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08B" w:rsidRPr="00D3408B" w:rsidRDefault="00D3408B" w:rsidP="00D3408B">
      <w:pPr>
        <w:spacing w:after="0" w:line="240" w:lineRule="auto"/>
        <w:jc w:val="center"/>
        <w:rPr>
          <w:rFonts w:ascii="Arial" w:hAnsi="Arial" w:cs="Arial"/>
          <w:b/>
          <w:sz w:val="44"/>
          <w:szCs w:val="24"/>
          <w:lang w:val="x-none" w:eastAsia="x-none"/>
        </w:rPr>
      </w:pPr>
    </w:p>
    <w:p w:rsidR="00D3408B" w:rsidRPr="00D3408B" w:rsidRDefault="00D3408B" w:rsidP="00D3408B">
      <w:pPr>
        <w:spacing w:after="0" w:line="240" w:lineRule="auto"/>
        <w:jc w:val="center"/>
        <w:rPr>
          <w:rFonts w:ascii="Arial" w:hAnsi="Arial" w:cs="Arial"/>
          <w:b/>
          <w:sz w:val="44"/>
          <w:szCs w:val="24"/>
          <w:lang w:val="x-none" w:eastAsia="x-none"/>
        </w:rPr>
      </w:pPr>
      <w:r w:rsidRPr="00D3408B">
        <w:rPr>
          <w:rFonts w:ascii="Arial" w:hAnsi="Arial" w:cs="Arial"/>
          <w:b/>
          <w:sz w:val="44"/>
          <w:szCs w:val="24"/>
          <w:lang w:val="x-none" w:eastAsia="x-none"/>
        </w:rPr>
        <w:t xml:space="preserve">SPECYFIKACJA ISTOTNYCH  </w:t>
      </w:r>
    </w:p>
    <w:p w:rsidR="00D3408B" w:rsidRPr="00D3408B" w:rsidRDefault="00D3408B" w:rsidP="00D3408B">
      <w:pPr>
        <w:spacing w:after="0" w:line="240" w:lineRule="auto"/>
        <w:jc w:val="center"/>
        <w:rPr>
          <w:rFonts w:ascii="Arial" w:hAnsi="Arial" w:cs="Arial"/>
          <w:b/>
          <w:sz w:val="40"/>
          <w:szCs w:val="24"/>
          <w:lang w:val="x-none" w:eastAsia="x-none"/>
        </w:rPr>
      </w:pPr>
      <w:r w:rsidRPr="00D3408B">
        <w:rPr>
          <w:rFonts w:ascii="Arial" w:hAnsi="Arial" w:cs="Arial"/>
          <w:b/>
          <w:sz w:val="44"/>
          <w:szCs w:val="24"/>
          <w:lang w:val="x-none" w:eastAsia="x-none"/>
        </w:rPr>
        <w:t>WARUNKÓW ZAMÓWIENIA</w:t>
      </w:r>
    </w:p>
    <w:p w:rsidR="00D3408B" w:rsidRPr="00D3408B" w:rsidRDefault="00D3408B" w:rsidP="00D3408B">
      <w:pPr>
        <w:spacing w:after="0" w:line="240" w:lineRule="auto"/>
        <w:jc w:val="center"/>
        <w:rPr>
          <w:rFonts w:ascii="Arial" w:hAnsi="Arial" w:cs="Arial"/>
          <w:b/>
          <w:sz w:val="24"/>
          <w:szCs w:val="24"/>
          <w:lang w:val="x-none" w:eastAsia="x-none"/>
        </w:rPr>
      </w:pPr>
    </w:p>
    <w:p w:rsidR="00D3408B" w:rsidRPr="00D3408B" w:rsidRDefault="00D3408B" w:rsidP="00D3408B">
      <w:pPr>
        <w:spacing w:after="0" w:line="240" w:lineRule="auto"/>
        <w:rPr>
          <w:rFonts w:ascii="Arial" w:hAnsi="Arial" w:cs="Arial"/>
          <w:b/>
          <w:sz w:val="32"/>
          <w:szCs w:val="24"/>
          <w:lang w:val="x-none" w:eastAsia="x-none"/>
        </w:rPr>
      </w:pPr>
    </w:p>
    <w:p w:rsidR="00D3408B" w:rsidRPr="00D3408B" w:rsidRDefault="00D3408B" w:rsidP="00D3408B">
      <w:pPr>
        <w:spacing w:after="0" w:line="240" w:lineRule="auto"/>
        <w:rPr>
          <w:rFonts w:ascii="Arial" w:hAnsi="Arial" w:cs="Arial"/>
          <w:b/>
          <w:sz w:val="32"/>
          <w:szCs w:val="24"/>
          <w:lang w:val="x-none" w:eastAsia="x-none"/>
        </w:rPr>
      </w:pPr>
      <w:r w:rsidRPr="00D3408B">
        <w:rPr>
          <w:rFonts w:ascii="Arial" w:hAnsi="Arial" w:cs="Arial"/>
          <w:b/>
          <w:sz w:val="32"/>
          <w:szCs w:val="24"/>
          <w:lang w:val="x-none" w:eastAsia="x-none"/>
        </w:rPr>
        <w:t xml:space="preserve">Zamawiający:   </w:t>
      </w:r>
    </w:p>
    <w:tbl>
      <w:tblPr>
        <w:tblW w:w="0" w:type="auto"/>
        <w:jc w:val="center"/>
        <w:tblInd w:w="-55" w:type="dxa"/>
        <w:tblLayout w:type="fixed"/>
        <w:tblCellMar>
          <w:left w:w="70" w:type="dxa"/>
          <w:right w:w="70" w:type="dxa"/>
        </w:tblCellMar>
        <w:tblLook w:val="04A0" w:firstRow="1" w:lastRow="0" w:firstColumn="1" w:lastColumn="0" w:noHBand="0" w:noVBand="1"/>
      </w:tblPr>
      <w:tblGrid>
        <w:gridCol w:w="9209"/>
      </w:tblGrid>
      <w:tr w:rsidR="00D3408B" w:rsidRPr="00D3408B" w:rsidTr="00D3408B">
        <w:trPr>
          <w:jc w:val="center"/>
        </w:trPr>
        <w:tc>
          <w:tcPr>
            <w:tcW w:w="9209" w:type="dxa"/>
          </w:tcPr>
          <w:p w:rsidR="00D3408B" w:rsidRPr="00D3408B" w:rsidRDefault="00D3408B" w:rsidP="00D3408B">
            <w:pPr>
              <w:keepNext/>
              <w:overflowPunct w:val="0"/>
              <w:autoSpaceDE w:val="0"/>
              <w:autoSpaceDN w:val="0"/>
              <w:adjustRightInd w:val="0"/>
              <w:spacing w:after="0" w:line="240" w:lineRule="auto"/>
              <w:outlineLvl w:val="0"/>
              <w:rPr>
                <w:rFonts w:ascii="Arial" w:eastAsia="Times New Roman" w:hAnsi="Arial" w:cs="Arial"/>
                <w:b/>
                <w:bCs/>
                <w:sz w:val="24"/>
                <w:szCs w:val="24"/>
                <w:lang w:eastAsia="pl-PL"/>
              </w:rPr>
            </w:pPr>
          </w:p>
          <w:p w:rsidR="00D3408B" w:rsidRPr="00D3408B" w:rsidRDefault="00D3408B" w:rsidP="00D3408B">
            <w:pPr>
              <w:keepNext/>
              <w:overflowPunct w:val="0"/>
              <w:autoSpaceDE w:val="0"/>
              <w:autoSpaceDN w:val="0"/>
              <w:adjustRightInd w:val="0"/>
              <w:spacing w:after="0" w:line="240" w:lineRule="auto"/>
              <w:jc w:val="center"/>
              <w:outlineLvl w:val="0"/>
              <w:rPr>
                <w:rFonts w:ascii="Arial" w:eastAsia="Times New Roman" w:hAnsi="Arial" w:cs="Arial"/>
                <w:b/>
                <w:bCs/>
                <w:sz w:val="32"/>
                <w:szCs w:val="32"/>
                <w:lang w:eastAsia="pl-PL"/>
              </w:rPr>
            </w:pPr>
            <w:r w:rsidRPr="00D3408B">
              <w:rPr>
                <w:rFonts w:ascii="Arial" w:eastAsia="Times New Roman" w:hAnsi="Arial" w:cs="Arial"/>
                <w:b/>
                <w:bCs/>
                <w:sz w:val="32"/>
                <w:szCs w:val="32"/>
                <w:lang w:eastAsia="pl-PL"/>
              </w:rPr>
              <w:t>GMINA BYTOM ODRZAŃSKI</w:t>
            </w:r>
          </w:p>
          <w:p w:rsidR="00D3408B" w:rsidRPr="00D3408B" w:rsidRDefault="00D3408B" w:rsidP="00D3408B">
            <w:pPr>
              <w:keepNext/>
              <w:tabs>
                <w:tab w:val="left" w:pos="708"/>
              </w:tabs>
              <w:spacing w:after="0" w:line="240" w:lineRule="auto"/>
              <w:jc w:val="center"/>
              <w:outlineLvl w:val="1"/>
              <w:rPr>
                <w:rFonts w:ascii="Arial" w:eastAsia="Times New Roman" w:hAnsi="Arial" w:cs="Arial"/>
                <w:b/>
                <w:bCs/>
                <w:sz w:val="32"/>
                <w:szCs w:val="32"/>
                <w:lang w:eastAsia="pl-PL"/>
              </w:rPr>
            </w:pPr>
            <w:r w:rsidRPr="00D3408B">
              <w:rPr>
                <w:rFonts w:ascii="Arial" w:eastAsia="Times New Roman" w:hAnsi="Arial" w:cs="Arial"/>
                <w:b/>
                <w:bCs/>
                <w:sz w:val="32"/>
                <w:szCs w:val="32"/>
                <w:lang w:eastAsia="pl-PL"/>
              </w:rPr>
              <w:t>RYNEK 1</w:t>
            </w:r>
          </w:p>
          <w:p w:rsidR="00D3408B" w:rsidRPr="00D3408B" w:rsidRDefault="00D3408B" w:rsidP="00D3408B">
            <w:pPr>
              <w:spacing w:after="0" w:line="240" w:lineRule="auto"/>
              <w:jc w:val="center"/>
              <w:rPr>
                <w:rFonts w:ascii="Arial" w:eastAsia="Times New Roman" w:hAnsi="Arial" w:cs="Arial"/>
                <w:b/>
                <w:sz w:val="32"/>
                <w:szCs w:val="32"/>
                <w:lang w:eastAsia="pl-PL"/>
              </w:rPr>
            </w:pPr>
            <w:r w:rsidRPr="00D3408B">
              <w:rPr>
                <w:rFonts w:ascii="Arial" w:eastAsia="Times New Roman" w:hAnsi="Arial" w:cs="Arial"/>
                <w:b/>
                <w:sz w:val="32"/>
                <w:szCs w:val="32"/>
                <w:lang w:eastAsia="pl-PL"/>
              </w:rPr>
              <w:t>67 – 115 BYTOM ODRZAŃSKI</w:t>
            </w:r>
          </w:p>
          <w:p w:rsidR="00D3408B" w:rsidRPr="00D3408B" w:rsidRDefault="00D3408B" w:rsidP="00D3408B">
            <w:pPr>
              <w:spacing w:after="0" w:line="240" w:lineRule="auto"/>
              <w:jc w:val="center"/>
              <w:rPr>
                <w:rFonts w:ascii="Arial" w:eastAsia="Times New Roman" w:hAnsi="Arial" w:cs="Arial"/>
                <w:b/>
                <w:sz w:val="32"/>
                <w:szCs w:val="32"/>
                <w:lang w:eastAsia="pl-PL"/>
              </w:rPr>
            </w:pPr>
            <w:r w:rsidRPr="00D3408B">
              <w:rPr>
                <w:rFonts w:ascii="Arial" w:eastAsia="Times New Roman" w:hAnsi="Arial" w:cs="Arial"/>
                <w:b/>
                <w:sz w:val="32"/>
                <w:szCs w:val="32"/>
                <w:lang w:eastAsia="pl-PL"/>
              </w:rPr>
              <w:t>TEL. 68/38 84 022</w:t>
            </w:r>
          </w:p>
          <w:p w:rsidR="00D3408B" w:rsidRPr="00D3408B" w:rsidRDefault="00D3408B" w:rsidP="00D3408B">
            <w:pPr>
              <w:spacing w:after="0" w:line="240" w:lineRule="auto"/>
              <w:jc w:val="center"/>
              <w:rPr>
                <w:rFonts w:ascii="Arial" w:eastAsia="Times New Roman" w:hAnsi="Arial" w:cs="Arial"/>
                <w:b/>
                <w:sz w:val="32"/>
                <w:szCs w:val="32"/>
                <w:lang w:eastAsia="pl-PL"/>
              </w:rPr>
            </w:pPr>
            <w:r w:rsidRPr="00D3408B">
              <w:rPr>
                <w:rFonts w:ascii="Arial" w:eastAsia="Times New Roman" w:hAnsi="Arial" w:cs="Arial"/>
                <w:b/>
                <w:sz w:val="32"/>
                <w:szCs w:val="32"/>
                <w:lang w:eastAsia="pl-PL"/>
              </w:rPr>
              <w:t>FAX 68/38 84 026</w:t>
            </w:r>
          </w:p>
          <w:p w:rsidR="00D3408B" w:rsidRPr="00D3408B" w:rsidRDefault="00D3408B" w:rsidP="00D3408B">
            <w:pPr>
              <w:spacing w:after="0" w:line="240" w:lineRule="auto"/>
              <w:rPr>
                <w:rFonts w:ascii="Arial" w:eastAsia="Times New Roman" w:hAnsi="Arial" w:cs="Arial"/>
                <w:sz w:val="24"/>
                <w:szCs w:val="24"/>
                <w:lang w:eastAsia="pl-PL"/>
              </w:rPr>
            </w:pPr>
          </w:p>
        </w:tc>
      </w:tr>
    </w:tbl>
    <w:p w:rsidR="00D3408B" w:rsidRPr="00D3408B" w:rsidRDefault="00D3408B" w:rsidP="00D3408B">
      <w:pPr>
        <w:spacing w:after="0" w:line="240" w:lineRule="auto"/>
        <w:rPr>
          <w:rFonts w:ascii="Arial" w:eastAsia="Times New Roman" w:hAnsi="Arial" w:cs="Arial"/>
          <w:b/>
          <w:sz w:val="28"/>
          <w:szCs w:val="24"/>
          <w:lang w:eastAsia="pl-PL"/>
        </w:rPr>
      </w:pPr>
    </w:p>
    <w:p w:rsidR="00D3408B" w:rsidRPr="00D3408B" w:rsidRDefault="00D3408B" w:rsidP="00D3408B">
      <w:pPr>
        <w:spacing w:after="0" w:line="240" w:lineRule="auto"/>
        <w:rPr>
          <w:rFonts w:ascii="Arial" w:eastAsia="Times New Roman" w:hAnsi="Arial" w:cs="Arial"/>
          <w:b/>
          <w:sz w:val="28"/>
          <w:szCs w:val="24"/>
          <w:lang w:eastAsia="pl-PL"/>
        </w:rPr>
      </w:pPr>
    </w:p>
    <w:p w:rsidR="00D3408B" w:rsidRPr="00D3408B" w:rsidRDefault="00D3408B" w:rsidP="00D3408B">
      <w:pPr>
        <w:spacing w:after="0" w:line="240" w:lineRule="auto"/>
        <w:rPr>
          <w:rFonts w:ascii="Arial" w:eastAsia="Times New Roman" w:hAnsi="Arial" w:cs="Arial"/>
          <w:b/>
          <w:sz w:val="28"/>
          <w:szCs w:val="24"/>
          <w:lang w:eastAsia="pl-PL"/>
        </w:rPr>
      </w:pPr>
    </w:p>
    <w:p w:rsidR="00D3408B" w:rsidRPr="00D3408B" w:rsidRDefault="00D3408B" w:rsidP="00D3408B">
      <w:pPr>
        <w:spacing w:after="0" w:line="240" w:lineRule="auto"/>
        <w:rPr>
          <w:rFonts w:ascii="Arial" w:eastAsia="Times New Roman" w:hAnsi="Arial" w:cs="Arial"/>
          <w:b/>
          <w:color w:val="000000"/>
          <w:sz w:val="32"/>
          <w:lang w:eastAsia="x-none"/>
        </w:rPr>
      </w:pPr>
      <w:r w:rsidRPr="00D3408B">
        <w:rPr>
          <w:rFonts w:ascii="Arial" w:eastAsia="Times New Roman" w:hAnsi="Arial" w:cs="Arial"/>
          <w:bCs/>
          <w:sz w:val="32"/>
          <w:lang w:val="x-none" w:eastAsia="x-none"/>
        </w:rPr>
        <w:t>Przedmiot zamówienia:</w:t>
      </w:r>
      <w:r w:rsidRPr="00D3408B">
        <w:rPr>
          <w:rFonts w:ascii="Arial" w:eastAsia="Times New Roman" w:hAnsi="Arial" w:cs="Arial"/>
          <w:b/>
          <w:color w:val="000000"/>
          <w:sz w:val="32"/>
          <w:lang w:val="x-none" w:eastAsia="x-none"/>
        </w:rPr>
        <w:t xml:space="preserve"> </w:t>
      </w:r>
    </w:p>
    <w:p w:rsidR="00D3408B" w:rsidRPr="00D3408B" w:rsidRDefault="00D3408B" w:rsidP="00D3408B">
      <w:pPr>
        <w:spacing w:after="0" w:line="240" w:lineRule="auto"/>
        <w:jc w:val="center"/>
        <w:rPr>
          <w:rFonts w:ascii="Arial" w:eastAsia="Times New Roman" w:hAnsi="Arial" w:cs="Arial"/>
          <w:b/>
          <w:color w:val="000000"/>
          <w:sz w:val="32"/>
          <w:lang w:eastAsia="x-none"/>
        </w:rPr>
      </w:pPr>
    </w:p>
    <w:p w:rsidR="00D3408B" w:rsidRPr="00D3408B" w:rsidRDefault="00D3408B" w:rsidP="00D3408B">
      <w:pPr>
        <w:spacing w:after="0" w:line="240" w:lineRule="auto"/>
        <w:jc w:val="center"/>
        <w:rPr>
          <w:rFonts w:ascii="Arial" w:eastAsia="Times New Roman" w:hAnsi="Arial" w:cs="Arial"/>
          <w:b/>
          <w:color w:val="000000"/>
          <w:sz w:val="32"/>
          <w:lang w:eastAsia="x-none"/>
        </w:rPr>
      </w:pPr>
      <w:r w:rsidRPr="00D3408B">
        <w:rPr>
          <w:rFonts w:ascii="Arial" w:eastAsia="Times New Roman" w:hAnsi="Arial" w:cs="Arial"/>
          <w:b/>
          <w:color w:val="000000"/>
          <w:sz w:val="32"/>
          <w:lang w:eastAsia="x-none"/>
        </w:rPr>
        <w:t xml:space="preserve">Rewitalizacja Gminy Bytom Odrzański – etap III – Adaptacja budynku na potrzeby organizacji pozarządowych – ul. Dworcowa w Bytomiu Odrzańskim </w:t>
      </w:r>
    </w:p>
    <w:p w:rsidR="00D3408B" w:rsidRPr="00D3408B" w:rsidRDefault="00D3408B" w:rsidP="00D3408B">
      <w:pPr>
        <w:spacing w:after="0" w:line="240" w:lineRule="auto"/>
        <w:jc w:val="center"/>
        <w:rPr>
          <w:rFonts w:ascii="Arial" w:eastAsia="Times New Roman" w:hAnsi="Arial" w:cs="Arial"/>
          <w:b/>
          <w:color w:val="000000"/>
          <w:sz w:val="32"/>
          <w:lang w:eastAsia="x-none"/>
        </w:rPr>
      </w:pPr>
    </w:p>
    <w:p w:rsidR="00D3408B" w:rsidRPr="00D3408B" w:rsidRDefault="00D3408B" w:rsidP="00D3408B">
      <w:pPr>
        <w:spacing w:after="0" w:line="240" w:lineRule="auto"/>
        <w:jc w:val="center"/>
        <w:rPr>
          <w:rFonts w:ascii="Arial" w:eastAsia="Times New Roman" w:hAnsi="Arial" w:cs="Arial"/>
          <w:b/>
          <w:color w:val="000000"/>
          <w:sz w:val="32"/>
          <w:lang w:eastAsia="x-none"/>
        </w:rPr>
      </w:pPr>
    </w:p>
    <w:tbl>
      <w:tblPr>
        <w:tblW w:w="9180" w:type="dxa"/>
        <w:jc w:val="center"/>
        <w:tblLayout w:type="fixed"/>
        <w:tblCellMar>
          <w:left w:w="70" w:type="dxa"/>
          <w:right w:w="70" w:type="dxa"/>
        </w:tblCellMar>
        <w:tblLook w:val="04A0" w:firstRow="1" w:lastRow="0" w:firstColumn="1" w:lastColumn="0" w:noHBand="0" w:noVBand="1"/>
      </w:tblPr>
      <w:tblGrid>
        <w:gridCol w:w="9180"/>
      </w:tblGrid>
      <w:tr w:rsidR="00D3408B" w:rsidRPr="00D3408B" w:rsidTr="00D3408B">
        <w:trPr>
          <w:trHeight w:val="2034"/>
          <w:jc w:val="center"/>
        </w:trPr>
        <w:tc>
          <w:tcPr>
            <w:tcW w:w="9180" w:type="dxa"/>
            <w:vAlign w:val="center"/>
            <w:hideMark/>
          </w:tcPr>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bCs/>
                <w:i/>
                <w:color w:val="000000"/>
                <w:sz w:val="32"/>
                <w:szCs w:val="32"/>
                <w:lang w:eastAsia="pl-PL"/>
              </w:rPr>
            </w:pPr>
            <w:r w:rsidRPr="00D3408B">
              <w:rPr>
                <w:rFonts w:ascii="Arial" w:eastAsia="Times New Roman" w:hAnsi="Arial" w:cs="Arial"/>
                <w:bCs/>
                <w:i/>
                <w:color w:val="000000"/>
                <w:sz w:val="32"/>
                <w:szCs w:val="32"/>
                <w:lang w:eastAsia="pl-PL"/>
              </w:rPr>
              <w:t>Przedsięwzięcie współfinansowane z</w:t>
            </w:r>
            <w:r w:rsidR="00D759B2">
              <w:rPr>
                <w:rFonts w:ascii="Arial" w:eastAsia="Times New Roman" w:hAnsi="Arial" w:cs="Arial"/>
                <w:bCs/>
                <w:i/>
                <w:color w:val="000000"/>
                <w:sz w:val="32"/>
                <w:szCs w:val="32"/>
                <w:lang w:eastAsia="pl-PL"/>
              </w:rPr>
              <w:t>e środków</w:t>
            </w:r>
            <w:r w:rsidRPr="00D3408B">
              <w:rPr>
                <w:rFonts w:ascii="Arial" w:eastAsia="Times New Roman" w:hAnsi="Arial" w:cs="Arial"/>
                <w:bCs/>
                <w:i/>
                <w:color w:val="000000"/>
                <w:sz w:val="32"/>
                <w:szCs w:val="32"/>
                <w:lang w:eastAsia="pl-PL"/>
              </w:rPr>
              <w:t xml:space="preserve"> Europejskiego Funduszu Rozwoju Regionalnego w ramach Regionalnego Programu Operacyjnego – Lubuskie 2020</w:t>
            </w:r>
          </w:p>
        </w:tc>
      </w:tr>
    </w:tbl>
    <w:p w:rsidR="00D3408B" w:rsidRPr="00D3408B" w:rsidRDefault="00D3408B" w:rsidP="00D3408B">
      <w:pPr>
        <w:tabs>
          <w:tab w:val="left" w:pos="0"/>
        </w:tabs>
        <w:suppressAutoHyphens/>
        <w:spacing w:after="0" w:line="288" w:lineRule="auto"/>
        <w:jc w:val="center"/>
        <w:rPr>
          <w:rFonts w:ascii="Arial" w:hAnsi="Arial" w:cs="Arial"/>
          <w:color w:val="000000"/>
          <w:sz w:val="28"/>
          <w:szCs w:val="24"/>
          <w:lang w:val="x-none" w:eastAsia="x-none"/>
        </w:rPr>
      </w:pPr>
    </w:p>
    <w:p w:rsidR="00D3408B" w:rsidRPr="00D3408B" w:rsidRDefault="00D3408B" w:rsidP="00D3408B">
      <w:pPr>
        <w:spacing w:after="0" w:line="240" w:lineRule="auto"/>
        <w:jc w:val="center"/>
        <w:rPr>
          <w:rFonts w:ascii="Arial" w:eastAsia="Times New Roman" w:hAnsi="Arial" w:cs="Arial"/>
          <w:sz w:val="28"/>
          <w:szCs w:val="24"/>
          <w:lang w:eastAsia="pl-PL"/>
        </w:rPr>
      </w:pPr>
      <w:r w:rsidRPr="00D3408B">
        <w:rPr>
          <w:rFonts w:ascii="Arial" w:eastAsia="Times New Roman" w:hAnsi="Arial" w:cs="Arial"/>
          <w:sz w:val="28"/>
          <w:szCs w:val="24"/>
          <w:lang w:eastAsia="pl-PL"/>
        </w:rPr>
        <w:t>Zatwierdził:</w:t>
      </w:r>
    </w:p>
    <w:p w:rsidR="00D3408B" w:rsidRPr="00D3408B" w:rsidRDefault="00D3408B" w:rsidP="00D3408B">
      <w:pPr>
        <w:spacing w:after="0" w:line="240" w:lineRule="auto"/>
        <w:jc w:val="center"/>
        <w:rPr>
          <w:rFonts w:ascii="Arial" w:eastAsia="Times New Roman" w:hAnsi="Arial" w:cs="Arial"/>
          <w:szCs w:val="24"/>
          <w:lang w:eastAsia="pl-PL"/>
        </w:rPr>
      </w:pPr>
    </w:p>
    <w:p w:rsidR="00D3408B" w:rsidRPr="00D3408B" w:rsidRDefault="00D3408B" w:rsidP="00D3408B">
      <w:pPr>
        <w:spacing w:after="0" w:line="240" w:lineRule="auto"/>
        <w:jc w:val="center"/>
        <w:rPr>
          <w:rFonts w:ascii="Arial" w:eastAsia="Times New Roman" w:hAnsi="Arial" w:cs="Arial"/>
          <w:i/>
          <w:color w:val="000000"/>
          <w:spacing w:val="20"/>
          <w:sz w:val="27"/>
          <w:szCs w:val="27"/>
          <w:lang w:eastAsia="pl-PL"/>
        </w:rPr>
      </w:pPr>
      <w:r w:rsidRPr="00D3408B">
        <w:rPr>
          <w:rFonts w:ascii="Arial" w:eastAsia="Times New Roman" w:hAnsi="Arial" w:cs="Arial"/>
          <w:i/>
          <w:color w:val="000000"/>
          <w:spacing w:val="20"/>
          <w:sz w:val="27"/>
          <w:szCs w:val="27"/>
          <w:lang w:eastAsia="pl-PL"/>
        </w:rPr>
        <w:t>BURMISTRZ BYTOMIA ODRZAŃSKIEGO</w:t>
      </w:r>
    </w:p>
    <w:p w:rsidR="00D3408B" w:rsidRPr="00D3408B" w:rsidRDefault="00D3408B" w:rsidP="00D3408B">
      <w:pPr>
        <w:spacing w:after="0" w:line="240" w:lineRule="auto"/>
        <w:jc w:val="center"/>
        <w:rPr>
          <w:rFonts w:ascii="Arial" w:eastAsia="Times New Roman" w:hAnsi="Arial" w:cs="Arial"/>
          <w:i/>
          <w:color w:val="000000"/>
          <w:spacing w:val="20"/>
          <w:sz w:val="27"/>
          <w:szCs w:val="27"/>
          <w:lang w:eastAsia="pl-PL"/>
        </w:rPr>
      </w:pPr>
    </w:p>
    <w:p w:rsidR="00D3408B" w:rsidRPr="00D3408B" w:rsidRDefault="00D3408B" w:rsidP="00D3408B">
      <w:pPr>
        <w:spacing w:after="0" w:line="240" w:lineRule="auto"/>
        <w:jc w:val="center"/>
        <w:rPr>
          <w:rFonts w:ascii="Arial" w:eastAsia="Times New Roman" w:hAnsi="Arial" w:cs="Arial"/>
          <w:i/>
          <w:color w:val="000000"/>
          <w:spacing w:val="20"/>
          <w:sz w:val="27"/>
          <w:szCs w:val="27"/>
          <w:lang w:eastAsia="pl-PL"/>
        </w:rPr>
      </w:pPr>
      <w:r w:rsidRPr="00D3408B">
        <w:rPr>
          <w:rFonts w:ascii="Arial" w:eastAsia="Times New Roman" w:hAnsi="Arial" w:cs="Arial"/>
          <w:i/>
          <w:color w:val="000000"/>
          <w:spacing w:val="20"/>
          <w:sz w:val="27"/>
          <w:szCs w:val="27"/>
          <w:lang w:eastAsia="pl-PL"/>
        </w:rPr>
        <w:t>(-) Jacek SAUTER</w:t>
      </w:r>
    </w:p>
    <w:p w:rsidR="00D3408B" w:rsidRPr="00D3408B" w:rsidRDefault="00D3408B" w:rsidP="00D3408B">
      <w:pPr>
        <w:spacing w:after="0" w:line="240" w:lineRule="auto"/>
        <w:jc w:val="center"/>
        <w:rPr>
          <w:rFonts w:ascii="Arial" w:eastAsia="Times New Roman" w:hAnsi="Arial" w:cs="Arial"/>
          <w:color w:val="000000"/>
          <w:spacing w:val="20"/>
          <w:sz w:val="27"/>
          <w:szCs w:val="27"/>
          <w:lang w:eastAsia="pl-PL"/>
        </w:rPr>
      </w:pPr>
    </w:p>
    <w:p w:rsidR="00D3408B" w:rsidRPr="00D3408B" w:rsidRDefault="00D3408B" w:rsidP="00D3408B">
      <w:pPr>
        <w:spacing w:after="0" w:line="240" w:lineRule="auto"/>
        <w:jc w:val="center"/>
        <w:rPr>
          <w:rFonts w:ascii="Arial" w:eastAsia="Times New Roman" w:hAnsi="Arial" w:cs="Arial"/>
          <w:color w:val="000000"/>
          <w:spacing w:val="20"/>
          <w:sz w:val="27"/>
          <w:szCs w:val="27"/>
          <w:lang w:eastAsia="pl-PL"/>
        </w:rPr>
      </w:pPr>
    </w:p>
    <w:p w:rsidR="00D3408B" w:rsidRDefault="00D3408B" w:rsidP="00D3408B">
      <w:pPr>
        <w:spacing w:after="0" w:line="240" w:lineRule="auto"/>
        <w:jc w:val="center"/>
        <w:rPr>
          <w:rFonts w:ascii="Arial" w:eastAsia="Times New Roman" w:hAnsi="Arial" w:cs="Arial"/>
          <w:color w:val="000000"/>
          <w:spacing w:val="20"/>
          <w:sz w:val="27"/>
          <w:szCs w:val="27"/>
          <w:lang w:eastAsia="pl-PL"/>
        </w:rPr>
      </w:pPr>
      <w:r w:rsidRPr="00D3408B">
        <w:rPr>
          <w:rFonts w:ascii="Arial" w:eastAsia="Times New Roman" w:hAnsi="Arial" w:cs="Arial"/>
          <w:color w:val="000000"/>
          <w:spacing w:val="20"/>
          <w:sz w:val="27"/>
          <w:szCs w:val="27"/>
          <w:lang w:eastAsia="pl-PL"/>
        </w:rPr>
        <w:t>Bytom Odrzański, dnia 2</w:t>
      </w:r>
      <w:r w:rsidR="00EC1527">
        <w:rPr>
          <w:rFonts w:ascii="Arial" w:eastAsia="Times New Roman" w:hAnsi="Arial" w:cs="Arial"/>
          <w:color w:val="000000"/>
          <w:spacing w:val="20"/>
          <w:sz w:val="27"/>
          <w:szCs w:val="27"/>
          <w:lang w:eastAsia="pl-PL"/>
        </w:rPr>
        <w:t>1</w:t>
      </w:r>
      <w:r w:rsidRPr="00D3408B">
        <w:rPr>
          <w:rFonts w:ascii="Arial" w:eastAsia="Times New Roman" w:hAnsi="Arial" w:cs="Arial"/>
          <w:color w:val="000000"/>
          <w:spacing w:val="20"/>
          <w:sz w:val="27"/>
          <w:szCs w:val="27"/>
          <w:lang w:eastAsia="pl-PL"/>
        </w:rPr>
        <w:t xml:space="preserve"> kwietnia 2017 r.</w:t>
      </w:r>
    </w:p>
    <w:p w:rsidR="00D3408B" w:rsidRPr="00D3408B" w:rsidRDefault="00D3408B" w:rsidP="00D3408B">
      <w:pPr>
        <w:keepNext/>
        <w:overflowPunct w:val="0"/>
        <w:autoSpaceDE w:val="0"/>
        <w:autoSpaceDN w:val="0"/>
        <w:adjustRightInd w:val="0"/>
        <w:spacing w:after="0" w:line="240" w:lineRule="auto"/>
        <w:jc w:val="center"/>
        <w:outlineLvl w:val="0"/>
        <w:rPr>
          <w:rFonts w:ascii="Arial" w:eastAsia="Times New Roman" w:hAnsi="Arial" w:cs="Arial"/>
          <w:b/>
          <w:sz w:val="28"/>
          <w:szCs w:val="24"/>
          <w:lang w:eastAsia="pl-PL"/>
        </w:rPr>
      </w:pPr>
      <w:r w:rsidRPr="00D3408B">
        <w:rPr>
          <w:rFonts w:ascii="Arial" w:eastAsia="Times New Roman" w:hAnsi="Arial" w:cs="Arial"/>
          <w:b/>
          <w:sz w:val="28"/>
          <w:szCs w:val="24"/>
          <w:lang w:eastAsia="pl-PL"/>
        </w:rPr>
        <w:lastRenderedPageBreak/>
        <w:t>SPIS TREŚCI</w:t>
      </w:r>
    </w:p>
    <w:p w:rsidR="00D3408B" w:rsidRPr="00D3408B" w:rsidRDefault="00D3408B" w:rsidP="00D3408B">
      <w:pPr>
        <w:spacing w:after="0" w:line="240" w:lineRule="auto"/>
        <w:rPr>
          <w:rFonts w:ascii="Arial" w:eastAsia="Times New Roman" w:hAnsi="Arial" w:cs="Arial"/>
          <w:sz w:val="16"/>
          <w:szCs w:val="16"/>
          <w:lang w:eastAsia="pl-PL"/>
        </w:rPr>
      </w:pPr>
    </w:p>
    <w:p w:rsidR="00D3408B" w:rsidRPr="00D3408B" w:rsidRDefault="00D3408B" w:rsidP="00D3408B">
      <w:pPr>
        <w:spacing w:after="0" w:line="240" w:lineRule="auto"/>
        <w:ind w:left="2340" w:hanging="1980"/>
        <w:jc w:val="both"/>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Rozdział I</w:t>
      </w:r>
      <w:r w:rsidRPr="00D3408B">
        <w:rPr>
          <w:rFonts w:ascii="Arial" w:eastAsia="Times New Roman" w:hAnsi="Arial" w:cs="Arial"/>
          <w:b/>
          <w:bCs/>
          <w:sz w:val="28"/>
          <w:szCs w:val="24"/>
          <w:lang w:eastAsia="pl-PL"/>
        </w:rPr>
        <w:tab/>
        <w:t>Instrukcja dla wykonawców wraz z załącznikami.</w:t>
      </w:r>
    </w:p>
    <w:p w:rsidR="00D3408B" w:rsidRPr="00D3408B" w:rsidRDefault="00D3408B" w:rsidP="00D3408B">
      <w:pPr>
        <w:spacing w:after="0" w:line="240" w:lineRule="auto"/>
        <w:ind w:left="360"/>
        <w:jc w:val="both"/>
        <w:rPr>
          <w:rFonts w:ascii="Arial" w:eastAsia="Times New Roman" w:hAnsi="Arial" w:cs="Arial"/>
          <w:b/>
          <w:bCs/>
          <w:sz w:val="24"/>
          <w:szCs w:val="24"/>
          <w:lang w:eastAsia="pl-PL"/>
        </w:rPr>
      </w:pPr>
    </w:p>
    <w:p w:rsidR="00D3408B" w:rsidRPr="00D3408B" w:rsidRDefault="00D3408B" w:rsidP="00D3408B">
      <w:pPr>
        <w:spacing w:after="0" w:line="240" w:lineRule="auto"/>
        <w:ind w:left="360"/>
        <w:jc w:val="both"/>
        <w:rPr>
          <w:rFonts w:ascii="Arial" w:eastAsia="Times New Roman" w:hAnsi="Arial" w:cs="Arial"/>
          <w:b/>
          <w:bCs/>
          <w:sz w:val="24"/>
          <w:szCs w:val="24"/>
          <w:lang w:eastAsia="pl-PL"/>
        </w:rPr>
      </w:pPr>
    </w:p>
    <w:p w:rsidR="00D3408B" w:rsidRPr="00D3408B" w:rsidRDefault="00D3408B" w:rsidP="00D3408B">
      <w:pPr>
        <w:spacing w:after="0" w:line="240" w:lineRule="auto"/>
        <w:ind w:left="360"/>
        <w:jc w:val="both"/>
        <w:rPr>
          <w:rFonts w:ascii="Arial" w:eastAsia="Times New Roman" w:hAnsi="Arial" w:cs="Arial"/>
          <w:sz w:val="24"/>
          <w:szCs w:val="24"/>
          <w:lang w:eastAsia="pl-PL"/>
        </w:rPr>
      </w:pPr>
      <w:r w:rsidRPr="00D3408B">
        <w:rPr>
          <w:rFonts w:ascii="Arial" w:eastAsia="Times New Roman" w:hAnsi="Arial" w:cs="Arial"/>
          <w:b/>
          <w:bCs/>
          <w:sz w:val="24"/>
          <w:szCs w:val="24"/>
          <w:lang w:eastAsia="pl-PL"/>
        </w:rPr>
        <w:t xml:space="preserve">Załącznik nr 1 </w:t>
      </w:r>
      <w:r w:rsidRPr="00D3408B">
        <w:rPr>
          <w:rFonts w:ascii="Arial" w:eastAsia="Times New Roman" w:hAnsi="Arial" w:cs="Arial"/>
          <w:b/>
          <w:bCs/>
          <w:sz w:val="24"/>
          <w:szCs w:val="24"/>
          <w:lang w:eastAsia="pl-PL"/>
        </w:rPr>
        <w:tab/>
      </w:r>
      <w:r w:rsidRPr="00D3408B">
        <w:rPr>
          <w:rFonts w:ascii="Arial" w:eastAsia="Times New Roman" w:hAnsi="Arial" w:cs="Arial"/>
          <w:b/>
          <w:bCs/>
          <w:sz w:val="24"/>
          <w:szCs w:val="24"/>
          <w:lang w:eastAsia="pl-PL"/>
        </w:rPr>
        <w:tab/>
      </w:r>
      <w:r w:rsidRPr="00D3408B">
        <w:rPr>
          <w:rFonts w:ascii="Arial" w:eastAsia="Times New Roman" w:hAnsi="Arial" w:cs="Arial"/>
          <w:sz w:val="24"/>
          <w:szCs w:val="24"/>
          <w:lang w:eastAsia="pl-PL"/>
        </w:rPr>
        <w:t>Formularz oferty.</w:t>
      </w:r>
    </w:p>
    <w:p w:rsidR="00D3408B" w:rsidRPr="00D3408B" w:rsidRDefault="00D3408B" w:rsidP="00D3408B">
      <w:pPr>
        <w:spacing w:after="0" w:line="240" w:lineRule="auto"/>
        <w:ind w:left="360"/>
        <w:jc w:val="both"/>
        <w:rPr>
          <w:rFonts w:ascii="Arial" w:eastAsia="Times New Roman" w:hAnsi="Arial" w:cs="Arial"/>
          <w:sz w:val="24"/>
          <w:szCs w:val="24"/>
          <w:lang w:eastAsia="pl-PL"/>
        </w:rPr>
      </w:pPr>
    </w:p>
    <w:p w:rsidR="00D3408B" w:rsidRPr="00D3408B" w:rsidRDefault="00D3408B" w:rsidP="00D3408B">
      <w:pPr>
        <w:spacing w:after="0" w:line="240" w:lineRule="auto"/>
        <w:ind w:left="2880" w:hanging="2520"/>
        <w:jc w:val="both"/>
        <w:rPr>
          <w:rFonts w:ascii="Arial" w:eastAsia="Times New Roman" w:hAnsi="Arial" w:cs="Arial"/>
          <w:sz w:val="24"/>
          <w:szCs w:val="24"/>
          <w:lang w:eastAsia="pl-PL"/>
        </w:rPr>
      </w:pPr>
      <w:r w:rsidRPr="00D3408B">
        <w:rPr>
          <w:rFonts w:ascii="Arial" w:eastAsia="Times New Roman" w:hAnsi="Arial" w:cs="Arial"/>
          <w:b/>
          <w:bCs/>
          <w:sz w:val="24"/>
          <w:szCs w:val="24"/>
          <w:lang w:eastAsia="pl-PL"/>
        </w:rPr>
        <w:t xml:space="preserve">Załącznik nr 2 </w:t>
      </w:r>
      <w:r w:rsidRPr="00D3408B">
        <w:rPr>
          <w:rFonts w:ascii="Arial" w:eastAsia="Times New Roman" w:hAnsi="Arial" w:cs="Arial"/>
          <w:b/>
          <w:bCs/>
          <w:sz w:val="24"/>
          <w:szCs w:val="24"/>
          <w:lang w:eastAsia="pl-PL"/>
        </w:rPr>
        <w:tab/>
      </w:r>
      <w:r w:rsidRPr="00D3408B">
        <w:rPr>
          <w:rFonts w:ascii="Arial" w:eastAsia="Times New Roman" w:hAnsi="Arial" w:cs="Arial"/>
          <w:sz w:val="24"/>
          <w:szCs w:val="24"/>
          <w:lang w:eastAsia="pl-PL"/>
        </w:rPr>
        <w:t>Oświadczenie wykonawcy o spełnianiu warunków udziału  w postępowaniu</w:t>
      </w:r>
    </w:p>
    <w:p w:rsidR="00D3408B" w:rsidRPr="00D3408B" w:rsidRDefault="00D3408B" w:rsidP="00D3408B">
      <w:pPr>
        <w:spacing w:after="0" w:line="240" w:lineRule="auto"/>
        <w:ind w:left="2880" w:hanging="2520"/>
        <w:jc w:val="both"/>
        <w:rPr>
          <w:rFonts w:ascii="Arial" w:eastAsia="Times New Roman" w:hAnsi="Arial" w:cs="Arial"/>
          <w:sz w:val="24"/>
          <w:szCs w:val="24"/>
          <w:lang w:eastAsia="pl-PL"/>
        </w:rPr>
      </w:pPr>
    </w:p>
    <w:p w:rsidR="00D3408B" w:rsidRPr="00D3408B" w:rsidRDefault="00D3408B" w:rsidP="00D3408B">
      <w:pPr>
        <w:spacing w:after="0" w:line="240" w:lineRule="auto"/>
        <w:ind w:left="2880" w:hanging="2520"/>
        <w:jc w:val="both"/>
        <w:rPr>
          <w:rFonts w:ascii="Arial" w:eastAsia="Times New Roman" w:hAnsi="Arial" w:cs="Arial"/>
          <w:sz w:val="24"/>
          <w:szCs w:val="24"/>
          <w:lang w:eastAsia="pl-PL"/>
        </w:rPr>
      </w:pPr>
      <w:r w:rsidRPr="00D3408B">
        <w:rPr>
          <w:rFonts w:ascii="Arial" w:eastAsia="Times New Roman" w:hAnsi="Arial" w:cs="Arial"/>
          <w:b/>
          <w:bCs/>
          <w:sz w:val="24"/>
          <w:szCs w:val="24"/>
          <w:lang w:eastAsia="pl-PL"/>
        </w:rPr>
        <w:t>Załącznik nr 3</w:t>
      </w:r>
      <w:r w:rsidRPr="00D3408B">
        <w:rPr>
          <w:rFonts w:ascii="Arial" w:eastAsia="Times New Roman" w:hAnsi="Arial" w:cs="Arial"/>
          <w:b/>
          <w:bCs/>
          <w:sz w:val="24"/>
          <w:szCs w:val="24"/>
          <w:lang w:eastAsia="pl-PL"/>
        </w:rPr>
        <w:tab/>
      </w:r>
      <w:r w:rsidRPr="00D3408B">
        <w:rPr>
          <w:rFonts w:ascii="Arial" w:eastAsia="Times New Roman" w:hAnsi="Arial" w:cs="Arial"/>
          <w:sz w:val="24"/>
          <w:szCs w:val="24"/>
          <w:lang w:eastAsia="pl-PL"/>
        </w:rPr>
        <w:t>Oświadczenie wykonawcy dotyczące przesłanek wykluczenia z postępowania o udzielenie zamówienia publicznego</w:t>
      </w:r>
    </w:p>
    <w:p w:rsidR="00D3408B" w:rsidRPr="00D3408B" w:rsidRDefault="00D3408B" w:rsidP="00D3408B">
      <w:pPr>
        <w:spacing w:after="0" w:line="240" w:lineRule="auto"/>
        <w:ind w:left="2880" w:hanging="2520"/>
        <w:jc w:val="both"/>
        <w:rPr>
          <w:rFonts w:ascii="Arial" w:eastAsia="Times New Roman" w:hAnsi="Arial" w:cs="Arial"/>
          <w:sz w:val="24"/>
          <w:szCs w:val="24"/>
          <w:lang w:eastAsia="pl-PL"/>
        </w:rPr>
      </w:pPr>
      <w:r w:rsidRPr="00D3408B">
        <w:rPr>
          <w:rFonts w:ascii="Arial" w:eastAsia="Times New Roman" w:hAnsi="Arial" w:cs="Arial"/>
          <w:b/>
          <w:bCs/>
          <w:sz w:val="24"/>
          <w:szCs w:val="24"/>
          <w:lang w:eastAsia="pl-PL"/>
        </w:rPr>
        <w:tab/>
      </w:r>
    </w:p>
    <w:p w:rsidR="00D3408B" w:rsidRPr="00D3408B" w:rsidRDefault="00D3408B" w:rsidP="00D3408B">
      <w:pPr>
        <w:spacing w:after="0" w:line="240" w:lineRule="auto"/>
        <w:ind w:left="2880" w:hanging="2520"/>
        <w:jc w:val="both"/>
        <w:rPr>
          <w:rFonts w:ascii="Arial" w:eastAsia="Times New Roman" w:hAnsi="Arial" w:cs="Arial"/>
          <w:sz w:val="24"/>
          <w:szCs w:val="24"/>
          <w:lang w:eastAsia="pl-PL"/>
        </w:rPr>
      </w:pPr>
      <w:r w:rsidRPr="00D3408B">
        <w:rPr>
          <w:rFonts w:ascii="Arial" w:eastAsia="Times New Roman" w:hAnsi="Arial" w:cs="Arial"/>
          <w:b/>
          <w:bCs/>
          <w:sz w:val="24"/>
          <w:szCs w:val="24"/>
          <w:lang w:eastAsia="pl-PL"/>
        </w:rPr>
        <w:t>Załącznik nr 4</w:t>
      </w:r>
      <w:r w:rsidRPr="00D3408B">
        <w:rPr>
          <w:rFonts w:ascii="Arial" w:eastAsia="Times New Roman" w:hAnsi="Arial" w:cs="Arial"/>
          <w:b/>
          <w:bCs/>
          <w:sz w:val="24"/>
          <w:szCs w:val="24"/>
          <w:lang w:eastAsia="pl-PL"/>
        </w:rPr>
        <w:tab/>
      </w:r>
      <w:r w:rsidRPr="00D3408B">
        <w:rPr>
          <w:rFonts w:ascii="Arial" w:eastAsia="Times New Roman" w:hAnsi="Arial" w:cs="Arial"/>
          <w:sz w:val="24"/>
          <w:szCs w:val="24"/>
          <w:lang w:eastAsia="pl-PL"/>
        </w:rPr>
        <w:t>Wykaz robót budowlanych wykonanych w okresie ostatnich pięciu lat przed upływem terminu składania ofert, a jeżeli okres prowadzenia działalności jest krótszy – w tym okresie.</w:t>
      </w:r>
    </w:p>
    <w:p w:rsidR="00D3408B" w:rsidRPr="00D3408B" w:rsidRDefault="00D3408B" w:rsidP="00D3408B">
      <w:pPr>
        <w:spacing w:after="0" w:line="240" w:lineRule="auto"/>
        <w:ind w:left="2880" w:hanging="2520"/>
        <w:jc w:val="both"/>
        <w:rPr>
          <w:rFonts w:ascii="Arial" w:eastAsia="Times New Roman" w:hAnsi="Arial" w:cs="Arial"/>
          <w:b/>
          <w:bCs/>
          <w:sz w:val="24"/>
          <w:szCs w:val="24"/>
          <w:lang w:eastAsia="pl-PL"/>
        </w:rPr>
      </w:pPr>
    </w:p>
    <w:p w:rsidR="00D3408B" w:rsidRPr="00D3408B" w:rsidRDefault="00D3408B" w:rsidP="00D3408B">
      <w:pPr>
        <w:spacing w:after="0" w:line="240" w:lineRule="auto"/>
        <w:ind w:left="2880" w:hanging="2520"/>
        <w:jc w:val="both"/>
        <w:rPr>
          <w:rFonts w:ascii="Arial" w:eastAsia="Times New Roman" w:hAnsi="Arial" w:cs="Arial"/>
          <w:bCs/>
          <w:sz w:val="24"/>
          <w:szCs w:val="24"/>
          <w:lang w:eastAsia="pl-PL"/>
        </w:rPr>
      </w:pPr>
      <w:r w:rsidRPr="00D3408B">
        <w:rPr>
          <w:rFonts w:ascii="Arial" w:eastAsia="Times New Roman" w:hAnsi="Arial" w:cs="Arial"/>
          <w:b/>
          <w:bCs/>
          <w:sz w:val="24"/>
          <w:szCs w:val="24"/>
          <w:lang w:eastAsia="pl-PL"/>
        </w:rPr>
        <w:t>Załącznik nr 5</w:t>
      </w:r>
      <w:r w:rsidRPr="00D3408B">
        <w:rPr>
          <w:rFonts w:ascii="Arial" w:eastAsia="Times New Roman" w:hAnsi="Arial" w:cs="Arial"/>
          <w:b/>
          <w:bCs/>
          <w:sz w:val="24"/>
          <w:szCs w:val="24"/>
          <w:lang w:eastAsia="pl-PL"/>
        </w:rPr>
        <w:tab/>
      </w:r>
      <w:r w:rsidRPr="00D3408B">
        <w:rPr>
          <w:rFonts w:ascii="Arial" w:eastAsia="Times New Roman" w:hAnsi="Arial" w:cs="Arial"/>
          <w:bCs/>
          <w:sz w:val="24"/>
          <w:szCs w:val="24"/>
          <w:lang w:eastAsia="pl-PL"/>
        </w:rPr>
        <w:t>Informacja o przynależności do grupy kapitałowej/oświadczenie dot. grupy kapitałowej</w:t>
      </w:r>
    </w:p>
    <w:p w:rsidR="00D3408B" w:rsidRPr="00D3408B" w:rsidRDefault="00D3408B" w:rsidP="00D3408B">
      <w:pPr>
        <w:spacing w:after="0" w:line="240" w:lineRule="auto"/>
        <w:ind w:left="2880" w:hanging="2520"/>
        <w:jc w:val="both"/>
        <w:rPr>
          <w:rFonts w:ascii="Arial" w:eastAsia="Times New Roman" w:hAnsi="Arial" w:cs="Arial"/>
          <w:b/>
          <w:bCs/>
          <w:sz w:val="24"/>
          <w:szCs w:val="24"/>
          <w:lang w:eastAsia="pl-PL"/>
        </w:rPr>
      </w:pPr>
    </w:p>
    <w:p w:rsidR="00D3408B" w:rsidRPr="00D3408B" w:rsidRDefault="00D3408B" w:rsidP="00D3408B">
      <w:pPr>
        <w:spacing w:after="0" w:line="240" w:lineRule="auto"/>
        <w:ind w:left="2880" w:hanging="2520"/>
        <w:jc w:val="both"/>
        <w:rPr>
          <w:rFonts w:ascii="Arial" w:eastAsia="Times New Roman" w:hAnsi="Arial" w:cs="Arial"/>
          <w:bCs/>
          <w:sz w:val="24"/>
          <w:szCs w:val="24"/>
          <w:lang w:eastAsia="pl-PL"/>
        </w:rPr>
      </w:pPr>
      <w:r w:rsidRPr="00D3408B">
        <w:rPr>
          <w:rFonts w:ascii="Arial" w:eastAsia="Times New Roman" w:hAnsi="Arial" w:cs="Arial"/>
          <w:b/>
          <w:bCs/>
          <w:sz w:val="24"/>
          <w:szCs w:val="24"/>
          <w:lang w:eastAsia="pl-PL"/>
        </w:rPr>
        <w:t>Załącznik nr 6</w:t>
      </w:r>
      <w:r w:rsidRPr="00D3408B">
        <w:rPr>
          <w:rFonts w:ascii="Arial" w:eastAsia="Times New Roman" w:hAnsi="Arial" w:cs="Arial"/>
          <w:b/>
          <w:bCs/>
          <w:sz w:val="24"/>
          <w:szCs w:val="24"/>
          <w:lang w:eastAsia="pl-PL"/>
        </w:rPr>
        <w:tab/>
      </w:r>
      <w:r w:rsidRPr="00D3408B">
        <w:rPr>
          <w:rFonts w:ascii="Arial" w:eastAsia="Times New Roman" w:hAnsi="Arial" w:cs="Arial"/>
          <w:bCs/>
          <w:sz w:val="24"/>
          <w:szCs w:val="24"/>
          <w:lang w:eastAsia="pl-PL"/>
        </w:rPr>
        <w:t>Wykaz osób, którymi dysponuje Wykonawca</w:t>
      </w:r>
      <w:r w:rsidRPr="00D3408B">
        <w:rPr>
          <w:rFonts w:ascii="Arial" w:eastAsia="Times New Roman" w:hAnsi="Arial" w:cs="Arial"/>
          <w:b/>
          <w:color w:val="000000"/>
          <w:sz w:val="21"/>
          <w:szCs w:val="21"/>
          <w:lang w:eastAsia="pl-PL"/>
        </w:rPr>
        <w:t xml:space="preserve">, </w:t>
      </w:r>
      <w:r w:rsidRPr="00D3408B">
        <w:rPr>
          <w:rFonts w:ascii="Arial" w:eastAsia="Times New Roman" w:hAnsi="Arial" w:cs="Arial"/>
          <w:color w:val="000000"/>
          <w:sz w:val="24"/>
          <w:szCs w:val="24"/>
          <w:lang w:eastAsia="pl-PL"/>
        </w:rPr>
        <w:t>które będą  uczestniczyć w wykonywaniu zamówienia</w:t>
      </w:r>
    </w:p>
    <w:p w:rsidR="00D3408B" w:rsidRPr="00D3408B" w:rsidRDefault="00D3408B" w:rsidP="00D3408B">
      <w:pPr>
        <w:spacing w:after="0" w:line="240" w:lineRule="auto"/>
        <w:ind w:left="2880" w:hanging="2520"/>
        <w:jc w:val="both"/>
        <w:rPr>
          <w:rFonts w:ascii="Arial" w:eastAsia="Times New Roman" w:hAnsi="Arial" w:cs="Arial"/>
          <w:bCs/>
          <w:sz w:val="24"/>
          <w:szCs w:val="24"/>
          <w:lang w:eastAsia="pl-PL"/>
        </w:rPr>
      </w:pPr>
    </w:p>
    <w:p w:rsidR="00D3408B" w:rsidRPr="00D3408B" w:rsidRDefault="00D3408B" w:rsidP="00D3408B">
      <w:pPr>
        <w:spacing w:after="0" w:line="240" w:lineRule="auto"/>
        <w:ind w:left="2880" w:hanging="2520"/>
        <w:jc w:val="both"/>
        <w:rPr>
          <w:rFonts w:ascii="Arial" w:eastAsia="Times New Roman" w:hAnsi="Arial" w:cs="Arial"/>
          <w:bCs/>
          <w:sz w:val="24"/>
          <w:szCs w:val="24"/>
          <w:lang w:eastAsia="pl-PL"/>
        </w:rPr>
      </w:pPr>
      <w:r w:rsidRPr="00D3408B">
        <w:rPr>
          <w:rFonts w:ascii="Arial" w:eastAsia="Times New Roman" w:hAnsi="Arial" w:cs="Arial"/>
          <w:b/>
          <w:bCs/>
          <w:sz w:val="24"/>
          <w:szCs w:val="24"/>
          <w:lang w:eastAsia="pl-PL"/>
        </w:rPr>
        <w:t>Załącznik nr 7</w:t>
      </w:r>
      <w:r w:rsidRPr="00D3408B">
        <w:rPr>
          <w:rFonts w:ascii="Arial" w:eastAsia="Times New Roman" w:hAnsi="Arial" w:cs="Arial"/>
          <w:b/>
          <w:bCs/>
          <w:sz w:val="24"/>
          <w:szCs w:val="24"/>
          <w:lang w:eastAsia="pl-PL"/>
        </w:rPr>
        <w:tab/>
      </w:r>
      <w:r w:rsidRPr="00D3408B">
        <w:rPr>
          <w:rFonts w:ascii="Arial" w:eastAsia="Times New Roman" w:hAnsi="Arial" w:cs="Arial"/>
          <w:bCs/>
          <w:sz w:val="24"/>
          <w:szCs w:val="24"/>
          <w:lang w:eastAsia="pl-PL"/>
        </w:rPr>
        <w:t>Zobowiązanie do oddania do dyspozycji niezbędnych zasobów na okres korzystania z nich przy wykonywaniu zamówienia</w:t>
      </w:r>
    </w:p>
    <w:p w:rsidR="00D3408B" w:rsidRDefault="00D3408B" w:rsidP="00D3408B">
      <w:pPr>
        <w:tabs>
          <w:tab w:val="left" w:pos="2340"/>
        </w:tabs>
        <w:spacing w:after="0" w:line="240" w:lineRule="auto"/>
        <w:ind w:left="360"/>
        <w:jc w:val="both"/>
        <w:rPr>
          <w:rFonts w:ascii="Arial" w:eastAsia="Times New Roman" w:hAnsi="Arial" w:cs="Arial"/>
          <w:b/>
          <w:bCs/>
          <w:sz w:val="28"/>
          <w:szCs w:val="24"/>
          <w:lang w:eastAsia="pl-PL"/>
        </w:rPr>
      </w:pPr>
    </w:p>
    <w:p w:rsidR="002A7ADF" w:rsidRDefault="002A7ADF" w:rsidP="00D3408B">
      <w:pPr>
        <w:tabs>
          <w:tab w:val="left" w:pos="2340"/>
        </w:tabs>
        <w:spacing w:after="0" w:line="240" w:lineRule="auto"/>
        <w:ind w:left="360"/>
        <w:jc w:val="both"/>
        <w:rPr>
          <w:rFonts w:ascii="Arial" w:eastAsia="Times New Roman" w:hAnsi="Arial" w:cs="Arial"/>
          <w:b/>
          <w:bCs/>
          <w:sz w:val="28"/>
          <w:szCs w:val="24"/>
          <w:lang w:eastAsia="pl-PL"/>
        </w:rPr>
      </w:pPr>
    </w:p>
    <w:p w:rsidR="00D3408B" w:rsidRPr="00D3408B" w:rsidRDefault="00D3408B" w:rsidP="00D3408B">
      <w:pPr>
        <w:tabs>
          <w:tab w:val="left" w:pos="2340"/>
        </w:tabs>
        <w:spacing w:after="0" w:line="240" w:lineRule="auto"/>
        <w:ind w:left="360"/>
        <w:jc w:val="both"/>
        <w:rPr>
          <w:rFonts w:ascii="Arial" w:eastAsia="Times New Roman" w:hAnsi="Arial" w:cs="Arial"/>
          <w:b/>
          <w:bCs/>
          <w:sz w:val="28"/>
          <w:szCs w:val="24"/>
          <w:lang w:eastAsia="pl-PL"/>
        </w:rPr>
      </w:pPr>
    </w:p>
    <w:p w:rsidR="00D3408B" w:rsidRPr="00D3408B" w:rsidRDefault="00D3408B" w:rsidP="00D3408B">
      <w:pPr>
        <w:tabs>
          <w:tab w:val="left" w:pos="2340"/>
        </w:tabs>
        <w:spacing w:after="0" w:line="240" w:lineRule="auto"/>
        <w:ind w:left="2127" w:hanging="1767"/>
        <w:jc w:val="both"/>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 xml:space="preserve">Rozdział II </w:t>
      </w:r>
      <w:r w:rsidRPr="00D3408B">
        <w:rPr>
          <w:rFonts w:ascii="Arial" w:eastAsia="Times New Roman" w:hAnsi="Arial" w:cs="Arial"/>
          <w:b/>
          <w:bCs/>
          <w:sz w:val="28"/>
          <w:szCs w:val="24"/>
          <w:lang w:eastAsia="pl-PL"/>
        </w:rPr>
        <w:tab/>
        <w:t>Istotne dla stron postanowienia, które zostaną       wprowadzone do treści umowy.</w:t>
      </w:r>
    </w:p>
    <w:p w:rsidR="00D3408B" w:rsidRPr="00D3408B" w:rsidRDefault="00D3408B" w:rsidP="00D3408B">
      <w:pPr>
        <w:tabs>
          <w:tab w:val="left" w:pos="2340"/>
        </w:tabs>
        <w:spacing w:after="0" w:line="240" w:lineRule="auto"/>
        <w:ind w:left="360"/>
        <w:rPr>
          <w:rFonts w:ascii="Arial" w:eastAsia="Times New Roman" w:hAnsi="Arial" w:cs="Arial"/>
          <w:b/>
          <w:bCs/>
          <w:sz w:val="28"/>
          <w:szCs w:val="24"/>
          <w:lang w:eastAsia="pl-PL"/>
        </w:rPr>
      </w:pPr>
    </w:p>
    <w:p w:rsidR="00D3408B" w:rsidRPr="00D3408B" w:rsidRDefault="00D3408B" w:rsidP="00D3408B">
      <w:pPr>
        <w:tabs>
          <w:tab w:val="left" w:pos="2340"/>
        </w:tabs>
        <w:spacing w:after="0" w:line="240" w:lineRule="auto"/>
        <w:ind w:left="360"/>
        <w:rPr>
          <w:rFonts w:ascii="Arial" w:eastAsia="Times New Roman" w:hAnsi="Arial" w:cs="Arial"/>
          <w:b/>
          <w:bCs/>
          <w:sz w:val="28"/>
          <w:szCs w:val="24"/>
          <w:lang w:eastAsia="pl-PL"/>
        </w:rPr>
      </w:pPr>
    </w:p>
    <w:p w:rsidR="00D3408B" w:rsidRPr="00D3408B" w:rsidRDefault="00D3408B" w:rsidP="00D3408B">
      <w:pPr>
        <w:spacing w:after="0" w:line="240" w:lineRule="auto"/>
        <w:jc w:val="both"/>
        <w:rPr>
          <w:rFonts w:ascii="Arial" w:eastAsia="Times New Roman" w:hAnsi="Arial" w:cs="Arial"/>
          <w:b/>
          <w:color w:val="000000"/>
          <w:sz w:val="24"/>
          <w:szCs w:val="24"/>
          <w:lang w:eastAsia="x-none"/>
        </w:rPr>
      </w:pPr>
      <w:r w:rsidRPr="00D3408B">
        <w:rPr>
          <w:rFonts w:ascii="Arial" w:eastAsia="Times New Roman" w:hAnsi="Arial" w:cs="Arial"/>
          <w:b/>
          <w:sz w:val="24"/>
          <w:szCs w:val="24"/>
          <w:lang w:val="x-none" w:eastAsia="x-none"/>
        </w:rPr>
        <w:t>Rozdział III</w:t>
      </w:r>
      <w:r w:rsidRPr="00D3408B">
        <w:rPr>
          <w:rFonts w:ascii="Arial" w:eastAsia="Times New Roman" w:hAnsi="Arial" w:cs="Arial"/>
          <w:sz w:val="24"/>
          <w:szCs w:val="24"/>
          <w:lang w:val="x-none" w:eastAsia="x-none"/>
        </w:rPr>
        <w:t xml:space="preserve"> </w:t>
      </w:r>
      <w:r w:rsidRPr="00D3408B">
        <w:rPr>
          <w:rFonts w:ascii="Arial" w:eastAsia="Times New Roman" w:hAnsi="Arial" w:cs="Arial"/>
          <w:sz w:val="24"/>
          <w:szCs w:val="24"/>
          <w:lang w:val="x-none" w:eastAsia="x-none"/>
        </w:rPr>
        <w:tab/>
        <w:t xml:space="preserve">Opis przedmiotu zamówienia: Przedmiotem zamówienia jest </w:t>
      </w:r>
      <w:r w:rsidRPr="00D3408B">
        <w:rPr>
          <w:rFonts w:ascii="Arial" w:eastAsia="Times New Roman" w:hAnsi="Arial" w:cs="Arial"/>
          <w:sz w:val="24"/>
          <w:szCs w:val="24"/>
          <w:lang w:eastAsia="x-none"/>
        </w:rPr>
        <w:t>-</w:t>
      </w:r>
      <w:r w:rsidRPr="00D3408B">
        <w:rPr>
          <w:rFonts w:ascii="Arial" w:eastAsia="Times New Roman" w:hAnsi="Arial" w:cs="Arial"/>
          <w:sz w:val="24"/>
          <w:szCs w:val="24"/>
          <w:lang w:val="x-none" w:eastAsia="x-none"/>
        </w:rPr>
        <w:t xml:space="preserve"> </w:t>
      </w:r>
      <w:r w:rsidRPr="00D3408B">
        <w:rPr>
          <w:rFonts w:ascii="Arial" w:eastAsia="Times New Roman" w:hAnsi="Arial" w:cs="Arial"/>
          <w:b/>
          <w:color w:val="000000"/>
          <w:sz w:val="24"/>
          <w:szCs w:val="24"/>
          <w:lang w:eastAsia="x-none"/>
        </w:rPr>
        <w:t>Rewitalizacja Gminy Bytom Odrzański – etap III – Adaptacja budynku na potrzeby organizacji pozarządowych – ul. Dworcowa  w Bytomiu Odrzańskim”</w:t>
      </w:r>
    </w:p>
    <w:p w:rsidR="00D3408B" w:rsidRPr="00D3408B" w:rsidRDefault="00D3408B" w:rsidP="00D3408B">
      <w:pPr>
        <w:spacing w:after="0" w:line="240" w:lineRule="auto"/>
        <w:jc w:val="both"/>
        <w:rPr>
          <w:rFonts w:ascii="Arial" w:eastAsia="Times New Roman" w:hAnsi="Arial" w:cs="Arial"/>
          <w:b/>
          <w:color w:val="000000"/>
          <w:sz w:val="24"/>
          <w:szCs w:val="24"/>
          <w:lang w:eastAsia="x-none"/>
        </w:rPr>
      </w:pPr>
    </w:p>
    <w:p w:rsidR="00D3408B" w:rsidRPr="00D3408B" w:rsidRDefault="00D3408B" w:rsidP="00D3408B">
      <w:pPr>
        <w:spacing w:after="0" w:line="240" w:lineRule="auto"/>
        <w:jc w:val="both"/>
        <w:rPr>
          <w:rFonts w:ascii="Arial" w:eastAsia="Times New Roman" w:hAnsi="Arial" w:cs="Arial"/>
          <w:color w:val="000000"/>
          <w:sz w:val="24"/>
          <w:szCs w:val="24"/>
          <w:lang w:eastAsia="x-none"/>
        </w:rPr>
      </w:pPr>
      <w:r w:rsidRPr="00D3408B">
        <w:rPr>
          <w:rFonts w:ascii="Arial" w:eastAsia="Times New Roman" w:hAnsi="Arial" w:cs="Arial"/>
          <w:color w:val="000000"/>
          <w:sz w:val="24"/>
          <w:szCs w:val="24"/>
          <w:lang w:eastAsia="x-none"/>
        </w:rPr>
        <w:t>na który składają się:</w:t>
      </w:r>
    </w:p>
    <w:p w:rsidR="00D3408B" w:rsidRPr="00D3408B" w:rsidRDefault="00D3408B" w:rsidP="00D3408B">
      <w:pPr>
        <w:spacing w:after="0" w:line="240" w:lineRule="auto"/>
        <w:jc w:val="both"/>
        <w:rPr>
          <w:rFonts w:ascii="Arial" w:eastAsia="Times New Roman" w:hAnsi="Arial" w:cs="Arial"/>
          <w:color w:val="000000"/>
          <w:sz w:val="24"/>
          <w:szCs w:val="24"/>
          <w:lang w:eastAsia="x-none"/>
        </w:rPr>
      </w:pPr>
    </w:p>
    <w:p w:rsidR="00D3408B" w:rsidRPr="00D3408B" w:rsidRDefault="00D3408B" w:rsidP="00D3408B">
      <w:pPr>
        <w:spacing w:after="0" w:line="240" w:lineRule="auto"/>
        <w:jc w:val="both"/>
        <w:rPr>
          <w:rFonts w:ascii="Arial" w:eastAsia="Times New Roman" w:hAnsi="Arial" w:cs="Arial"/>
          <w:color w:val="000000"/>
          <w:sz w:val="24"/>
          <w:szCs w:val="24"/>
          <w:lang w:eastAsia="x-none"/>
        </w:rPr>
      </w:pPr>
      <w:r w:rsidRPr="00D3408B">
        <w:rPr>
          <w:rFonts w:ascii="Arial" w:eastAsia="Times New Roman" w:hAnsi="Arial" w:cs="Arial"/>
          <w:color w:val="000000"/>
          <w:sz w:val="24"/>
          <w:szCs w:val="24"/>
          <w:lang w:eastAsia="x-none"/>
        </w:rPr>
        <w:t xml:space="preserve">1)Opis techniczny (ogólna charakterystyka robót), </w:t>
      </w:r>
    </w:p>
    <w:p w:rsidR="00D3408B" w:rsidRPr="00D3408B" w:rsidRDefault="00D3408B" w:rsidP="00D3408B">
      <w:pPr>
        <w:spacing w:after="0" w:line="240" w:lineRule="auto"/>
        <w:jc w:val="both"/>
        <w:rPr>
          <w:rFonts w:ascii="Arial" w:eastAsia="Times New Roman" w:hAnsi="Arial" w:cs="Arial"/>
          <w:color w:val="000000"/>
          <w:sz w:val="24"/>
          <w:szCs w:val="24"/>
          <w:lang w:eastAsia="x-none"/>
        </w:rPr>
      </w:pPr>
      <w:r w:rsidRPr="00D3408B">
        <w:rPr>
          <w:rFonts w:ascii="Arial" w:eastAsia="Times New Roman" w:hAnsi="Arial" w:cs="Arial"/>
          <w:color w:val="000000"/>
          <w:sz w:val="24"/>
          <w:szCs w:val="24"/>
          <w:lang w:eastAsia="x-none"/>
        </w:rPr>
        <w:t>2)Specyfikacja techniczna wykonania i odbioru robót,</w:t>
      </w:r>
    </w:p>
    <w:p w:rsidR="00D3408B" w:rsidRPr="00D3408B" w:rsidRDefault="00D3408B" w:rsidP="00D3408B">
      <w:pPr>
        <w:spacing w:after="0" w:line="240" w:lineRule="auto"/>
        <w:jc w:val="both"/>
        <w:rPr>
          <w:rFonts w:ascii="Arial" w:eastAsia="Times New Roman" w:hAnsi="Arial" w:cs="Arial"/>
          <w:color w:val="000000"/>
          <w:sz w:val="24"/>
          <w:szCs w:val="24"/>
          <w:lang w:eastAsia="x-none"/>
        </w:rPr>
      </w:pPr>
      <w:r w:rsidRPr="00D3408B">
        <w:rPr>
          <w:rFonts w:ascii="Arial" w:eastAsia="Times New Roman" w:hAnsi="Arial" w:cs="Arial"/>
          <w:color w:val="000000"/>
          <w:sz w:val="24"/>
          <w:szCs w:val="24"/>
          <w:lang w:eastAsia="x-none"/>
        </w:rPr>
        <w:t>3)Przedmiar robót.</w:t>
      </w:r>
    </w:p>
    <w:p w:rsidR="00D3408B" w:rsidRPr="00D3408B" w:rsidRDefault="00D3408B" w:rsidP="00D3408B">
      <w:pPr>
        <w:spacing w:after="0" w:line="240" w:lineRule="auto"/>
        <w:jc w:val="both"/>
        <w:rPr>
          <w:rFonts w:ascii="Arial" w:eastAsia="Times New Roman" w:hAnsi="Arial" w:cs="Arial"/>
          <w:color w:val="000000"/>
          <w:sz w:val="24"/>
          <w:szCs w:val="24"/>
          <w:lang w:eastAsia="x-none"/>
        </w:rPr>
      </w:pPr>
    </w:p>
    <w:p w:rsidR="00D3408B" w:rsidRPr="00D3408B" w:rsidRDefault="00D3408B" w:rsidP="00D3408B">
      <w:pPr>
        <w:spacing w:after="0" w:line="240" w:lineRule="auto"/>
        <w:ind w:left="360"/>
        <w:rPr>
          <w:rFonts w:ascii="Arial" w:eastAsia="Times New Roman" w:hAnsi="Arial" w:cs="Arial"/>
          <w:bCs/>
          <w:sz w:val="24"/>
          <w:szCs w:val="24"/>
          <w:lang w:eastAsia="pl-PL"/>
        </w:rPr>
      </w:pPr>
    </w:p>
    <w:p w:rsidR="00D3408B" w:rsidRPr="00D3408B" w:rsidRDefault="00D3408B" w:rsidP="00D3408B">
      <w:pPr>
        <w:spacing w:after="0" w:line="240" w:lineRule="auto"/>
        <w:ind w:left="360"/>
        <w:rPr>
          <w:rFonts w:ascii="Arial" w:eastAsia="Times New Roman" w:hAnsi="Arial" w:cs="Arial"/>
          <w:bCs/>
          <w:sz w:val="24"/>
          <w:szCs w:val="24"/>
          <w:lang w:eastAsia="pl-PL"/>
        </w:rPr>
      </w:pPr>
    </w:p>
    <w:p w:rsidR="00D3408B" w:rsidRPr="00D3408B" w:rsidRDefault="00D3408B" w:rsidP="00D3408B">
      <w:pPr>
        <w:spacing w:after="0" w:line="240" w:lineRule="auto"/>
        <w:ind w:left="360"/>
        <w:rPr>
          <w:rFonts w:ascii="Arial" w:eastAsia="Times New Roman" w:hAnsi="Arial" w:cs="Arial"/>
          <w:bCs/>
          <w:sz w:val="24"/>
          <w:szCs w:val="24"/>
          <w:lang w:eastAsia="pl-PL"/>
        </w:rPr>
      </w:pPr>
    </w:p>
    <w:p w:rsidR="00D3408B" w:rsidRPr="00D3408B" w:rsidRDefault="00D3408B" w:rsidP="00D3408B">
      <w:pPr>
        <w:spacing w:after="0" w:line="240" w:lineRule="auto"/>
        <w:ind w:left="360"/>
        <w:rPr>
          <w:rFonts w:ascii="Arial" w:eastAsia="Times New Roman" w:hAnsi="Arial" w:cs="Arial"/>
          <w:bCs/>
          <w:sz w:val="24"/>
          <w:szCs w:val="24"/>
          <w:lang w:eastAsia="pl-PL"/>
        </w:rPr>
      </w:pPr>
    </w:p>
    <w:p w:rsidR="00D3408B" w:rsidRPr="00D3408B" w:rsidRDefault="00D3408B" w:rsidP="00D3408B">
      <w:pPr>
        <w:spacing w:after="0" w:line="240" w:lineRule="auto"/>
        <w:ind w:left="360"/>
        <w:rPr>
          <w:rFonts w:ascii="Arial" w:eastAsia="Times New Roman" w:hAnsi="Arial" w:cs="Arial"/>
          <w:bCs/>
          <w:sz w:val="24"/>
          <w:szCs w:val="24"/>
          <w:lang w:eastAsia="pl-PL"/>
        </w:rPr>
      </w:pPr>
    </w:p>
    <w:p w:rsidR="00D3408B" w:rsidRPr="00D3408B" w:rsidRDefault="00D3408B" w:rsidP="00D3408B">
      <w:pPr>
        <w:spacing w:after="0" w:line="240" w:lineRule="auto"/>
        <w:ind w:left="360"/>
        <w:rPr>
          <w:rFonts w:ascii="Arial" w:eastAsia="Times New Roman" w:hAnsi="Arial" w:cs="Arial"/>
          <w:bCs/>
          <w:sz w:val="24"/>
          <w:szCs w:val="24"/>
          <w:lang w:eastAsia="pl-PL"/>
        </w:rPr>
      </w:pPr>
    </w:p>
    <w:p w:rsidR="00D3408B" w:rsidRPr="00D3408B" w:rsidRDefault="00D3408B" w:rsidP="00D3408B">
      <w:pPr>
        <w:spacing w:after="0" w:line="240" w:lineRule="auto"/>
        <w:ind w:left="284"/>
        <w:jc w:val="center"/>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lastRenderedPageBreak/>
        <w:t>ROZDZIAŁ I</w:t>
      </w:r>
    </w:p>
    <w:p w:rsidR="00D3408B" w:rsidRPr="00D3408B" w:rsidRDefault="00D3408B" w:rsidP="00D3408B">
      <w:pPr>
        <w:spacing w:after="0" w:line="240" w:lineRule="auto"/>
        <w:ind w:left="284"/>
        <w:jc w:val="center"/>
        <w:rPr>
          <w:rFonts w:ascii="Arial" w:eastAsia="Times New Roman" w:hAnsi="Arial" w:cs="Arial"/>
          <w:b/>
          <w:bCs/>
          <w:sz w:val="20"/>
          <w:szCs w:val="20"/>
          <w:lang w:eastAsia="pl-PL"/>
        </w:rPr>
      </w:pPr>
    </w:p>
    <w:p w:rsidR="00D3408B" w:rsidRPr="00D3408B" w:rsidRDefault="00D3408B" w:rsidP="00D3408B">
      <w:pPr>
        <w:spacing w:after="0" w:line="360" w:lineRule="auto"/>
        <w:jc w:val="center"/>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INSTRUKCJA DLA WYKONAWCY</w:t>
      </w:r>
    </w:p>
    <w:p w:rsidR="00D3408B" w:rsidRPr="00D3408B" w:rsidRDefault="00D3408B" w:rsidP="00D3408B">
      <w:pPr>
        <w:widowControl w:val="0"/>
        <w:autoSpaceDE w:val="0"/>
        <w:autoSpaceDN w:val="0"/>
        <w:adjustRightInd w:val="0"/>
        <w:spacing w:after="0" w:line="240" w:lineRule="auto"/>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1.Zamawiający.</w:t>
      </w:r>
    </w:p>
    <w:p w:rsidR="00D3408B" w:rsidRPr="00D3408B" w:rsidRDefault="00D3408B" w:rsidP="00D3408B">
      <w:pPr>
        <w:widowControl w:val="0"/>
        <w:autoSpaceDE w:val="0"/>
        <w:autoSpaceDN w:val="0"/>
        <w:adjustRightInd w:val="0"/>
        <w:spacing w:after="0" w:line="240" w:lineRule="auto"/>
        <w:rPr>
          <w:rFonts w:ascii="Arial" w:eastAsia="Times New Roman" w:hAnsi="Arial" w:cs="Arial"/>
          <w:b/>
          <w:bCs/>
          <w:sz w:val="28"/>
          <w:szCs w:val="28"/>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b/>
          <w:color w:val="000000"/>
          <w:sz w:val="28"/>
          <w:szCs w:val="24"/>
          <w:lang w:eastAsia="pl-PL"/>
        </w:rPr>
      </w:pPr>
      <w:r w:rsidRPr="00D3408B">
        <w:rPr>
          <w:rFonts w:ascii="Arial" w:eastAsia="Times New Roman" w:hAnsi="Arial" w:cs="Arial"/>
          <w:sz w:val="28"/>
          <w:szCs w:val="28"/>
          <w:lang w:eastAsia="pl-PL"/>
        </w:rPr>
        <w:t xml:space="preserve">nazwa: </w:t>
      </w:r>
      <w:r w:rsidRPr="00D3408B">
        <w:rPr>
          <w:rFonts w:ascii="Arial" w:eastAsia="Times New Roman" w:hAnsi="Arial" w:cs="Arial"/>
          <w:sz w:val="28"/>
          <w:szCs w:val="28"/>
          <w:lang w:eastAsia="pl-PL"/>
        </w:rPr>
        <w:tab/>
      </w:r>
      <w:r w:rsidRPr="00D3408B">
        <w:rPr>
          <w:rFonts w:ascii="Arial" w:eastAsia="Times New Roman" w:hAnsi="Arial" w:cs="Arial"/>
          <w:bCs/>
          <w:color w:val="000000"/>
          <w:sz w:val="28"/>
          <w:szCs w:val="24"/>
          <w:lang w:eastAsia="pl-PL"/>
        </w:rPr>
        <w:t>Gmina Bytom Odrzański</w:t>
      </w:r>
      <w:r w:rsidRPr="00D3408B">
        <w:rPr>
          <w:rFonts w:ascii="Arial" w:eastAsia="Times New Roman" w:hAnsi="Arial" w:cs="Arial"/>
          <w:b/>
          <w:color w:val="000000"/>
          <w:sz w:val="28"/>
          <w:szCs w:val="24"/>
          <w:lang w:eastAsia="pl-PL"/>
        </w:rPr>
        <w:t xml:space="preserve"> </w:t>
      </w:r>
    </w:p>
    <w:p w:rsidR="00D3408B" w:rsidRPr="00D3408B" w:rsidRDefault="00D3408B" w:rsidP="00D3408B">
      <w:pPr>
        <w:widowControl w:val="0"/>
        <w:autoSpaceDE w:val="0"/>
        <w:autoSpaceDN w:val="0"/>
        <w:adjustRightInd w:val="0"/>
        <w:spacing w:after="0" w:line="240" w:lineRule="auto"/>
        <w:rPr>
          <w:rFonts w:ascii="Arial" w:eastAsia="Times New Roman" w:hAnsi="Arial" w:cs="Arial"/>
          <w:sz w:val="28"/>
          <w:szCs w:val="28"/>
          <w:lang w:eastAsia="pl-PL"/>
        </w:rPr>
      </w:pPr>
      <w:r w:rsidRPr="00D3408B">
        <w:rPr>
          <w:rFonts w:ascii="Arial" w:eastAsia="Times New Roman" w:hAnsi="Arial" w:cs="Arial"/>
          <w:sz w:val="28"/>
          <w:szCs w:val="28"/>
          <w:lang w:eastAsia="pl-PL"/>
        </w:rPr>
        <w:t xml:space="preserve">adres:   </w:t>
      </w:r>
      <w:r w:rsidRPr="00D3408B">
        <w:rPr>
          <w:rFonts w:ascii="Arial" w:eastAsia="Times New Roman" w:hAnsi="Arial" w:cs="Arial"/>
          <w:sz w:val="28"/>
          <w:szCs w:val="28"/>
          <w:lang w:eastAsia="pl-PL"/>
        </w:rPr>
        <w:tab/>
      </w:r>
      <w:r w:rsidRPr="00D3408B">
        <w:rPr>
          <w:rFonts w:ascii="Arial" w:eastAsia="Times New Roman" w:hAnsi="Arial" w:cs="Arial"/>
          <w:color w:val="000000"/>
          <w:sz w:val="28"/>
          <w:szCs w:val="24"/>
          <w:lang w:eastAsia="pl-PL"/>
        </w:rPr>
        <w:t>Rynek 1</w:t>
      </w:r>
    </w:p>
    <w:p w:rsidR="00D3408B" w:rsidRPr="00D3408B" w:rsidRDefault="00D3408B" w:rsidP="00D3408B">
      <w:pPr>
        <w:widowControl w:val="0"/>
        <w:autoSpaceDE w:val="0"/>
        <w:autoSpaceDN w:val="0"/>
        <w:adjustRightInd w:val="0"/>
        <w:spacing w:after="0" w:line="240" w:lineRule="auto"/>
        <w:ind w:firstLine="709"/>
        <w:rPr>
          <w:rFonts w:ascii="Arial" w:eastAsia="Times New Roman" w:hAnsi="Arial" w:cs="Arial"/>
          <w:color w:val="000000"/>
          <w:sz w:val="28"/>
          <w:szCs w:val="24"/>
          <w:lang w:eastAsia="pl-PL"/>
        </w:rPr>
      </w:pPr>
      <w:r w:rsidRPr="00D3408B">
        <w:rPr>
          <w:rFonts w:ascii="Arial" w:eastAsia="Times New Roman" w:hAnsi="Arial" w:cs="Arial"/>
          <w:color w:val="000000"/>
          <w:sz w:val="28"/>
          <w:szCs w:val="24"/>
          <w:lang w:eastAsia="pl-PL"/>
        </w:rPr>
        <w:t xml:space="preserve">         67 – 115 Bytom Odrzański</w:t>
      </w:r>
    </w:p>
    <w:p w:rsidR="00D3408B" w:rsidRPr="00D3408B" w:rsidRDefault="00D3408B" w:rsidP="00D3408B">
      <w:pPr>
        <w:widowControl w:val="0"/>
        <w:autoSpaceDE w:val="0"/>
        <w:autoSpaceDN w:val="0"/>
        <w:adjustRightInd w:val="0"/>
        <w:spacing w:after="0" w:line="240" w:lineRule="auto"/>
        <w:rPr>
          <w:rFonts w:ascii="Arial" w:eastAsia="Times New Roman" w:hAnsi="Arial" w:cs="Arial"/>
          <w:sz w:val="28"/>
          <w:szCs w:val="28"/>
          <w:lang w:eastAsia="pl-PL"/>
        </w:rPr>
      </w:pPr>
      <w:r w:rsidRPr="00D3408B">
        <w:rPr>
          <w:rFonts w:ascii="Arial" w:eastAsia="Times New Roman" w:hAnsi="Arial" w:cs="Arial"/>
          <w:sz w:val="28"/>
          <w:szCs w:val="28"/>
          <w:lang w:eastAsia="pl-PL"/>
        </w:rPr>
        <w:t>telefon:</w:t>
      </w:r>
      <w:r w:rsidRPr="00D3408B">
        <w:rPr>
          <w:rFonts w:ascii="Arial" w:eastAsia="Times New Roman" w:hAnsi="Arial" w:cs="Arial"/>
          <w:sz w:val="28"/>
          <w:szCs w:val="28"/>
          <w:lang w:eastAsia="pl-PL"/>
        </w:rPr>
        <w:tab/>
        <w:t>68 38 84 022</w:t>
      </w:r>
    </w:p>
    <w:p w:rsidR="00D3408B" w:rsidRPr="00D3408B" w:rsidRDefault="00D3408B" w:rsidP="00D3408B">
      <w:pPr>
        <w:widowControl w:val="0"/>
        <w:autoSpaceDE w:val="0"/>
        <w:autoSpaceDN w:val="0"/>
        <w:adjustRightInd w:val="0"/>
        <w:spacing w:after="0" w:line="240" w:lineRule="auto"/>
        <w:rPr>
          <w:rFonts w:ascii="Arial" w:eastAsia="Times New Roman" w:hAnsi="Arial" w:cs="Arial"/>
          <w:sz w:val="28"/>
          <w:szCs w:val="28"/>
          <w:lang w:eastAsia="pl-PL"/>
        </w:rPr>
      </w:pPr>
      <w:r w:rsidRPr="00D3408B">
        <w:rPr>
          <w:rFonts w:ascii="Arial" w:eastAsia="Times New Roman" w:hAnsi="Arial" w:cs="Arial"/>
          <w:sz w:val="28"/>
          <w:szCs w:val="28"/>
          <w:lang w:eastAsia="pl-PL"/>
        </w:rPr>
        <w:t>faks:</w:t>
      </w:r>
      <w:r w:rsidRPr="00D3408B">
        <w:rPr>
          <w:rFonts w:ascii="Arial" w:eastAsia="Times New Roman" w:hAnsi="Arial" w:cs="Arial"/>
          <w:sz w:val="28"/>
          <w:szCs w:val="28"/>
          <w:lang w:eastAsia="pl-PL"/>
        </w:rPr>
        <w:tab/>
      </w:r>
      <w:r w:rsidRPr="00D3408B">
        <w:rPr>
          <w:rFonts w:ascii="Arial" w:eastAsia="Times New Roman" w:hAnsi="Arial" w:cs="Arial"/>
          <w:sz w:val="28"/>
          <w:szCs w:val="28"/>
          <w:lang w:eastAsia="pl-PL"/>
        </w:rPr>
        <w:tab/>
        <w:t>68 38 84 026</w:t>
      </w:r>
    </w:p>
    <w:p w:rsidR="00D3408B" w:rsidRPr="00D3408B" w:rsidRDefault="00D3408B" w:rsidP="00D3408B">
      <w:pPr>
        <w:widowControl w:val="0"/>
        <w:autoSpaceDE w:val="0"/>
        <w:autoSpaceDN w:val="0"/>
        <w:adjustRightInd w:val="0"/>
        <w:spacing w:after="0" w:line="240" w:lineRule="auto"/>
        <w:rPr>
          <w:rFonts w:ascii="Arial" w:eastAsia="Times New Roman" w:hAnsi="Arial" w:cs="Arial"/>
          <w:bCs/>
          <w:color w:val="000000"/>
          <w:sz w:val="28"/>
          <w:szCs w:val="24"/>
          <w:lang w:eastAsia="pl-PL"/>
        </w:rPr>
      </w:pPr>
      <w:r w:rsidRPr="00D3408B">
        <w:rPr>
          <w:rFonts w:ascii="Arial" w:eastAsia="Times New Roman" w:hAnsi="Arial" w:cs="Arial"/>
          <w:color w:val="000000"/>
          <w:sz w:val="28"/>
          <w:szCs w:val="28"/>
          <w:lang w:eastAsia="pl-PL"/>
        </w:rPr>
        <w:t xml:space="preserve">NIP </w:t>
      </w:r>
      <w:r w:rsidRPr="00D3408B">
        <w:rPr>
          <w:rFonts w:ascii="Arial" w:eastAsia="Times New Roman" w:hAnsi="Arial" w:cs="Arial"/>
          <w:color w:val="000000"/>
          <w:sz w:val="28"/>
          <w:szCs w:val="28"/>
          <w:lang w:eastAsia="pl-PL"/>
        </w:rPr>
        <w:tab/>
      </w:r>
      <w:r w:rsidRPr="00D3408B">
        <w:rPr>
          <w:rFonts w:ascii="Arial" w:eastAsia="Times New Roman" w:hAnsi="Arial" w:cs="Arial"/>
          <w:color w:val="000000"/>
          <w:sz w:val="28"/>
          <w:szCs w:val="28"/>
          <w:lang w:eastAsia="pl-PL"/>
        </w:rPr>
        <w:tab/>
      </w:r>
      <w:r w:rsidRPr="00D3408B">
        <w:rPr>
          <w:rFonts w:ascii="Arial" w:eastAsia="Times New Roman" w:hAnsi="Arial" w:cs="Arial"/>
          <w:bCs/>
          <w:color w:val="000000"/>
          <w:sz w:val="28"/>
          <w:szCs w:val="24"/>
          <w:lang w:eastAsia="pl-PL"/>
        </w:rPr>
        <w:t>925-19–58-691</w:t>
      </w:r>
    </w:p>
    <w:p w:rsidR="00D3408B" w:rsidRPr="00D3408B" w:rsidRDefault="00D3408B" w:rsidP="00D3408B">
      <w:pPr>
        <w:widowControl w:val="0"/>
        <w:autoSpaceDE w:val="0"/>
        <w:autoSpaceDN w:val="0"/>
        <w:adjustRightInd w:val="0"/>
        <w:spacing w:after="0" w:line="240" w:lineRule="auto"/>
        <w:ind w:firstLine="708"/>
        <w:rPr>
          <w:rFonts w:ascii="Arial" w:eastAsia="Times New Roman" w:hAnsi="Arial" w:cs="Arial"/>
          <w:bCs/>
          <w:color w:val="000000"/>
          <w:sz w:val="28"/>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8"/>
          <w:szCs w:val="24"/>
          <w:lang w:eastAsia="pl-PL"/>
        </w:rPr>
      </w:pPr>
      <w:r w:rsidRPr="00D3408B">
        <w:rPr>
          <w:rFonts w:ascii="Arial" w:eastAsia="Times New Roman" w:hAnsi="Arial" w:cs="Arial"/>
          <w:sz w:val="28"/>
          <w:szCs w:val="28"/>
          <w:lang w:eastAsia="pl-PL"/>
        </w:rPr>
        <w:t xml:space="preserve">adres do korespondencji:  </w:t>
      </w:r>
      <w:r w:rsidRPr="00D3408B">
        <w:rPr>
          <w:rFonts w:ascii="Arial" w:eastAsia="Times New Roman" w:hAnsi="Arial" w:cs="Arial"/>
          <w:sz w:val="28"/>
          <w:szCs w:val="28"/>
          <w:lang w:eastAsia="pl-PL"/>
        </w:rPr>
        <w:tab/>
      </w:r>
      <w:r w:rsidRPr="00D3408B">
        <w:rPr>
          <w:rFonts w:ascii="Arial" w:eastAsia="Times New Roman" w:hAnsi="Arial" w:cs="Arial"/>
          <w:sz w:val="28"/>
          <w:szCs w:val="24"/>
          <w:lang w:eastAsia="pl-PL"/>
        </w:rPr>
        <w:t>Urząd Miejski</w:t>
      </w:r>
    </w:p>
    <w:p w:rsidR="00D3408B" w:rsidRPr="00D3408B" w:rsidRDefault="00D3408B" w:rsidP="00D3408B">
      <w:pPr>
        <w:widowControl w:val="0"/>
        <w:autoSpaceDE w:val="0"/>
        <w:autoSpaceDN w:val="0"/>
        <w:adjustRightInd w:val="0"/>
        <w:spacing w:after="0" w:line="240" w:lineRule="auto"/>
        <w:ind w:left="2836" w:firstLine="709"/>
        <w:jc w:val="both"/>
        <w:rPr>
          <w:rFonts w:ascii="Arial" w:eastAsia="Times New Roman" w:hAnsi="Arial" w:cs="Arial"/>
          <w:sz w:val="28"/>
          <w:szCs w:val="24"/>
          <w:lang w:eastAsia="pl-PL"/>
        </w:rPr>
      </w:pPr>
      <w:r w:rsidRPr="00D3408B">
        <w:rPr>
          <w:rFonts w:ascii="Arial" w:eastAsia="Times New Roman" w:hAnsi="Arial" w:cs="Arial"/>
          <w:sz w:val="28"/>
          <w:szCs w:val="24"/>
          <w:lang w:eastAsia="pl-PL"/>
        </w:rPr>
        <w:t>ul. Rynek 1,</w:t>
      </w:r>
    </w:p>
    <w:p w:rsidR="00D3408B" w:rsidRPr="00D3408B" w:rsidRDefault="00D3408B" w:rsidP="00D3408B">
      <w:pPr>
        <w:widowControl w:val="0"/>
        <w:autoSpaceDE w:val="0"/>
        <w:autoSpaceDN w:val="0"/>
        <w:adjustRightInd w:val="0"/>
        <w:spacing w:after="0" w:line="240" w:lineRule="auto"/>
        <w:ind w:left="2836" w:firstLine="709"/>
        <w:jc w:val="both"/>
        <w:rPr>
          <w:rFonts w:ascii="Arial" w:eastAsia="Times New Roman" w:hAnsi="Arial" w:cs="Arial"/>
          <w:sz w:val="28"/>
          <w:szCs w:val="24"/>
          <w:lang w:eastAsia="pl-PL"/>
        </w:rPr>
      </w:pPr>
      <w:r w:rsidRPr="00D3408B">
        <w:rPr>
          <w:rFonts w:ascii="Arial" w:eastAsia="Times New Roman" w:hAnsi="Arial" w:cs="Arial"/>
          <w:sz w:val="28"/>
          <w:szCs w:val="24"/>
          <w:lang w:eastAsia="pl-PL"/>
        </w:rPr>
        <w:t>67-115 Bytom Odrzański</w:t>
      </w:r>
    </w:p>
    <w:p w:rsidR="00D3408B" w:rsidRPr="00D3408B" w:rsidRDefault="00D3408B" w:rsidP="00D3408B">
      <w:pPr>
        <w:widowControl w:val="0"/>
        <w:autoSpaceDE w:val="0"/>
        <w:autoSpaceDN w:val="0"/>
        <w:adjustRightInd w:val="0"/>
        <w:spacing w:after="0" w:line="240" w:lineRule="auto"/>
        <w:rPr>
          <w:rFonts w:ascii="Arial" w:eastAsia="Times New Roman" w:hAnsi="Arial" w:cs="Arial"/>
          <w:sz w:val="28"/>
          <w:szCs w:val="28"/>
          <w:lang w:eastAsia="pl-PL"/>
        </w:rPr>
      </w:pPr>
      <w:r w:rsidRPr="00D3408B">
        <w:rPr>
          <w:rFonts w:ascii="Arial" w:eastAsia="Times New Roman" w:hAnsi="Arial" w:cs="Arial"/>
          <w:sz w:val="28"/>
          <w:szCs w:val="28"/>
          <w:lang w:eastAsia="pl-PL"/>
        </w:rPr>
        <w:t>strona internetowa:</w:t>
      </w:r>
      <w:r w:rsidRPr="00D3408B">
        <w:rPr>
          <w:rFonts w:ascii="Arial" w:eastAsia="Times New Roman" w:hAnsi="Arial" w:cs="Arial"/>
          <w:sz w:val="28"/>
          <w:szCs w:val="28"/>
          <w:lang w:eastAsia="pl-PL"/>
        </w:rPr>
        <w:tab/>
      </w:r>
      <w:r w:rsidRPr="00D3408B">
        <w:rPr>
          <w:rFonts w:ascii="Arial" w:eastAsia="Times New Roman" w:hAnsi="Arial" w:cs="Arial"/>
          <w:sz w:val="28"/>
          <w:szCs w:val="28"/>
          <w:lang w:eastAsia="pl-PL"/>
        </w:rPr>
        <w:tab/>
        <w:t>www.bytomodrzanski.pl</w:t>
      </w:r>
    </w:p>
    <w:p w:rsidR="00D3408B" w:rsidRPr="00D3408B" w:rsidRDefault="00D3408B" w:rsidP="00D3408B">
      <w:pPr>
        <w:widowControl w:val="0"/>
        <w:autoSpaceDE w:val="0"/>
        <w:autoSpaceDN w:val="0"/>
        <w:adjustRightInd w:val="0"/>
        <w:spacing w:after="0" w:line="240" w:lineRule="auto"/>
        <w:rPr>
          <w:rFonts w:ascii="Arial" w:eastAsia="Times New Roman" w:hAnsi="Arial" w:cs="Arial"/>
          <w:sz w:val="28"/>
          <w:szCs w:val="28"/>
          <w:lang w:eastAsia="pl-PL"/>
        </w:rPr>
      </w:pPr>
      <w:r w:rsidRPr="00D3408B">
        <w:rPr>
          <w:rFonts w:ascii="Arial" w:eastAsia="Times New Roman" w:hAnsi="Arial" w:cs="Arial"/>
          <w:sz w:val="28"/>
          <w:szCs w:val="28"/>
          <w:lang w:eastAsia="pl-PL"/>
        </w:rPr>
        <w:t>adres e-mail</w:t>
      </w:r>
      <w:r w:rsidRPr="00D3408B">
        <w:rPr>
          <w:rFonts w:ascii="Arial" w:eastAsia="Times New Roman" w:hAnsi="Arial" w:cs="Arial"/>
          <w:sz w:val="28"/>
          <w:szCs w:val="28"/>
          <w:lang w:eastAsia="pl-PL"/>
        </w:rPr>
        <w:tab/>
      </w:r>
      <w:r w:rsidRPr="00D3408B">
        <w:rPr>
          <w:rFonts w:ascii="Arial" w:eastAsia="Times New Roman" w:hAnsi="Arial" w:cs="Arial"/>
          <w:sz w:val="28"/>
          <w:szCs w:val="28"/>
          <w:lang w:eastAsia="pl-PL"/>
        </w:rPr>
        <w:tab/>
      </w:r>
      <w:r w:rsidRPr="00D3408B">
        <w:rPr>
          <w:rFonts w:ascii="Arial" w:eastAsia="Times New Roman" w:hAnsi="Arial" w:cs="Arial"/>
          <w:sz w:val="28"/>
          <w:szCs w:val="28"/>
          <w:lang w:eastAsia="pl-PL"/>
        </w:rPr>
        <w:tab/>
        <w:t>bytomodrzanski@bytomodrzanski.pl</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8"/>
          <w:szCs w:val="28"/>
          <w:lang w:eastAsia="pl-PL"/>
        </w:rPr>
      </w:pPr>
      <w:r w:rsidRPr="00D3408B">
        <w:rPr>
          <w:rFonts w:ascii="Arial" w:eastAsia="Times New Roman" w:hAnsi="Arial" w:cs="Arial"/>
          <w:sz w:val="28"/>
          <w:szCs w:val="28"/>
          <w:lang w:eastAsia="pl-PL"/>
        </w:rPr>
        <w:t>godziny urzędowania:</w:t>
      </w:r>
      <w:r w:rsidRPr="00D3408B">
        <w:rPr>
          <w:rFonts w:ascii="Arial" w:eastAsia="Times New Roman" w:hAnsi="Arial" w:cs="Arial"/>
          <w:sz w:val="28"/>
          <w:szCs w:val="28"/>
          <w:lang w:eastAsia="pl-PL"/>
        </w:rPr>
        <w:tab/>
      </w:r>
      <w:r w:rsidRPr="00D3408B">
        <w:rPr>
          <w:rFonts w:ascii="Arial" w:eastAsia="Times New Roman" w:hAnsi="Arial" w:cs="Arial"/>
          <w:sz w:val="28"/>
          <w:szCs w:val="28"/>
          <w:lang w:eastAsia="pl-PL"/>
        </w:rPr>
        <w:tab/>
        <w:t xml:space="preserve">poniedziałek </w:t>
      </w:r>
    </w:p>
    <w:p w:rsidR="00D3408B" w:rsidRPr="00D3408B" w:rsidRDefault="00D3408B" w:rsidP="00D3408B">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D3408B">
        <w:rPr>
          <w:rFonts w:ascii="Arial" w:eastAsia="Times New Roman" w:hAnsi="Arial" w:cs="Arial"/>
          <w:sz w:val="28"/>
          <w:szCs w:val="28"/>
          <w:lang w:eastAsia="pl-PL"/>
        </w:rPr>
        <w:t>od 8:00 do 16:00</w:t>
      </w:r>
    </w:p>
    <w:p w:rsidR="00D3408B" w:rsidRPr="00D3408B" w:rsidRDefault="00D3408B" w:rsidP="00D3408B">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D3408B">
        <w:rPr>
          <w:rFonts w:ascii="Arial" w:eastAsia="Times New Roman" w:hAnsi="Arial" w:cs="Arial"/>
          <w:sz w:val="28"/>
          <w:szCs w:val="28"/>
          <w:lang w:eastAsia="pl-PL"/>
        </w:rPr>
        <w:t>wtorek – piątek</w:t>
      </w:r>
    </w:p>
    <w:p w:rsidR="00D3408B" w:rsidRPr="00D3408B" w:rsidRDefault="00D3408B" w:rsidP="00D3408B">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D3408B">
        <w:rPr>
          <w:rFonts w:ascii="Arial" w:eastAsia="Times New Roman" w:hAnsi="Arial" w:cs="Arial"/>
          <w:sz w:val="28"/>
          <w:szCs w:val="28"/>
          <w:lang w:eastAsia="pl-PL"/>
        </w:rPr>
        <w:t>od 7:00 do 15:00</w:t>
      </w:r>
    </w:p>
    <w:p w:rsidR="00D3408B" w:rsidRPr="00D3408B" w:rsidRDefault="00D3408B" w:rsidP="00D3408B">
      <w:pPr>
        <w:widowControl w:val="0"/>
        <w:autoSpaceDE w:val="0"/>
        <w:autoSpaceDN w:val="0"/>
        <w:adjustRightInd w:val="0"/>
        <w:spacing w:after="0" w:line="240" w:lineRule="auto"/>
        <w:ind w:left="3546" w:firstLine="708"/>
        <w:jc w:val="both"/>
        <w:rPr>
          <w:rFonts w:ascii="Arial" w:eastAsia="Times New Roman" w:hAnsi="Arial" w:cs="Arial"/>
          <w:sz w:val="28"/>
          <w:szCs w:val="28"/>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 xml:space="preserve">2.Tryb udzielenia zamówienia.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2.1.Postępowanie o udzielenie zamówienia prowadzone jest w trybie przetargu nieograniczonego, na podstawie art. 10 ust. 1 i art. 39-46 ustawy z dnia 29 stycznia 2004 r. Prawo zamówień publicznych (Dz. U. z 2015 r. poz. 2164 ze zm.).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 xml:space="preserve">2.2.Ilekroć w niniejszej Specyfikacji Istotnych Warunków Zamówienia użyte jest pojęcie „ustawa </w:t>
      </w:r>
      <w:proofErr w:type="spellStart"/>
      <w:r w:rsidRPr="00D3408B">
        <w:rPr>
          <w:rFonts w:ascii="Arial" w:eastAsia="Times New Roman" w:hAnsi="Arial" w:cs="Arial"/>
          <w:color w:val="000000"/>
          <w:sz w:val="24"/>
          <w:szCs w:val="24"/>
          <w:lang w:eastAsia="pl-PL"/>
        </w:rPr>
        <w:t>Pzp</w:t>
      </w:r>
      <w:proofErr w:type="spellEnd"/>
      <w:r w:rsidRPr="00D3408B">
        <w:rPr>
          <w:rFonts w:ascii="Arial" w:eastAsia="Times New Roman" w:hAnsi="Arial" w:cs="Arial"/>
          <w:color w:val="000000"/>
          <w:sz w:val="24"/>
          <w:szCs w:val="24"/>
          <w:lang w:eastAsia="pl-PL"/>
        </w:rPr>
        <w:t xml:space="preserve">”, należy przez to rozumieć ustawę Prawo zamówień publicznych, o której mowa w pkt 2.1 SIWZ.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color w:val="000000"/>
          <w:sz w:val="24"/>
          <w:szCs w:val="24"/>
          <w:lang w:eastAsia="pl-PL"/>
        </w:rPr>
        <w:t xml:space="preserve">2.3.W sprawach nieuregulowanych w niniejszej </w:t>
      </w:r>
      <w:proofErr w:type="spellStart"/>
      <w:r w:rsidRPr="00D3408B">
        <w:rPr>
          <w:rFonts w:ascii="Arial" w:eastAsia="Times New Roman" w:hAnsi="Arial" w:cs="Arial"/>
          <w:color w:val="000000"/>
          <w:sz w:val="24"/>
          <w:szCs w:val="24"/>
          <w:lang w:eastAsia="pl-PL"/>
        </w:rPr>
        <w:t>siwz</w:t>
      </w:r>
      <w:proofErr w:type="spellEnd"/>
      <w:r w:rsidRPr="00D3408B">
        <w:rPr>
          <w:rFonts w:ascii="Arial" w:eastAsia="Times New Roman" w:hAnsi="Arial" w:cs="Arial"/>
          <w:color w:val="000000"/>
          <w:sz w:val="24"/>
          <w:szCs w:val="24"/>
          <w:lang w:eastAsia="pl-PL"/>
        </w:rPr>
        <w:t xml:space="preserve"> stosuje się przepisy ustawy Prawo zamówień publicznych oraz aktów wykonawczych do ustawy </w:t>
      </w:r>
      <w:proofErr w:type="spellStart"/>
      <w:r w:rsidRPr="00D3408B">
        <w:rPr>
          <w:rFonts w:ascii="Arial" w:eastAsia="Times New Roman" w:hAnsi="Arial" w:cs="Arial"/>
          <w:color w:val="000000"/>
          <w:sz w:val="24"/>
          <w:szCs w:val="24"/>
          <w:lang w:eastAsia="pl-PL"/>
        </w:rPr>
        <w:t>Pzp</w:t>
      </w:r>
      <w:proofErr w:type="spellEnd"/>
      <w:r w:rsidRPr="00D3408B">
        <w:rPr>
          <w:rFonts w:ascii="Arial" w:eastAsia="Times New Roman" w:hAnsi="Arial" w:cs="Arial"/>
          <w:color w:val="000000"/>
          <w:sz w:val="24"/>
          <w:szCs w:val="24"/>
          <w:lang w:eastAsia="pl-PL"/>
        </w:rPr>
        <w:t>.</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color w:val="000000"/>
          <w:sz w:val="24"/>
          <w:szCs w:val="24"/>
          <w:lang w:eastAsia="pl-PL"/>
        </w:rPr>
        <w:t>2.4.Postępowanie prowadzone jest dla zamówienia publicznego o wartości szacunkowej poniżej 5.225.000 euro.</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bCs/>
          <w:sz w:val="24"/>
          <w:szCs w:val="28"/>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3.Sposób porozumiewania się zamawiającego z wykonawcami.</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3.1.K</w:t>
      </w:r>
      <w:r w:rsidRPr="00D3408B">
        <w:rPr>
          <w:rFonts w:ascii="Tahoma" w:eastAsia="Times New Roman" w:hAnsi="Tahoma" w:cs="Tahoma"/>
          <w:color w:val="000000"/>
          <w:sz w:val="24"/>
          <w:szCs w:val="24"/>
          <w:lang w:eastAsia="pl-PL"/>
        </w:rPr>
        <w:t>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color w:val="000000"/>
          <w:sz w:val="24"/>
          <w:szCs w:val="24"/>
          <w:lang w:eastAsia="pl-PL"/>
        </w:rPr>
        <w:t xml:space="preserve">3.2.Jeżeli zamawiający lub wykonawca przekazują oświadczenia, wnioski, zawiadomienia oraz informacje za pośrednictwem faksu lub przy użyciu środków komunikacji elektronicznej w rozumieniu ustawy z dnia 18 lipca 2002 r. o świadczeniu usług drogą </w:t>
      </w:r>
      <w:r w:rsidRPr="00D3408B">
        <w:rPr>
          <w:rFonts w:ascii="Tahoma" w:eastAsia="Times New Roman" w:hAnsi="Tahoma" w:cs="Tahoma"/>
          <w:color w:val="000000"/>
          <w:sz w:val="24"/>
          <w:szCs w:val="24"/>
          <w:lang w:eastAsia="pl-PL"/>
        </w:rPr>
        <w:lastRenderedPageBreak/>
        <w:t>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3.3.Postępowanie odbywa się w języku polskim w związku z tym wszelkie pisma, dokumenty, oświadczenia itp. składane w trakcie postępowania między zamawiającym a wykonawcami muszą być sporządzone w języku polskim.</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3.4.Korespondencję pisemną należy kierować na adres: Urząd Miejski, Rynek 1, 67-115 Bytom Odrzański.</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 xml:space="preserve">3.5.Korespondencję za pomocą faksu należy kierować na numer: 68 38 84 026, korespondencję za pomocą maila należy przekazać na adres: </w:t>
      </w:r>
      <w:hyperlink r:id="rId9" w:history="1">
        <w:r w:rsidRPr="00D3408B">
          <w:rPr>
            <w:rFonts w:ascii="Arial" w:eastAsia="Times New Roman" w:hAnsi="Arial" w:cs="Arial"/>
            <w:color w:val="0000FF"/>
            <w:sz w:val="24"/>
            <w:szCs w:val="24"/>
            <w:u w:val="single"/>
            <w:lang w:eastAsia="pl-PL"/>
          </w:rPr>
          <w:t>bytomodrzanski@bytomodrzanski.pl</w:t>
        </w:r>
      </w:hyperlink>
      <w:r w:rsidRPr="00D3408B">
        <w:rPr>
          <w:rFonts w:ascii="Arial" w:eastAsia="Times New Roman" w:hAnsi="Arial" w:cs="Arial"/>
          <w:color w:val="000000"/>
          <w:sz w:val="24"/>
          <w:szCs w:val="24"/>
          <w:lang w:eastAsia="pl-PL"/>
        </w:rPr>
        <w:t>.</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xml:space="preserve">3.6.Zamawiajacy nie będzie udzielał ustnych i telefonicznych informacji, wyjaśnień czy odpowiedzi na kierowane do Zamawiającego zapytania, w sprawach wymagających zachowania formy pisemnej.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bCs/>
          <w:sz w:val="24"/>
          <w:szCs w:val="24"/>
          <w:lang w:eastAsia="pl-PL"/>
        </w:rPr>
      </w:pPr>
      <w:r w:rsidRPr="00D3408B">
        <w:rPr>
          <w:rFonts w:ascii="Arial" w:eastAsia="Times New Roman" w:hAnsi="Arial" w:cs="Arial"/>
          <w:sz w:val="24"/>
          <w:szCs w:val="24"/>
          <w:lang w:eastAsia="pl-PL"/>
        </w:rPr>
        <w:t xml:space="preserve">3.7.Osobą uprawnioną do porozumiewania się z wykonawcami w imieniu zamawiającego jest: </w:t>
      </w:r>
      <w:r w:rsidRPr="00D3408B">
        <w:rPr>
          <w:rFonts w:ascii="Arial" w:eastAsia="Times New Roman" w:hAnsi="Arial" w:cs="Arial"/>
          <w:b/>
          <w:bCs/>
          <w:sz w:val="24"/>
          <w:szCs w:val="24"/>
          <w:lang w:eastAsia="pl-PL"/>
        </w:rPr>
        <w:t xml:space="preserve">Monika Pelc  - inspektor </w:t>
      </w:r>
      <w:proofErr w:type="spellStart"/>
      <w:r w:rsidRPr="00D3408B">
        <w:rPr>
          <w:rFonts w:ascii="Arial" w:eastAsia="Times New Roman" w:hAnsi="Arial" w:cs="Arial"/>
          <w:b/>
          <w:bCs/>
          <w:sz w:val="24"/>
          <w:szCs w:val="24"/>
          <w:lang w:eastAsia="pl-PL"/>
        </w:rPr>
        <w:t>ws</w:t>
      </w:r>
      <w:proofErr w:type="spellEnd"/>
      <w:r w:rsidRPr="00D3408B">
        <w:rPr>
          <w:rFonts w:ascii="Arial" w:eastAsia="Times New Roman" w:hAnsi="Arial" w:cs="Arial"/>
          <w:b/>
          <w:bCs/>
          <w:sz w:val="24"/>
          <w:szCs w:val="24"/>
          <w:lang w:eastAsia="pl-PL"/>
        </w:rPr>
        <w:t>. proceduralnych.</w:t>
      </w:r>
    </w:p>
    <w:p w:rsidR="00D3408B" w:rsidRPr="00D3408B" w:rsidRDefault="00D3408B" w:rsidP="00D3408B">
      <w:pPr>
        <w:widowControl w:val="0"/>
        <w:autoSpaceDE w:val="0"/>
        <w:autoSpaceDN w:val="0"/>
        <w:adjustRightInd w:val="0"/>
        <w:spacing w:after="0" w:line="240" w:lineRule="auto"/>
        <w:ind w:left="2836" w:firstLine="709"/>
        <w:rPr>
          <w:rFonts w:ascii="Arial" w:eastAsia="Times New Roman" w:hAnsi="Arial" w:cs="Arial"/>
          <w:b/>
          <w:bCs/>
          <w:sz w:val="24"/>
          <w:szCs w:val="24"/>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4.Opis przedmiotu zamówienia.</w:t>
      </w:r>
    </w:p>
    <w:p w:rsidR="00D3408B" w:rsidRPr="00D3408B" w:rsidRDefault="00D3408B" w:rsidP="00D3408B">
      <w:pPr>
        <w:widowControl w:val="0"/>
        <w:autoSpaceDE w:val="0"/>
        <w:autoSpaceDN w:val="0"/>
        <w:adjustRightInd w:val="0"/>
        <w:spacing w:after="0" w:line="240" w:lineRule="auto"/>
        <w:rPr>
          <w:rFonts w:ascii="Arial" w:eastAsia="Times New Roman" w:hAnsi="Arial" w:cs="Arial"/>
          <w:b/>
          <w:bCs/>
          <w:sz w:val="28"/>
          <w:szCs w:val="28"/>
          <w:lang w:eastAsia="pl-PL"/>
        </w:rPr>
      </w:pPr>
    </w:p>
    <w:p w:rsidR="00D3408B" w:rsidRPr="00D3408B" w:rsidRDefault="00D3408B" w:rsidP="00D3408B">
      <w:pPr>
        <w:numPr>
          <w:ilvl w:val="12"/>
          <w:numId w:val="0"/>
        </w:num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4.1.Nomenklatura według Wspólnego Słownika Zamówień (CPV):</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45210000-2</w:t>
      </w:r>
      <w:r w:rsidRPr="00D3408B">
        <w:rPr>
          <w:rFonts w:ascii="Arial" w:hAnsi="Arial" w:cs="Arial"/>
          <w:b/>
          <w:sz w:val="24"/>
          <w:szCs w:val="24"/>
          <w:lang w:eastAsia="x-none"/>
        </w:rPr>
        <w:tab/>
        <w:t>Roboty budowlane w zakresie budynków</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45111300-1</w:t>
      </w:r>
      <w:r w:rsidRPr="00D3408B">
        <w:rPr>
          <w:rFonts w:ascii="Arial" w:hAnsi="Arial" w:cs="Arial"/>
          <w:b/>
          <w:sz w:val="24"/>
          <w:szCs w:val="24"/>
          <w:lang w:eastAsia="x-none"/>
        </w:rPr>
        <w:tab/>
        <w:t>Roboty rozbiórkowe</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45410000-4</w:t>
      </w:r>
      <w:r w:rsidRPr="00D3408B">
        <w:rPr>
          <w:rFonts w:ascii="Arial" w:hAnsi="Arial" w:cs="Arial"/>
          <w:b/>
          <w:sz w:val="24"/>
          <w:szCs w:val="24"/>
          <w:lang w:eastAsia="x-none"/>
        </w:rPr>
        <w:tab/>
        <w:t>Tynkowanie</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45431200-9</w:t>
      </w:r>
      <w:r w:rsidRPr="00D3408B">
        <w:rPr>
          <w:rFonts w:ascii="Arial" w:hAnsi="Arial" w:cs="Arial"/>
          <w:b/>
          <w:sz w:val="24"/>
          <w:szCs w:val="24"/>
          <w:lang w:eastAsia="x-none"/>
        </w:rPr>
        <w:tab/>
        <w:t>Kładzenie glazury</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45431000-7</w:t>
      </w:r>
      <w:r w:rsidRPr="00D3408B">
        <w:rPr>
          <w:rFonts w:ascii="Arial" w:hAnsi="Arial" w:cs="Arial"/>
          <w:b/>
          <w:sz w:val="24"/>
          <w:szCs w:val="24"/>
          <w:lang w:eastAsia="x-none"/>
        </w:rPr>
        <w:tab/>
        <w:t>Kładzenie płytek</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45432100-5</w:t>
      </w:r>
      <w:r w:rsidRPr="00D3408B">
        <w:rPr>
          <w:rFonts w:ascii="Arial" w:hAnsi="Arial" w:cs="Arial"/>
          <w:b/>
          <w:sz w:val="24"/>
          <w:szCs w:val="24"/>
          <w:lang w:eastAsia="x-none"/>
        </w:rPr>
        <w:tab/>
        <w:t>Kładzenie i wykładanie podłóg</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45432130-4</w:t>
      </w:r>
      <w:r w:rsidRPr="00D3408B">
        <w:rPr>
          <w:rFonts w:ascii="Arial" w:hAnsi="Arial" w:cs="Arial"/>
          <w:b/>
          <w:sz w:val="24"/>
          <w:szCs w:val="24"/>
          <w:lang w:eastAsia="x-none"/>
        </w:rPr>
        <w:tab/>
        <w:t>Pokrywanie podłóg</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45421131-1</w:t>
      </w:r>
      <w:r w:rsidRPr="00D3408B">
        <w:rPr>
          <w:rFonts w:ascii="Arial" w:hAnsi="Arial" w:cs="Arial"/>
          <w:b/>
          <w:sz w:val="24"/>
          <w:szCs w:val="24"/>
          <w:lang w:eastAsia="x-none"/>
        </w:rPr>
        <w:tab/>
        <w:t>Instalowanie drzwi</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45442100-8</w:t>
      </w:r>
      <w:r w:rsidRPr="00D3408B">
        <w:rPr>
          <w:rFonts w:ascii="Arial" w:hAnsi="Arial" w:cs="Arial"/>
          <w:b/>
          <w:sz w:val="24"/>
          <w:szCs w:val="24"/>
          <w:lang w:eastAsia="x-none"/>
        </w:rPr>
        <w:tab/>
        <w:t>Roboty malarskie</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45311200-2</w:t>
      </w:r>
      <w:r w:rsidRPr="00D3408B">
        <w:rPr>
          <w:rFonts w:ascii="Arial" w:hAnsi="Arial" w:cs="Arial"/>
          <w:b/>
          <w:sz w:val="24"/>
          <w:szCs w:val="24"/>
          <w:lang w:eastAsia="x-none"/>
        </w:rPr>
        <w:tab/>
        <w:t>Roboty w zakresie instalacji elektrycznych</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45332000-3</w:t>
      </w:r>
      <w:r w:rsidRPr="00D3408B">
        <w:rPr>
          <w:rFonts w:ascii="Arial" w:hAnsi="Arial" w:cs="Arial"/>
          <w:b/>
          <w:sz w:val="24"/>
          <w:szCs w:val="24"/>
          <w:lang w:eastAsia="x-none"/>
        </w:rPr>
        <w:tab/>
        <w:t>Roboty instalacyjne wodne i kanalizacyjne</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45331100-7</w:t>
      </w:r>
      <w:r w:rsidRPr="00D3408B">
        <w:rPr>
          <w:rFonts w:ascii="Arial" w:hAnsi="Arial" w:cs="Arial"/>
          <w:b/>
          <w:sz w:val="24"/>
          <w:szCs w:val="24"/>
          <w:lang w:eastAsia="x-none"/>
        </w:rPr>
        <w:tab/>
        <w:t>Instalowanie centralnego ogrzewania</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r w:rsidRPr="00D3408B">
        <w:rPr>
          <w:rFonts w:ascii="Arial" w:hAnsi="Arial" w:cs="Arial"/>
          <w:b/>
          <w:sz w:val="24"/>
          <w:szCs w:val="24"/>
          <w:lang w:eastAsia="x-none"/>
        </w:rPr>
        <w:t>45261910-6</w:t>
      </w:r>
      <w:r w:rsidRPr="00D3408B">
        <w:rPr>
          <w:rFonts w:ascii="Arial" w:hAnsi="Arial" w:cs="Arial"/>
          <w:b/>
          <w:sz w:val="24"/>
          <w:szCs w:val="24"/>
          <w:lang w:eastAsia="x-none"/>
        </w:rPr>
        <w:tab/>
        <w:t>Naprawa dachów</w:t>
      </w:r>
    </w:p>
    <w:p w:rsidR="00D3408B" w:rsidRPr="00D3408B" w:rsidRDefault="00D3408B" w:rsidP="00D3408B">
      <w:pPr>
        <w:numPr>
          <w:ilvl w:val="12"/>
          <w:numId w:val="0"/>
        </w:numPr>
        <w:spacing w:after="0" w:line="240" w:lineRule="auto"/>
        <w:jc w:val="both"/>
        <w:rPr>
          <w:rFonts w:ascii="Arial" w:hAnsi="Arial" w:cs="Arial"/>
          <w:b/>
          <w:sz w:val="24"/>
          <w:szCs w:val="24"/>
          <w:lang w:eastAsia="x-none"/>
        </w:rPr>
      </w:pP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4.2.Przedmiotem zamówienia jest: przedsięwzięcie pn.: „</w:t>
      </w:r>
      <w:r w:rsidRPr="00D3408B">
        <w:rPr>
          <w:rFonts w:ascii="Arial" w:eastAsia="Times New Roman" w:hAnsi="Arial" w:cs="Arial"/>
          <w:bCs/>
          <w:i/>
          <w:sz w:val="24"/>
          <w:szCs w:val="24"/>
          <w:lang w:eastAsia="pl-PL"/>
        </w:rPr>
        <w:t xml:space="preserve">Rewitalizacja Gminy Bytom Odrzański – etap III – </w:t>
      </w:r>
      <w:r w:rsidRPr="00D3408B">
        <w:rPr>
          <w:rFonts w:ascii="Arial" w:eastAsia="Times New Roman" w:hAnsi="Arial" w:cs="Arial"/>
          <w:bCs/>
          <w:color w:val="000000"/>
          <w:sz w:val="24"/>
          <w:szCs w:val="24"/>
          <w:lang w:eastAsia="pl-PL"/>
        </w:rPr>
        <w:t>Adaptacja budynku na potrzeby organizacji pozarządowych – ul. Dworcowa w Bytomiu Odrzańskim</w:t>
      </w:r>
      <w:r w:rsidRPr="00D3408B">
        <w:rPr>
          <w:rFonts w:ascii="Arial" w:eastAsia="Times New Roman" w:hAnsi="Arial" w:cs="Arial"/>
          <w:bCs/>
          <w:sz w:val="24"/>
          <w:szCs w:val="24"/>
          <w:lang w:eastAsia="pl-PL"/>
        </w:rPr>
        <w:t>, obejmująca m.in.:</w:t>
      </w:r>
    </w:p>
    <w:p w:rsidR="00D3408B" w:rsidRPr="00D3408B" w:rsidRDefault="00D3408B" w:rsidP="00D3408B">
      <w:pPr>
        <w:spacing w:after="0" w:line="240" w:lineRule="auto"/>
        <w:jc w:val="both"/>
        <w:rPr>
          <w:rFonts w:ascii="Arial" w:eastAsia="Times New Roman" w:hAnsi="Arial" w:cs="Arial"/>
          <w:bCs/>
          <w:sz w:val="24"/>
          <w:szCs w:val="24"/>
          <w:lang w:eastAsia="pl-PL"/>
        </w:rPr>
      </w:pP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-odbicie tynków wewnętrznych – 132,49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wykonanie tynków wewnętrznych kat. III – 418,73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licowanie ścian płytkami na klej – 48,31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wykonanie posadzek z płyt panelowych – 37,57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wykonanie posadzek z wykładzin z tworzyw sztucznych PCW – 49,81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xml:space="preserve">- wykonanie posadzek z płytek </w:t>
      </w:r>
      <w:proofErr w:type="spellStart"/>
      <w:r w:rsidRPr="00D3408B">
        <w:rPr>
          <w:rFonts w:ascii="Arial" w:eastAsia="Times New Roman" w:hAnsi="Arial" w:cs="Arial"/>
          <w:bCs/>
          <w:sz w:val="24"/>
          <w:szCs w:val="24"/>
          <w:lang w:eastAsia="pl-PL"/>
        </w:rPr>
        <w:t>gresowych</w:t>
      </w:r>
      <w:proofErr w:type="spellEnd"/>
      <w:r w:rsidRPr="00D3408B">
        <w:rPr>
          <w:rFonts w:ascii="Arial" w:eastAsia="Times New Roman" w:hAnsi="Arial" w:cs="Arial"/>
          <w:bCs/>
          <w:sz w:val="24"/>
          <w:szCs w:val="24"/>
          <w:lang w:eastAsia="pl-PL"/>
        </w:rPr>
        <w:t xml:space="preserve"> – 25,22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montaż drzwi – 10 szt.,</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malowanie powierzchni wewnętrznych farbami lateksowymi i akrylowymi – 410,34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lastRenderedPageBreak/>
        <w:t>- wymianę instalacji elektrycznej,</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naprawę instalacji wod.-kan.,</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naprawę instalacji c.o.</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remont pokrycia dachu dachówką karpiówką – 78,41 m2</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4.3.Roboty budowlane należy wykonać w zakresie określonym w opisie technicznym (ogólnej charakterystyce robót) stanowiącej </w:t>
      </w:r>
      <w:r w:rsidRPr="00D3408B">
        <w:rPr>
          <w:rFonts w:ascii="Tahoma" w:eastAsia="Times New Roman" w:hAnsi="Tahoma" w:cs="Tahoma"/>
          <w:b/>
          <w:sz w:val="24"/>
          <w:szCs w:val="24"/>
          <w:lang w:eastAsia="pl-PL"/>
        </w:rPr>
        <w:t>załącznik nr 1</w:t>
      </w:r>
      <w:r w:rsidRPr="00D3408B">
        <w:rPr>
          <w:rFonts w:ascii="Tahoma" w:eastAsia="Times New Roman" w:hAnsi="Tahoma" w:cs="Tahoma"/>
          <w:sz w:val="24"/>
          <w:szCs w:val="24"/>
          <w:lang w:eastAsia="pl-PL"/>
        </w:rPr>
        <w:t xml:space="preserve"> do SIWZ oraz zgodnie ze specyfikacją  techniczną wykonania i odbioru robót budowlanych stanowiącą </w:t>
      </w:r>
      <w:r w:rsidRPr="00D3408B">
        <w:rPr>
          <w:rFonts w:ascii="Tahoma" w:eastAsia="Times New Roman" w:hAnsi="Tahoma" w:cs="Tahoma"/>
          <w:b/>
          <w:sz w:val="24"/>
          <w:szCs w:val="24"/>
          <w:lang w:eastAsia="pl-PL"/>
        </w:rPr>
        <w:t>załącznik nr 2</w:t>
      </w:r>
      <w:r w:rsidRPr="00D3408B">
        <w:rPr>
          <w:rFonts w:ascii="Tahoma" w:eastAsia="Times New Roman" w:hAnsi="Tahoma" w:cs="Tahoma"/>
          <w:sz w:val="24"/>
          <w:szCs w:val="24"/>
          <w:lang w:eastAsia="pl-PL"/>
        </w:rPr>
        <w:t xml:space="preserve"> do SIWZ.</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4.4.W przypadku rozbieżności pomiędzy opisem technicznym (ogólną charakterystyką robót), i specyfikacją techniczną wykonania i odbioru robót budowlanych i przedmiarem robót należy wystąpić do zamawiającego o ich wyjaśnienie.</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FF0000"/>
          <w:sz w:val="24"/>
          <w:szCs w:val="24"/>
          <w:lang w:eastAsia="pl-PL"/>
        </w:rPr>
      </w:pPr>
      <w:r w:rsidRPr="00D3408B">
        <w:rPr>
          <w:rFonts w:ascii="Tahoma" w:eastAsia="Times New Roman" w:hAnsi="Tahoma" w:cs="Tahoma"/>
          <w:sz w:val="24"/>
          <w:szCs w:val="24"/>
          <w:lang w:eastAsia="pl-PL"/>
        </w:rPr>
        <w:t xml:space="preserve">4.5.W przypadku, gdy opis techniczny (ogólna charakterystyka robót) lub specyfikacja techniczna wykonania i odbioru robót nie podają w sposób szczegółowy technologii wykonywania robót lub wykonania określonego elementu przedmiotu zamówienia, bądź też nie precyzują dostatecznie rodzaju i standardu materiałów, wykonawca zobowiązany jest wystąpić do zamawiającego o wyjaśnienie.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4.6.Jeżeli w opisie technicznym (ogólnej charakterystyce robót) lub specyfikacji technicznej wykonania i odbioru robót podano ewentualne znaki (znaki towarowe) to mają one charakter przykładowy, a ich wskazanie ma na celu określenie oczekiwanego standardu, przy czym Zamawiający dopuszcza składanie ofert równoważnych na podstawie art. 30 ust. 5 ustawy Prawo zamówień publicznych. Wykonawca może zastosować materiały, urządzenia i wyposażenie równoważne lecz o parametrach technicznych i jakościowych takich samych lub lepszych, a zastosowanie ich w żaden sposób nie wpłynie negatywnie na prawidłowe funkcjonowanie rozwiązań przyjętych w opisie technicznym (ogólnej charakterystyce robót).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4.7.Przedmiot zamówienia należy wykonać zgodnie z obowiązującymi przepisami prawa, sztuką budowlaną, wiedzą techniczną oraz zawartą z zamawiającym umową.</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4.8.Zaleca się również aby wykonawca dokonał wizji lokalnej w miejscu gdzie mają być wykonywane roboty oraz uzyskał na swoją odpowiedzialność, koszt i ryzyko wszelkie istotne informacje, które mogą być konieczne do przygotowania oferty i podpisania umowy. </w:t>
      </w:r>
    </w:p>
    <w:p w:rsidR="00D3408B" w:rsidRPr="00D3408B" w:rsidRDefault="00D3408B" w:rsidP="00D3408B">
      <w:pPr>
        <w:widowControl w:val="0"/>
        <w:autoSpaceDE w:val="0"/>
        <w:autoSpaceDN w:val="0"/>
        <w:adjustRightInd w:val="0"/>
        <w:spacing w:after="0" w:line="240" w:lineRule="auto"/>
        <w:ind w:left="426"/>
        <w:jc w:val="both"/>
        <w:rPr>
          <w:rFonts w:ascii="Arial" w:eastAsia="Times New Roman" w:hAnsi="Arial" w:cs="Arial"/>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sz w:val="28"/>
          <w:szCs w:val="28"/>
          <w:lang w:eastAsia="pl-PL"/>
        </w:rPr>
      </w:pPr>
      <w:r w:rsidRPr="00D3408B">
        <w:rPr>
          <w:rFonts w:ascii="Arial" w:eastAsia="Times New Roman" w:hAnsi="Arial" w:cs="Arial"/>
          <w:b/>
          <w:sz w:val="28"/>
          <w:szCs w:val="28"/>
          <w:lang w:eastAsia="pl-PL"/>
        </w:rPr>
        <w:t>5.Wymagania dotyczące realizacji przedmiotu zamówienia:</w:t>
      </w:r>
    </w:p>
    <w:p w:rsidR="00D3408B" w:rsidRPr="002C4BE6"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2C4BE6">
        <w:rPr>
          <w:rFonts w:ascii="Tahoma" w:eastAsia="Times New Roman" w:hAnsi="Tahoma" w:cs="Tahoma"/>
          <w:sz w:val="24"/>
          <w:szCs w:val="24"/>
          <w:lang w:eastAsia="pl-PL"/>
        </w:rPr>
        <w:t>5.1.Wykonawca zobowiązany jest posiadać przez cały okres trwania umowy ubezpieczenie od odpowiedzialności cywilnej w zakresie prowadzonej działalności związanej z przedmiotem zamówienia</w:t>
      </w:r>
      <w:r w:rsidRPr="002C4BE6">
        <w:rPr>
          <w:rFonts w:ascii="Tahoma" w:eastAsia="Calibri" w:hAnsi="Tahoma" w:cs="Tahoma"/>
          <w:sz w:val="24"/>
          <w:szCs w:val="24"/>
          <w:lang w:eastAsia="pl-PL"/>
        </w:rPr>
        <w:t xml:space="preserve"> w</w:t>
      </w:r>
      <w:r w:rsidRPr="002C4BE6">
        <w:rPr>
          <w:rFonts w:ascii="Tahoma" w:eastAsia="Times New Roman" w:hAnsi="Tahoma" w:cs="Tahoma"/>
          <w:sz w:val="24"/>
          <w:lang w:eastAsia="pl-PL"/>
        </w:rPr>
        <w:t>ykonawca zobowiązany jest do przedłożenia zamawiającemu, dokumentu potwierdzającego posiadanie wymaganego ubezpieczenia wraz z dowodem potwierdzającym opłatę wymagalnych składek</w:t>
      </w:r>
      <w:r w:rsidRPr="002C4BE6">
        <w:rPr>
          <w:rFonts w:ascii="Tahoma" w:eastAsia="Calibri" w:hAnsi="Tahoma" w:cs="Tahoma"/>
          <w:sz w:val="24"/>
          <w:lang w:eastAsia="pl-PL"/>
        </w:rPr>
        <w:t xml:space="preserve"> w ciągu 7 dni od dnia podpisania umowy.</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2C4BE6">
        <w:rPr>
          <w:rFonts w:ascii="Tahoma" w:eastAsia="Times New Roman" w:hAnsi="Tahoma" w:cs="Tahoma"/>
          <w:color w:val="000000"/>
          <w:sz w:val="24"/>
          <w:szCs w:val="24"/>
          <w:lang w:eastAsia="pl-PL"/>
        </w:rPr>
        <w:t>5.2.Pozostałe wymagania zawiera rozdział III Istotne dla stron postanowienia, które zostaną wprowadzone do treści umowy.</w:t>
      </w:r>
    </w:p>
    <w:p w:rsidR="00D3408B" w:rsidRPr="00D3408B" w:rsidRDefault="00D3408B" w:rsidP="00D3408B">
      <w:pPr>
        <w:suppressAutoHyphens/>
        <w:spacing w:after="0" w:line="240" w:lineRule="auto"/>
        <w:jc w:val="both"/>
        <w:rPr>
          <w:rFonts w:ascii="Tahoma" w:eastAsia="Times New Roman" w:hAnsi="Tahoma" w:cs="Tahoma"/>
          <w:b/>
          <w:bCs/>
          <w:sz w:val="24"/>
          <w:szCs w:val="24"/>
          <w:lang w:eastAsia="pl-PL"/>
        </w:rPr>
      </w:pPr>
    </w:p>
    <w:p w:rsidR="00D3408B" w:rsidRPr="00D3408B" w:rsidRDefault="00D3408B" w:rsidP="00D3408B">
      <w:pPr>
        <w:suppressAutoHyphens/>
        <w:spacing w:after="0" w:line="240" w:lineRule="auto"/>
        <w:jc w:val="both"/>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6.Wymagania dotyczące zatrudnienia przez wykonawcę lub podwykonawcę na podstawie umowy o pracę.</w:t>
      </w:r>
    </w:p>
    <w:p w:rsidR="00D3408B" w:rsidRPr="00D3408B" w:rsidRDefault="00D3408B" w:rsidP="00D3408B">
      <w:pPr>
        <w:widowControl w:val="0"/>
        <w:suppressAutoHyphens/>
        <w:autoSpaceDN w:val="0"/>
        <w:spacing w:after="0" w:line="240" w:lineRule="auto"/>
        <w:jc w:val="both"/>
        <w:rPr>
          <w:rFonts w:ascii="Tahoma" w:eastAsia="SimSun" w:hAnsi="Tahoma" w:cs="Tahoma"/>
          <w:kern w:val="3"/>
          <w:sz w:val="24"/>
          <w:szCs w:val="24"/>
          <w:lang w:eastAsia="zh-CN"/>
        </w:rPr>
      </w:pPr>
      <w:r w:rsidRPr="00D3408B">
        <w:rPr>
          <w:rFonts w:ascii="Tahoma" w:eastAsia="SimSun" w:hAnsi="Tahoma" w:cs="Tahoma"/>
          <w:kern w:val="3"/>
          <w:sz w:val="24"/>
          <w:szCs w:val="24"/>
          <w:lang w:eastAsia="zh-CN"/>
        </w:rPr>
        <w:t>6.1.Zgodnie art. 29 ust. 3a ustawy Prawo zamówień publicznych zamawiający</w:t>
      </w:r>
      <w:r w:rsidRPr="00D3408B">
        <w:rPr>
          <w:rFonts w:ascii="Tahoma" w:eastAsia="SimSun" w:hAnsi="Tahoma" w:cs="Tahoma"/>
          <w:bCs/>
          <w:kern w:val="3"/>
          <w:sz w:val="24"/>
          <w:szCs w:val="24"/>
          <w:lang w:eastAsia="zh-CN"/>
        </w:rPr>
        <w:t xml:space="preserve"> wymaga zatrudnienia przez wykonawcę lub podwykonawcę na podstawie umowy o pracę osób, które w trakcie realizacji przedmiotowego zamówienia wykonywać będą czynności polegające na wykonywaniu </w:t>
      </w:r>
      <w:r w:rsidRPr="00D3408B">
        <w:rPr>
          <w:rFonts w:ascii="Tahoma" w:eastAsia="SimSun" w:hAnsi="Tahoma" w:cs="Tahoma"/>
          <w:kern w:val="3"/>
          <w:sz w:val="24"/>
          <w:szCs w:val="24"/>
          <w:lang w:eastAsia="zh-CN"/>
        </w:rPr>
        <w:t>robót budowlanych objętych przedmiotem zamówienia.</w:t>
      </w:r>
    </w:p>
    <w:p w:rsidR="00D3408B" w:rsidRPr="00D3408B" w:rsidRDefault="00D3408B" w:rsidP="00D3408B">
      <w:pPr>
        <w:widowControl w:val="0"/>
        <w:suppressAutoHyphens/>
        <w:autoSpaceDN w:val="0"/>
        <w:spacing w:after="0" w:line="240" w:lineRule="auto"/>
        <w:jc w:val="both"/>
        <w:rPr>
          <w:rFonts w:ascii="Tahoma" w:eastAsia="SimSun" w:hAnsi="Tahoma" w:cs="Tahoma"/>
          <w:kern w:val="3"/>
          <w:sz w:val="24"/>
          <w:szCs w:val="24"/>
          <w:lang w:eastAsia="zh-CN"/>
        </w:rPr>
      </w:pPr>
      <w:r w:rsidRPr="00D3408B">
        <w:rPr>
          <w:rFonts w:ascii="Tahoma" w:eastAsia="SimSun" w:hAnsi="Tahoma" w:cs="Tahoma"/>
          <w:kern w:val="3"/>
          <w:sz w:val="24"/>
          <w:szCs w:val="24"/>
          <w:lang w:eastAsia="zh-CN"/>
        </w:rPr>
        <w:lastRenderedPageBreak/>
        <w:t>Wykonawca jest zobowiązany zawrzeć w każdej umowie o podwykonawstwo stosowne zapisy zobowiązujące podwykonawców do zatrudnienia na umowę o prace wszystkich osób wykonujących czynności</w:t>
      </w:r>
      <w:r w:rsidRPr="00D3408B">
        <w:rPr>
          <w:rFonts w:ascii="Tahoma" w:eastAsia="SimSun" w:hAnsi="Tahoma" w:cs="Tahoma"/>
          <w:bCs/>
          <w:kern w:val="3"/>
          <w:sz w:val="24"/>
          <w:szCs w:val="24"/>
          <w:lang w:eastAsia="zh-CN"/>
        </w:rPr>
        <w:t xml:space="preserve"> polegające na wykonywaniu </w:t>
      </w:r>
      <w:r w:rsidRPr="00D3408B">
        <w:rPr>
          <w:rFonts w:ascii="Tahoma" w:eastAsia="SimSun" w:hAnsi="Tahoma" w:cs="Tahoma"/>
          <w:kern w:val="3"/>
          <w:sz w:val="24"/>
          <w:szCs w:val="24"/>
          <w:lang w:eastAsia="zh-CN"/>
        </w:rPr>
        <w:t>robót budowlanych objętych przedmiotem zamówienia.</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bCs/>
          <w:sz w:val="24"/>
          <w:szCs w:val="24"/>
          <w:lang w:val="x-none" w:eastAsia="x-none"/>
        </w:rPr>
      </w:pPr>
      <w:r w:rsidRPr="00D3408B">
        <w:rPr>
          <w:rFonts w:ascii="Tahoma" w:hAnsi="Tahoma" w:cs="Tahoma"/>
          <w:sz w:val="24"/>
          <w:szCs w:val="24"/>
          <w:lang w:eastAsia="x-none"/>
        </w:rPr>
        <w:t>6.2.</w:t>
      </w:r>
      <w:r w:rsidRPr="00D3408B">
        <w:rPr>
          <w:rFonts w:ascii="Tahoma" w:hAnsi="Tahoma" w:cs="Tahoma"/>
          <w:sz w:val="24"/>
          <w:szCs w:val="24"/>
          <w:lang w:val="x-none" w:eastAsia="x-none"/>
        </w:rPr>
        <w:t xml:space="preserve">Wykonawca zobowiązany jest, aby osoby wykonujące </w:t>
      </w:r>
      <w:r w:rsidRPr="00D3408B">
        <w:rPr>
          <w:rFonts w:ascii="Tahoma" w:hAnsi="Tahoma" w:cs="Tahoma"/>
          <w:sz w:val="24"/>
          <w:szCs w:val="24"/>
          <w:lang w:eastAsia="x-none"/>
        </w:rPr>
        <w:t xml:space="preserve">roboty budowlane, </w:t>
      </w:r>
      <w:r w:rsidRPr="00D3408B">
        <w:rPr>
          <w:rFonts w:ascii="Tahoma" w:hAnsi="Tahoma" w:cs="Tahoma"/>
          <w:sz w:val="24"/>
          <w:szCs w:val="24"/>
          <w:lang w:val="x-none" w:eastAsia="x-none"/>
        </w:rPr>
        <w:t>o któ</w:t>
      </w:r>
      <w:r w:rsidRPr="00D3408B">
        <w:rPr>
          <w:rFonts w:ascii="Tahoma" w:hAnsi="Tahoma" w:cs="Tahoma"/>
          <w:sz w:val="24"/>
          <w:szCs w:val="24"/>
          <w:lang w:eastAsia="x-none"/>
        </w:rPr>
        <w:t>rych</w:t>
      </w:r>
      <w:r w:rsidRPr="00D3408B">
        <w:rPr>
          <w:rFonts w:ascii="Tahoma" w:hAnsi="Tahoma" w:cs="Tahoma"/>
          <w:sz w:val="24"/>
          <w:szCs w:val="24"/>
          <w:lang w:val="x-none" w:eastAsia="x-none"/>
        </w:rPr>
        <w:t xml:space="preserve"> mowa w pkt </w:t>
      </w:r>
      <w:r w:rsidRPr="00D3408B">
        <w:rPr>
          <w:rFonts w:ascii="Tahoma" w:hAnsi="Tahoma" w:cs="Tahoma"/>
          <w:sz w:val="24"/>
          <w:szCs w:val="24"/>
          <w:lang w:eastAsia="x-none"/>
        </w:rPr>
        <w:t>6</w:t>
      </w:r>
      <w:r w:rsidRPr="00D3408B">
        <w:rPr>
          <w:rFonts w:ascii="Tahoma" w:hAnsi="Tahoma" w:cs="Tahoma"/>
          <w:sz w:val="24"/>
          <w:szCs w:val="24"/>
          <w:lang w:val="x-none" w:eastAsia="x-none"/>
        </w:rPr>
        <w:t xml:space="preserve">.1 SIWZ były zatrudnione do </w:t>
      </w:r>
      <w:r w:rsidRPr="00D3408B">
        <w:rPr>
          <w:rFonts w:ascii="Tahoma" w:hAnsi="Tahoma" w:cs="Tahoma"/>
          <w:sz w:val="24"/>
          <w:szCs w:val="24"/>
          <w:lang w:eastAsia="x-none"/>
        </w:rPr>
        <w:t>jej</w:t>
      </w:r>
      <w:r w:rsidRPr="00D3408B">
        <w:rPr>
          <w:rFonts w:ascii="Tahoma" w:hAnsi="Tahoma" w:cs="Tahoma"/>
          <w:sz w:val="24"/>
          <w:szCs w:val="24"/>
          <w:lang w:val="x-none" w:eastAsia="x-none"/>
        </w:rPr>
        <w:t xml:space="preserve"> realizacji na podstawie umowy o pracę</w:t>
      </w:r>
      <w:r w:rsidRPr="00D3408B">
        <w:rPr>
          <w:rFonts w:ascii="Tahoma" w:hAnsi="Tahoma" w:cs="Tahoma"/>
          <w:sz w:val="24"/>
          <w:szCs w:val="24"/>
          <w:lang w:eastAsia="x-none"/>
        </w:rPr>
        <w:t>,</w:t>
      </w:r>
      <w:r w:rsidRPr="00D3408B">
        <w:rPr>
          <w:rFonts w:ascii="Tahoma" w:hAnsi="Tahoma" w:cs="Tahoma"/>
          <w:sz w:val="24"/>
          <w:szCs w:val="24"/>
          <w:lang w:val="x-none" w:eastAsia="x-none"/>
        </w:rPr>
        <w:t xml:space="preserve"> </w:t>
      </w:r>
      <w:r w:rsidRPr="00D3408B">
        <w:rPr>
          <w:rFonts w:ascii="Tahoma" w:hAnsi="Tahoma" w:cs="Tahoma"/>
          <w:sz w:val="24"/>
          <w:szCs w:val="24"/>
          <w:lang w:eastAsia="x-none"/>
        </w:rPr>
        <w:t>jeżeli wykonanie tych czynności polega na wykonywaniu pracy w sposób określony w art. 22 §1</w:t>
      </w:r>
      <w:r w:rsidRPr="00D3408B">
        <w:rPr>
          <w:rFonts w:ascii="Tahoma" w:hAnsi="Tahoma" w:cs="Tahoma"/>
          <w:sz w:val="24"/>
          <w:szCs w:val="24"/>
          <w:lang w:val="x-none" w:eastAsia="x-none"/>
        </w:rPr>
        <w:t xml:space="preserve"> ustawy z dnia 26 czerwca 1974 roku – Kodeks pracy (Dz. U. z</w:t>
      </w:r>
      <w:r w:rsidRPr="00D3408B">
        <w:rPr>
          <w:rFonts w:ascii="Tahoma" w:hAnsi="Tahoma" w:cs="Tahoma"/>
          <w:sz w:val="24"/>
          <w:szCs w:val="24"/>
          <w:lang w:eastAsia="x-none"/>
        </w:rPr>
        <w:t> </w:t>
      </w:r>
      <w:r w:rsidRPr="00D3408B">
        <w:rPr>
          <w:rFonts w:ascii="Tahoma" w:hAnsi="Tahoma" w:cs="Tahoma"/>
          <w:sz w:val="24"/>
          <w:szCs w:val="24"/>
          <w:lang w:val="x-none" w:eastAsia="x-none"/>
        </w:rPr>
        <w:t>2014 roku poz. 1502 z</w:t>
      </w:r>
      <w:r w:rsidRPr="00D3408B">
        <w:rPr>
          <w:rFonts w:ascii="Tahoma" w:hAnsi="Tahoma" w:cs="Tahoma"/>
          <w:sz w:val="24"/>
          <w:szCs w:val="24"/>
          <w:lang w:eastAsia="x-none"/>
        </w:rPr>
        <w:t>e</w:t>
      </w:r>
      <w:r w:rsidRPr="00D3408B">
        <w:rPr>
          <w:rFonts w:ascii="Tahoma" w:hAnsi="Tahoma" w:cs="Tahoma"/>
          <w:sz w:val="24"/>
          <w:szCs w:val="24"/>
          <w:lang w:val="x-none" w:eastAsia="x-none"/>
        </w:rPr>
        <w:t xml:space="preserve"> zm.), co najmniej na okres wykonywania </w:t>
      </w:r>
      <w:r w:rsidRPr="00D3408B">
        <w:rPr>
          <w:rFonts w:ascii="Tahoma" w:hAnsi="Tahoma" w:cs="Tahoma"/>
          <w:sz w:val="24"/>
          <w:szCs w:val="24"/>
          <w:lang w:eastAsia="x-none"/>
        </w:rPr>
        <w:t>roboty budowlanej</w:t>
      </w:r>
      <w:r w:rsidRPr="00D3408B">
        <w:rPr>
          <w:rFonts w:ascii="Tahoma" w:hAnsi="Tahoma" w:cs="Tahoma"/>
          <w:sz w:val="24"/>
          <w:szCs w:val="24"/>
          <w:lang w:val="x-none" w:eastAsia="x-none"/>
        </w:rPr>
        <w:t>, o</w:t>
      </w:r>
      <w:r w:rsidRPr="00D3408B">
        <w:rPr>
          <w:rFonts w:ascii="Tahoma" w:hAnsi="Tahoma" w:cs="Tahoma"/>
          <w:sz w:val="24"/>
          <w:szCs w:val="24"/>
          <w:lang w:eastAsia="x-none"/>
        </w:rPr>
        <w:t> </w:t>
      </w:r>
      <w:r w:rsidRPr="00D3408B">
        <w:rPr>
          <w:rFonts w:ascii="Tahoma" w:hAnsi="Tahoma" w:cs="Tahoma"/>
          <w:sz w:val="24"/>
          <w:szCs w:val="24"/>
          <w:lang w:val="x-none" w:eastAsia="x-none"/>
        </w:rPr>
        <w:t>któr</w:t>
      </w:r>
      <w:r w:rsidRPr="00D3408B">
        <w:rPr>
          <w:rFonts w:ascii="Tahoma" w:hAnsi="Tahoma" w:cs="Tahoma"/>
          <w:sz w:val="24"/>
          <w:szCs w:val="24"/>
          <w:lang w:eastAsia="x-none"/>
        </w:rPr>
        <w:t>ej</w:t>
      </w:r>
      <w:r w:rsidRPr="00D3408B">
        <w:rPr>
          <w:rFonts w:ascii="Tahoma" w:hAnsi="Tahoma" w:cs="Tahoma"/>
          <w:sz w:val="24"/>
          <w:szCs w:val="24"/>
          <w:lang w:val="x-none" w:eastAsia="x-none"/>
        </w:rPr>
        <w:t xml:space="preserve"> mowa w</w:t>
      </w:r>
      <w:r w:rsidRPr="00D3408B">
        <w:rPr>
          <w:rFonts w:ascii="Tahoma" w:hAnsi="Tahoma" w:cs="Tahoma"/>
          <w:sz w:val="24"/>
          <w:szCs w:val="24"/>
          <w:lang w:eastAsia="x-none"/>
        </w:rPr>
        <w:t> </w:t>
      </w:r>
      <w:r w:rsidRPr="00D3408B">
        <w:rPr>
          <w:rFonts w:ascii="Tahoma" w:hAnsi="Tahoma" w:cs="Tahoma"/>
          <w:sz w:val="24"/>
          <w:szCs w:val="24"/>
          <w:lang w:val="x-none" w:eastAsia="x-none"/>
        </w:rPr>
        <w:t xml:space="preserve">pkt </w:t>
      </w:r>
      <w:r w:rsidRPr="00D3408B">
        <w:rPr>
          <w:rFonts w:ascii="Tahoma" w:hAnsi="Tahoma" w:cs="Tahoma"/>
          <w:sz w:val="24"/>
          <w:szCs w:val="24"/>
          <w:lang w:eastAsia="x-none"/>
        </w:rPr>
        <w:t>6</w:t>
      </w:r>
      <w:r w:rsidRPr="00D3408B">
        <w:rPr>
          <w:rFonts w:ascii="Tahoma" w:hAnsi="Tahoma" w:cs="Tahoma"/>
          <w:sz w:val="24"/>
          <w:szCs w:val="24"/>
          <w:lang w:val="x-none" w:eastAsia="x-none"/>
        </w:rPr>
        <w:t>.1 SIWZ.</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sz w:val="24"/>
          <w:szCs w:val="24"/>
          <w:lang w:eastAsia="x-none"/>
        </w:rPr>
      </w:pPr>
      <w:r w:rsidRPr="00D3408B">
        <w:rPr>
          <w:rFonts w:ascii="Tahoma" w:hAnsi="Tahoma" w:cs="Tahoma"/>
          <w:sz w:val="24"/>
          <w:szCs w:val="24"/>
          <w:lang w:eastAsia="x-none"/>
        </w:rPr>
        <w:t>6.3.</w:t>
      </w:r>
      <w:r w:rsidRPr="00D3408B">
        <w:rPr>
          <w:rFonts w:ascii="Tahoma" w:hAnsi="Tahoma" w:cs="Tahoma"/>
          <w:sz w:val="24"/>
          <w:szCs w:val="24"/>
          <w:lang w:val="x-none" w:eastAsia="x-none"/>
        </w:rPr>
        <w:t xml:space="preserve">Na żądanie zamawiającego, w terminie i miejscu wskazanym przez zamawiającego, </w:t>
      </w:r>
      <w:r w:rsidRPr="00D3408B">
        <w:rPr>
          <w:rFonts w:ascii="Tahoma" w:hAnsi="Tahoma" w:cs="Tahoma"/>
          <w:sz w:val="24"/>
          <w:szCs w:val="24"/>
          <w:lang w:eastAsia="x-none"/>
        </w:rPr>
        <w:t>wykonawca przedłoży zamawiającemu wskazane poniżej dowody, w celu potwierdzenia spełnienia wymogu zatrudnienia na podstawie umowy o pracę przez wykonawcę lub podwykonawcę osób wykonujących wskazane w punkcie 6.1. czynności w trakcie realizacji zamówienia:</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sz w:val="24"/>
          <w:szCs w:val="24"/>
          <w:lang w:eastAsia="x-none"/>
        </w:rPr>
      </w:pPr>
      <w:r w:rsidRPr="00D3408B">
        <w:rPr>
          <w:rFonts w:ascii="Tahoma" w:hAnsi="Tahoma" w:cs="Tahoma"/>
          <w:sz w:val="24"/>
          <w:szCs w:val="24"/>
          <w:lang w:eastAsia="x-none"/>
        </w:rP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sz w:val="24"/>
          <w:szCs w:val="24"/>
          <w:lang w:eastAsia="x-none"/>
        </w:rPr>
      </w:pPr>
      <w:r w:rsidRPr="00D3408B">
        <w:rPr>
          <w:rFonts w:ascii="Tahoma" w:hAnsi="Tahoma" w:cs="Tahoma"/>
          <w:sz w:val="24"/>
          <w:szCs w:val="24"/>
          <w:lang w:eastAsia="x-none"/>
        </w:rPr>
        <w:t>-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PESEL pracowników). Informacje takie jak: data zawarcia umowy, rodzaj umowy o pracę i wymiar etatu powinny być możliwe do zidentyfikowania,</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sz w:val="24"/>
          <w:szCs w:val="24"/>
          <w:lang w:eastAsia="x-none"/>
        </w:rPr>
      </w:pPr>
      <w:r w:rsidRPr="00D3408B">
        <w:rPr>
          <w:rFonts w:ascii="Tahoma" w:hAnsi="Tahoma" w:cs="Tahoma"/>
          <w:sz w:val="24"/>
          <w:szCs w:val="24"/>
          <w:lang w:eastAsia="x-none"/>
        </w:rPr>
        <w:t>- zaświadczenie właściwego oddziału ZUS, potwierdzające opłacanie przez wykonawcę lub podwykonawcę składek na ubezpieczenia społeczne i zdrowotne z tytułu zatrudnienia na podstawie umów o pracę za ostatni okres rozliczeniowy,</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sz w:val="24"/>
          <w:szCs w:val="24"/>
          <w:lang w:eastAsia="x-none"/>
        </w:rPr>
      </w:pPr>
      <w:r w:rsidRPr="00D3408B">
        <w:rPr>
          <w:rFonts w:ascii="Tahoma" w:hAnsi="Tahoma" w:cs="Tahoma"/>
          <w:sz w:val="24"/>
          <w:szCs w:val="24"/>
          <w:lang w:eastAsia="x-none"/>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sz w:val="24"/>
          <w:szCs w:val="24"/>
          <w:lang w:eastAsia="x-none"/>
        </w:rPr>
      </w:pPr>
      <w:r w:rsidRPr="00D3408B">
        <w:rPr>
          <w:rFonts w:ascii="Tahoma" w:hAnsi="Tahoma" w:cs="Tahoma"/>
          <w:color w:val="000000"/>
          <w:sz w:val="24"/>
          <w:szCs w:val="24"/>
          <w:lang w:eastAsia="x-none"/>
        </w:rPr>
        <w:t>6.4.</w:t>
      </w:r>
      <w:r w:rsidRPr="00D3408B">
        <w:rPr>
          <w:rFonts w:ascii="Tahoma" w:hAnsi="Tahoma" w:cs="Tahoma"/>
          <w:color w:val="000000"/>
          <w:sz w:val="24"/>
          <w:szCs w:val="24"/>
          <w:lang w:val="x-none" w:eastAsia="x-none"/>
        </w:rPr>
        <w:t xml:space="preserve">Nieprzedłożenie przez wykonawcę </w:t>
      </w:r>
      <w:r w:rsidRPr="00D3408B">
        <w:rPr>
          <w:rFonts w:ascii="Tahoma" w:hAnsi="Tahoma" w:cs="Tahoma"/>
          <w:color w:val="000000"/>
          <w:sz w:val="24"/>
          <w:szCs w:val="24"/>
          <w:lang w:eastAsia="x-none"/>
        </w:rPr>
        <w:t xml:space="preserve">lub podwykonawcę dokumentów, </w:t>
      </w:r>
      <w:r w:rsidRPr="00D3408B">
        <w:rPr>
          <w:rFonts w:ascii="Tahoma" w:hAnsi="Tahoma" w:cs="Tahoma"/>
          <w:color w:val="000000"/>
          <w:sz w:val="24"/>
          <w:szCs w:val="24"/>
          <w:lang w:val="x-none" w:eastAsia="x-none"/>
        </w:rPr>
        <w:t>o któr</w:t>
      </w:r>
      <w:r w:rsidRPr="00D3408B">
        <w:rPr>
          <w:rFonts w:ascii="Tahoma" w:hAnsi="Tahoma" w:cs="Tahoma"/>
          <w:color w:val="000000"/>
          <w:sz w:val="24"/>
          <w:szCs w:val="24"/>
          <w:lang w:eastAsia="x-none"/>
        </w:rPr>
        <w:t>ych</w:t>
      </w:r>
      <w:r w:rsidRPr="00D3408B">
        <w:rPr>
          <w:rFonts w:ascii="Tahoma" w:hAnsi="Tahoma" w:cs="Tahoma"/>
          <w:color w:val="000000"/>
          <w:sz w:val="24"/>
          <w:szCs w:val="24"/>
          <w:lang w:val="x-none" w:eastAsia="x-none"/>
        </w:rPr>
        <w:t xml:space="preserve"> mowa w</w:t>
      </w:r>
      <w:r w:rsidRPr="00D3408B">
        <w:rPr>
          <w:rFonts w:ascii="Tahoma" w:hAnsi="Tahoma" w:cs="Tahoma"/>
          <w:color w:val="000000"/>
          <w:sz w:val="24"/>
          <w:szCs w:val="24"/>
          <w:lang w:eastAsia="x-none"/>
        </w:rPr>
        <w:t> 6</w:t>
      </w:r>
      <w:r w:rsidRPr="00D3408B">
        <w:rPr>
          <w:rFonts w:ascii="Tahoma" w:hAnsi="Tahoma" w:cs="Tahoma"/>
          <w:color w:val="000000"/>
          <w:sz w:val="24"/>
          <w:szCs w:val="24"/>
          <w:lang w:val="x-none" w:eastAsia="x-none"/>
        </w:rPr>
        <w:t>.</w:t>
      </w:r>
      <w:r w:rsidRPr="00D3408B">
        <w:rPr>
          <w:rFonts w:ascii="Tahoma" w:hAnsi="Tahoma" w:cs="Tahoma"/>
          <w:color w:val="000000"/>
          <w:sz w:val="24"/>
          <w:szCs w:val="24"/>
          <w:lang w:eastAsia="x-none"/>
        </w:rPr>
        <w:t>3.</w:t>
      </w:r>
      <w:r w:rsidRPr="00D3408B">
        <w:rPr>
          <w:rFonts w:ascii="Tahoma" w:hAnsi="Tahoma" w:cs="Tahoma"/>
          <w:color w:val="000000"/>
          <w:sz w:val="24"/>
          <w:szCs w:val="24"/>
          <w:lang w:val="x-none" w:eastAsia="x-none"/>
        </w:rPr>
        <w:t xml:space="preserve"> SIWZ lub dokumentów potwierdzających zatrudnienie wskazanych pracowników</w:t>
      </w:r>
      <w:r w:rsidRPr="00D3408B">
        <w:rPr>
          <w:rFonts w:ascii="Tahoma" w:hAnsi="Tahoma" w:cs="Tahoma"/>
          <w:color w:val="000000"/>
          <w:sz w:val="24"/>
          <w:szCs w:val="24"/>
          <w:lang w:eastAsia="x-none"/>
        </w:rPr>
        <w:t>,</w:t>
      </w:r>
      <w:r w:rsidRPr="00D3408B">
        <w:rPr>
          <w:rFonts w:ascii="Tahoma" w:hAnsi="Tahoma" w:cs="Tahoma"/>
          <w:color w:val="000000"/>
          <w:sz w:val="24"/>
          <w:szCs w:val="24"/>
          <w:lang w:val="x-none" w:eastAsia="x-none"/>
        </w:rPr>
        <w:t xml:space="preserve"> w</w:t>
      </w:r>
      <w:r w:rsidRPr="00D3408B">
        <w:rPr>
          <w:rFonts w:ascii="Tahoma" w:hAnsi="Tahoma" w:cs="Tahoma"/>
          <w:color w:val="000000"/>
          <w:sz w:val="24"/>
          <w:szCs w:val="24"/>
          <w:lang w:eastAsia="x-none"/>
        </w:rPr>
        <w:t> </w:t>
      </w:r>
      <w:r w:rsidRPr="00D3408B">
        <w:rPr>
          <w:rFonts w:ascii="Tahoma" w:hAnsi="Tahoma" w:cs="Tahoma"/>
          <w:color w:val="000000"/>
          <w:sz w:val="24"/>
          <w:szCs w:val="24"/>
          <w:lang w:val="x-none" w:eastAsia="x-none"/>
        </w:rPr>
        <w:t>oparciu o umowę o pracę przez wykonawcę lub podwykonawcę w terminie wskazanym przez zamawiającego będzie traktowane jako niewypełnienie obowiązku, o</w:t>
      </w:r>
      <w:r w:rsidRPr="00D3408B">
        <w:rPr>
          <w:rFonts w:ascii="Tahoma" w:hAnsi="Tahoma" w:cs="Tahoma"/>
          <w:color w:val="000000"/>
          <w:sz w:val="24"/>
          <w:szCs w:val="24"/>
          <w:lang w:eastAsia="x-none"/>
        </w:rPr>
        <w:t> </w:t>
      </w:r>
      <w:r w:rsidRPr="00D3408B">
        <w:rPr>
          <w:rFonts w:ascii="Tahoma" w:hAnsi="Tahoma" w:cs="Tahoma"/>
          <w:color w:val="000000"/>
          <w:sz w:val="24"/>
          <w:szCs w:val="24"/>
          <w:lang w:val="x-none" w:eastAsia="x-none"/>
        </w:rPr>
        <w:t xml:space="preserve">którym mowa </w:t>
      </w:r>
      <w:r w:rsidRPr="00D3408B">
        <w:rPr>
          <w:rFonts w:ascii="Tahoma" w:hAnsi="Tahoma" w:cs="Tahoma"/>
          <w:color w:val="000000"/>
          <w:sz w:val="24"/>
          <w:szCs w:val="24"/>
          <w:lang w:eastAsia="x-none"/>
        </w:rPr>
        <w:t>w powyższym</w:t>
      </w:r>
      <w:r w:rsidRPr="00D3408B">
        <w:rPr>
          <w:rFonts w:ascii="Tahoma" w:hAnsi="Tahoma" w:cs="Tahoma"/>
          <w:color w:val="000000"/>
          <w:sz w:val="24"/>
          <w:szCs w:val="24"/>
          <w:lang w:val="x-none" w:eastAsia="x-none"/>
        </w:rPr>
        <w:t xml:space="preserve"> punkcie.</w:t>
      </w:r>
      <w:r w:rsidRPr="00D3408B">
        <w:rPr>
          <w:rFonts w:ascii="Tahoma" w:hAnsi="Tahoma" w:cs="Tahoma"/>
          <w:color w:val="000000"/>
          <w:sz w:val="24"/>
          <w:szCs w:val="24"/>
          <w:lang w:eastAsia="x-none"/>
        </w:rPr>
        <w:t xml:space="preserve"> W przypadku uzasadnionych wątpliwości co do przestrzegania prawa pracy przez Wykonawcę lub podwykonawcę, zamawiający może zwrócić się o przeprowadzenie kontroli przez Państwową Inspekcję Pracy.</w:t>
      </w:r>
    </w:p>
    <w:p w:rsidR="00D3408B" w:rsidRPr="00D3408B" w:rsidRDefault="00D3408B" w:rsidP="00D3408B">
      <w:pPr>
        <w:widowControl w:val="0"/>
        <w:autoSpaceDE w:val="0"/>
        <w:autoSpaceDN w:val="0"/>
        <w:adjustRightInd w:val="0"/>
        <w:spacing w:after="0" w:line="240" w:lineRule="auto"/>
        <w:ind w:left="426"/>
        <w:jc w:val="both"/>
        <w:rPr>
          <w:rFonts w:ascii="Arial" w:eastAsia="Times New Roman" w:hAnsi="Arial" w:cs="Arial"/>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lastRenderedPageBreak/>
        <w:t>7.Zamówienia polegające na powtórzeniu podobnych robót budowlanych.</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D3408B">
        <w:rPr>
          <w:rFonts w:ascii="Arial" w:eastAsia="Times New Roman" w:hAnsi="Arial" w:cs="Arial"/>
          <w:sz w:val="24"/>
          <w:szCs w:val="24"/>
          <w:lang w:eastAsia="pl-PL"/>
        </w:rPr>
        <w:t xml:space="preserve">Zamawiający nie przewiduje udzielenia zamówień, </w:t>
      </w:r>
      <w:r w:rsidRPr="00D3408B">
        <w:rPr>
          <w:rFonts w:ascii="Arial" w:eastAsia="Times New Roman" w:hAnsi="Arial" w:cs="Arial"/>
          <w:snapToGrid w:val="0"/>
          <w:sz w:val="24"/>
          <w:szCs w:val="24"/>
          <w:lang w:eastAsia="pl-PL"/>
        </w:rPr>
        <w:t xml:space="preserve">o których mowa w art. 67 ust. 1 pkt. 6 ustawy </w:t>
      </w:r>
      <w:proofErr w:type="spellStart"/>
      <w:r w:rsidRPr="00D3408B">
        <w:rPr>
          <w:rFonts w:ascii="Arial" w:eastAsia="Times New Roman" w:hAnsi="Arial" w:cs="Arial"/>
          <w:snapToGrid w:val="0"/>
          <w:sz w:val="24"/>
          <w:szCs w:val="24"/>
          <w:lang w:eastAsia="pl-PL"/>
        </w:rPr>
        <w:t>Pzp</w:t>
      </w:r>
      <w:proofErr w:type="spellEnd"/>
      <w:r w:rsidRPr="00D3408B">
        <w:rPr>
          <w:rFonts w:ascii="Arial" w:eastAsia="Times New Roman" w:hAnsi="Arial" w:cs="Arial"/>
          <w:snapToGrid w:val="0"/>
          <w:sz w:val="24"/>
          <w:szCs w:val="24"/>
          <w:lang w:eastAsia="pl-PL"/>
        </w:rPr>
        <w:t>.</w:t>
      </w:r>
    </w:p>
    <w:p w:rsidR="00D3408B" w:rsidRPr="00D3408B" w:rsidRDefault="00D3408B" w:rsidP="00D3408B">
      <w:pPr>
        <w:widowControl w:val="0"/>
        <w:tabs>
          <w:tab w:val="left" w:pos="1988"/>
        </w:tabs>
        <w:autoSpaceDE w:val="0"/>
        <w:autoSpaceDN w:val="0"/>
        <w:adjustRightInd w:val="0"/>
        <w:spacing w:after="0" w:line="240" w:lineRule="auto"/>
        <w:jc w:val="both"/>
        <w:rPr>
          <w:rFonts w:ascii="Arial" w:eastAsia="Times New Roman" w:hAnsi="Arial" w:cs="Arial"/>
          <w:snapToGrid w:val="0"/>
          <w:sz w:val="24"/>
          <w:szCs w:val="24"/>
          <w:lang w:eastAsia="pl-PL"/>
        </w:rPr>
      </w:pPr>
      <w:r w:rsidRPr="00D3408B">
        <w:rPr>
          <w:rFonts w:ascii="Arial" w:eastAsia="Times New Roman" w:hAnsi="Arial" w:cs="Arial"/>
          <w:snapToGrid w:val="0"/>
          <w:sz w:val="24"/>
          <w:szCs w:val="24"/>
          <w:lang w:eastAsia="pl-PL"/>
        </w:rPr>
        <w:tab/>
      </w:r>
    </w:p>
    <w:p w:rsidR="00D3408B" w:rsidRPr="00D3408B" w:rsidRDefault="00D3408B" w:rsidP="00D3408B">
      <w:pPr>
        <w:widowControl w:val="0"/>
        <w:autoSpaceDE w:val="0"/>
        <w:autoSpaceDN w:val="0"/>
        <w:adjustRightInd w:val="0"/>
        <w:spacing w:after="0" w:line="240" w:lineRule="auto"/>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8.Oferty częściowe.</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Zamawiający nie dopuszcza możliwości składania ofert częściowych.</w:t>
      </w:r>
    </w:p>
    <w:p w:rsid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9.Oferty wariantowe.</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lang w:eastAsia="pl-PL"/>
        </w:rPr>
        <w:t>Zamawiający nie dopuszcza możliwości składania ofert wariantowych</w:t>
      </w:r>
      <w:r w:rsidRPr="00D3408B">
        <w:rPr>
          <w:rFonts w:ascii="Arial" w:eastAsia="Times New Roman" w:hAnsi="Arial" w:cs="Arial"/>
          <w:sz w:val="24"/>
          <w:szCs w:val="24"/>
          <w:lang w:eastAsia="pl-PL"/>
        </w:rPr>
        <w:t>.</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10.Podwykonawcy.</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8"/>
          <w:szCs w:val="28"/>
          <w:lang w:eastAsia="pl-PL"/>
        </w:rPr>
        <w:t>10.1.</w:t>
      </w:r>
      <w:r w:rsidRPr="00D3408B">
        <w:rPr>
          <w:rFonts w:ascii="Arial" w:eastAsia="Times New Roman" w:hAnsi="Arial" w:cs="Arial"/>
          <w:bCs/>
          <w:sz w:val="24"/>
          <w:szCs w:val="24"/>
          <w:lang w:eastAsia="pl-PL"/>
        </w:rPr>
        <w:t>Zamawiający nie zastrzega osobistego wykonania przez Wykonawcę kluczowych części zamówienia.</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10.2.Zamawiający dopuszcza powierzenie wykonania części zamówienia podwykonawcom, na warunkach ustalonych w umowie, której wzór określono w rozdziale II.</w:t>
      </w:r>
    </w:p>
    <w:p w:rsidR="00D3408B" w:rsidRPr="00D3408B" w:rsidRDefault="00D3408B" w:rsidP="00D3408B">
      <w:pPr>
        <w:widowControl w:val="0"/>
        <w:autoSpaceDE w:val="0"/>
        <w:autoSpaceDN w:val="0"/>
        <w:adjustRightInd w:val="0"/>
        <w:spacing w:after="0" w:line="240" w:lineRule="auto"/>
        <w:contextualSpacing/>
        <w:jc w:val="both"/>
        <w:rPr>
          <w:rFonts w:ascii="Tahoma" w:hAnsi="Tahoma" w:cs="Tahoma"/>
          <w:sz w:val="24"/>
          <w:szCs w:val="24"/>
          <w:lang w:val="x-none" w:eastAsia="x-none"/>
        </w:rPr>
      </w:pPr>
      <w:r w:rsidRPr="00D3408B">
        <w:rPr>
          <w:rFonts w:ascii="Tahoma" w:eastAsia="Calibri" w:hAnsi="Tahoma" w:cs="Tahoma"/>
          <w:sz w:val="24"/>
          <w:szCs w:val="24"/>
          <w:lang w:eastAsia="x-none"/>
        </w:rPr>
        <w:t>10.3.</w:t>
      </w:r>
      <w:r w:rsidRPr="00D3408B">
        <w:rPr>
          <w:rFonts w:ascii="Tahoma" w:eastAsia="Calibri" w:hAnsi="Tahoma" w:cs="Tahoma"/>
          <w:sz w:val="24"/>
          <w:szCs w:val="24"/>
          <w:lang w:val="x-none" w:eastAsia="x-none"/>
        </w:rPr>
        <w:t>Wykonawca zobowiązany jest do wskazania w ofercie części zamówienia, których wykonanie zamierza powierzyć podwykonawcom oraz podania firm podwykonawców</w:t>
      </w:r>
      <w:r w:rsidRPr="00D3408B">
        <w:rPr>
          <w:rFonts w:ascii="Tahoma" w:hAnsi="Tahoma" w:cs="Tahoma"/>
          <w:sz w:val="24"/>
          <w:szCs w:val="24"/>
          <w:lang w:val="x-none" w:eastAsia="x-none"/>
        </w:rPr>
        <w:t>.</w:t>
      </w:r>
      <w:r w:rsidRPr="00D3408B">
        <w:rPr>
          <w:rFonts w:ascii="Tahoma" w:hAnsi="Tahoma" w:cs="Tahoma"/>
          <w:b/>
          <w:sz w:val="24"/>
          <w:szCs w:val="24"/>
          <w:lang w:val="x-none" w:eastAsia="x-none"/>
        </w:rPr>
        <w:t xml:space="preserve"> </w:t>
      </w:r>
      <w:r w:rsidRPr="00D3408B">
        <w:rPr>
          <w:rFonts w:ascii="Tahoma" w:hAnsi="Tahoma" w:cs="Tahoma"/>
          <w:sz w:val="24"/>
          <w:szCs w:val="24"/>
          <w:lang w:val="x-none" w:eastAsia="x-none"/>
        </w:rPr>
        <w:t>W</w:t>
      </w:r>
      <w:r w:rsidRPr="00D3408B">
        <w:rPr>
          <w:rFonts w:ascii="Tahoma" w:eastAsia="Calibri" w:hAnsi="Tahoma" w:cs="Tahoma"/>
          <w:sz w:val="24"/>
          <w:szCs w:val="24"/>
          <w:lang w:eastAsia="x-none"/>
        </w:rPr>
        <w:t> </w:t>
      </w:r>
      <w:r w:rsidRPr="00D3408B">
        <w:rPr>
          <w:rFonts w:ascii="Tahoma" w:eastAsia="Calibri" w:hAnsi="Tahoma" w:cs="Tahoma"/>
          <w:sz w:val="24"/>
          <w:szCs w:val="24"/>
          <w:lang w:val="x-none" w:eastAsia="x-none"/>
        </w:rPr>
        <w:t>przypadku braku powyższych informacji, zamawiający uzna, iż wykonawca będzie realizował zamówienie osobiście (siłami własnymi) bez udziału podwykonawcy.</w:t>
      </w:r>
    </w:p>
    <w:p w:rsidR="00D3408B" w:rsidRPr="00D3408B" w:rsidRDefault="00D3408B" w:rsidP="00D3408B">
      <w:pPr>
        <w:widowControl w:val="0"/>
        <w:autoSpaceDE w:val="0"/>
        <w:autoSpaceDN w:val="0"/>
        <w:adjustRightInd w:val="0"/>
        <w:spacing w:after="0" w:line="240" w:lineRule="auto"/>
        <w:contextualSpacing/>
        <w:jc w:val="both"/>
        <w:rPr>
          <w:rFonts w:ascii="Tahoma" w:hAnsi="Tahoma" w:cs="Tahoma"/>
          <w:sz w:val="24"/>
          <w:szCs w:val="24"/>
          <w:highlight w:val="yellow"/>
          <w:lang w:val="x-none" w:eastAsia="x-none"/>
        </w:rPr>
      </w:pPr>
      <w:r w:rsidRPr="00D3408B">
        <w:rPr>
          <w:rFonts w:ascii="Tahoma" w:eastAsia="Calibri" w:hAnsi="Tahoma" w:cs="Tahoma"/>
          <w:sz w:val="24"/>
          <w:szCs w:val="24"/>
          <w:lang w:eastAsia="x-none"/>
        </w:rPr>
        <w:t>10.4.</w:t>
      </w:r>
      <w:r w:rsidRPr="00D3408B">
        <w:rPr>
          <w:rFonts w:ascii="Tahoma" w:eastAsia="Calibri" w:hAnsi="Tahoma" w:cs="Tahoma"/>
          <w:sz w:val="24"/>
          <w:szCs w:val="24"/>
          <w:lang w:val="x-none" w:eastAsia="x-none"/>
        </w:rPr>
        <w:t xml:space="preserve">Wykonawca, który </w:t>
      </w:r>
      <w:r w:rsidRPr="00D3408B">
        <w:rPr>
          <w:rFonts w:ascii="Tahoma" w:eastAsia="Calibri" w:hAnsi="Tahoma" w:cs="Tahoma"/>
          <w:color w:val="000000"/>
          <w:sz w:val="24"/>
          <w:szCs w:val="24"/>
          <w:lang w:val="x-none" w:eastAsia="x-none"/>
        </w:rPr>
        <w:t>zamierza powierzyć wykonanie części zamówienia podwykonawcom, w celu wykazania braku istnienia wobec nich podstaw wykluczenia z</w:t>
      </w:r>
      <w:r w:rsidRPr="00D3408B">
        <w:rPr>
          <w:rFonts w:ascii="Tahoma" w:eastAsia="Calibri" w:hAnsi="Tahoma" w:cs="Tahoma"/>
          <w:color w:val="000000"/>
          <w:sz w:val="24"/>
          <w:szCs w:val="24"/>
          <w:lang w:eastAsia="x-none"/>
        </w:rPr>
        <w:t> </w:t>
      </w:r>
      <w:r w:rsidRPr="00D3408B">
        <w:rPr>
          <w:rFonts w:ascii="Tahoma" w:eastAsia="Calibri" w:hAnsi="Tahoma" w:cs="Tahoma"/>
          <w:color w:val="000000"/>
          <w:sz w:val="24"/>
          <w:szCs w:val="24"/>
          <w:lang w:val="x-none" w:eastAsia="x-none"/>
        </w:rPr>
        <w:t>udziału w postępowaniu zamieszcza informacje o podwykonawcach w oświadczeniu, o</w:t>
      </w:r>
      <w:r w:rsidRPr="00D3408B">
        <w:rPr>
          <w:rFonts w:ascii="Tahoma" w:eastAsia="Calibri" w:hAnsi="Tahoma" w:cs="Tahoma"/>
          <w:color w:val="000000"/>
          <w:sz w:val="24"/>
          <w:szCs w:val="24"/>
          <w:lang w:eastAsia="x-none"/>
        </w:rPr>
        <w:t> </w:t>
      </w:r>
      <w:r w:rsidRPr="00D3408B">
        <w:rPr>
          <w:rFonts w:ascii="Tahoma" w:eastAsia="Calibri" w:hAnsi="Tahoma" w:cs="Tahoma"/>
          <w:color w:val="000000"/>
          <w:sz w:val="24"/>
          <w:szCs w:val="24"/>
          <w:lang w:val="x-none" w:eastAsia="x-none"/>
        </w:rPr>
        <w:t xml:space="preserve">którym mowa w pkt </w:t>
      </w:r>
      <w:r w:rsidRPr="00D3408B">
        <w:rPr>
          <w:rFonts w:ascii="Tahoma" w:eastAsia="Calibri" w:hAnsi="Tahoma" w:cs="Tahoma"/>
          <w:color w:val="000000"/>
          <w:sz w:val="24"/>
          <w:szCs w:val="24"/>
          <w:lang w:eastAsia="x-none"/>
        </w:rPr>
        <w:t>13</w:t>
      </w:r>
      <w:r w:rsidRPr="00D3408B">
        <w:rPr>
          <w:rFonts w:ascii="Tahoma" w:eastAsia="Calibri" w:hAnsi="Tahoma" w:cs="Tahoma"/>
          <w:color w:val="000000"/>
          <w:sz w:val="24"/>
          <w:szCs w:val="24"/>
          <w:lang w:val="x-none" w:eastAsia="x-none"/>
        </w:rPr>
        <w:t>.</w:t>
      </w:r>
      <w:r w:rsidRPr="00D3408B">
        <w:rPr>
          <w:rFonts w:ascii="Tahoma" w:eastAsia="Calibri" w:hAnsi="Tahoma" w:cs="Tahoma"/>
          <w:color w:val="000000"/>
          <w:sz w:val="24"/>
          <w:szCs w:val="24"/>
          <w:lang w:eastAsia="x-none"/>
        </w:rPr>
        <w:t>1</w:t>
      </w:r>
      <w:r w:rsidRPr="00D3408B">
        <w:rPr>
          <w:rFonts w:ascii="Tahoma" w:eastAsia="Calibri" w:hAnsi="Tahoma" w:cs="Tahoma"/>
          <w:color w:val="000000"/>
          <w:sz w:val="24"/>
          <w:szCs w:val="24"/>
          <w:lang w:val="x-none" w:eastAsia="x-none"/>
        </w:rPr>
        <w:t xml:space="preserve"> SIWZ.</w:t>
      </w:r>
    </w:p>
    <w:p w:rsidR="00D3408B" w:rsidRPr="00D3408B" w:rsidRDefault="00D3408B" w:rsidP="00D3408B">
      <w:pPr>
        <w:widowControl w:val="0"/>
        <w:autoSpaceDE w:val="0"/>
        <w:autoSpaceDN w:val="0"/>
        <w:adjustRightInd w:val="0"/>
        <w:spacing w:after="0" w:line="240" w:lineRule="auto"/>
        <w:contextualSpacing/>
        <w:jc w:val="both"/>
        <w:rPr>
          <w:rFonts w:ascii="Tahoma" w:hAnsi="Tahoma" w:cs="Tahoma"/>
          <w:sz w:val="24"/>
          <w:szCs w:val="24"/>
          <w:lang w:val="x-none" w:eastAsia="x-none"/>
        </w:rPr>
      </w:pPr>
      <w:r w:rsidRPr="00D3408B">
        <w:rPr>
          <w:rFonts w:ascii="Tahoma" w:hAnsi="Tahoma" w:cs="Tahoma"/>
          <w:sz w:val="24"/>
          <w:szCs w:val="24"/>
          <w:lang w:eastAsia="x-none"/>
        </w:rPr>
        <w:t>10.5.</w:t>
      </w:r>
      <w:r w:rsidRPr="00D3408B">
        <w:rPr>
          <w:rFonts w:ascii="Tahoma" w:hAnsi="Tahoma" w:cs="Tahoma"/>
          <w:sz w:val="24"/>
          <w:szCs w:val="24"/>
          <w:lang w:val="x-none" w:eastAsia="x-none"/>
        </w:rPr>
        <w:t>Każdy podwykonawca nie może podlegać wykluczeniu z postępowania na podstawie art. 24 ust. 1 pkt 1</w:t>
      </w:r>
      <w:r w:rsidRPr="00D3408B">
        <w:rPr>
          <w:rFonts w:ascii="Tahoma" w:hAnsi="Tahoma" w:cs="Tahoma"/>
          <w:sz w:val="24"/>
          <w:szCs w:val="24"/>
          <w:lang w:eastAsia="x-none"/>
        </w:rPr>
        <w:t>3</w:t>
      </w:r>
      <w:r w:rsidRPr="00D3408B">
        <w:rPr>
          <w:rFonts w:ascii="Tahoma" w:hAnsi="Tahoma" w:cs="Tahoma"/>
          <w:sz w:val="24"/>
          <w:szCs w:val="24"/>
          <w:lang w:val="x-none" w:eastAsia="x-none"/>
        </w:rPr>
        <w:t>-2</w:t>
      </w:r>
      <w:r w:rsidRPr="00D3408B">
        <w:rPr>
          <w:rFonts w:ascii="Tahoma" w:hAnsi="Tahoma" w:cs="Tahoma"/>
          <w:sz w:val="24"/>
          <w:szCs w:val="24"/>
          <w:lang w:eastAsia="x-none"/>
        </w:rPr>
        <w:t>2</w:t>
      </w:r>
      <w:r w:rsidRPr="00D3408B">
        <w:rPr>
          <w:rFonts w:ascii="Tahoma" w:hAnsi="Tahoma" w:cs="Tahoma"/>
          <w:sz w:val="24"/>
          <w:szCs w:val="24"/>
          <w:lang w:val="x-none" w:eastAsia="x-none"/>
        </w:rPr>
        <w:t xml:space="preserve"> oraz ust. 5 pkt 1 </w:t>
      </w:r>
      <w:r w:rsidRPr="00D3408B">
        <w:rPr>
          <w:rFonts w:ascii="Tahoma" w:hAnsi="Tahoma" w:cs="Tahoma"/>
          <w:sz w:val="24"/>
          <w:szCs w:val="24"/>
          <w:lang w:eastAsia="x-none"/>
        </w:rPr>
        <w:t xml:space="preserve">i pkt 8 </w:t>
      </w:r>
      <w:r w:rsidRPr="00D3408B">
        <w:rPr>
          <w:rFonts w:ascii="Tahoma" w:hAnsi="Tahoma" w:cs="Tahoma"/>
          <w:sz w:val="24"/>
          <w:szCs w:val="24"/>
          <w:lang w:val="x-none" w:eastAsia="x-none"/>
        </w:rPr>
        <w:t>ustawy Prawo zamówień publicznych.</w:t>
      </w:r>
    </w:p>
    <w:p w:rsidR="00D3408B" w:rsidRPr="00D3408B" w:rsidRDefault="00D3408B" w:rsidP="00D3408B">
      <w:pPr>
        <w:widowControl w:val="0"/>
        <w:autoSpaceDE w:val="0"/>
        <w:autoSpaceDN w:val="0"/>
        <w:adjustRightInd w:val="0"/>
        <w:spacing w:after="0" w:line="240" w:lineRule="auto"/>
        <w:contextualSpacing/>
        <w:jc w:val="both"/>
        <w:rPr>
          <w:rFonts w:ascii="Tahoma" w:hAnsi="Tahoma" w:cs="Tahoma"/>
          <w:sz w:val="24"/>
          <w:szCs w:val="24"/>
          <w:lang w:val="x-none" w:eastAsia="x-none"/>
        </w:rPr>
      </w:pPr>
      <w:r w:rsidRPr="00D3408B">
        <w:rPr>
          <w:rFonts w:ascii="Tahoma" w:hAnsi="Tahoma" w:cs="Tahoma"/>
          <w:sz w:val="24"/>
          <w:szCs w:val="24"/>
          <w:lang w:eastAsia="x-none"/>
        </w:rPr>
        <w:t>10.6.</w:t>
      </w:r>
      <w:r w:rsidRPr="00D3408B">
        <w:rPr>
          <w:rFonts w:ascii="Tahoma" w:hAnsi="Tahoma" w:cs="Tahoma"/>
          <w:sz w:val="24"/>
          <w:szCs w:val="24"/>
          <w:lang w:val="x-none" w:eastAsia="x-none"/>
        </w:rPr>
        <w:t xml:space="preserve">Zamawiający wymaga, aby przed przystąpieniem do wykonania zamówienia wykonawca, o ile są już znane, podał nazwy albo imiona i nazwiska oraz dane kontaktowe podwykonawców i osób do kontaktu z nimi, zaangażowanych w usługę. Wykonawca zawiadamia zamawiającego </w:t>
      </w:r>
      <w:r w:rsidRPr="00D3408B">
        <w:rPr>
          <w:rFonts w:ascii="Tahoma" w:hAnsi="Tahoma" w:cs="Tahoma"/>
          <w:sz w:val="24"/>
          <w:szCs w:val="24"/>
          <w:lang w:eastAsia="x-none"/>
        </w:rPr>
        <w:t xml:space="preserve">o </w:t>
      </w:r>
      <w:r w:rsidRPr="00D3408B">
        <w:rPr>
          <w:rFonts w:ascii="Tahoma" w:hAnsi="Tahoma" w:cs="Tahoma"/>
          <w:sz w:val="24"/>
          <w:szCs w:val="24"/>
          <w:lang w:val="x-none" w:eastAsia="x-none"/>
        </w:rPr>
        <w:t xml:space="preserve">wszelkich zmianach danych, o których mowa w zdaniu pierwszym, w trakcie realizacji zamówienia, a także przekazuje informacje na temat nowych podwykonawców, którym w późniejszym okresie zamierza powierzyć realizację </w:t>
      </w:r>
      <w:r w:rsidRPr="00D3408B">
        <w:rPr>
          <w:rFonts w:ascii="Tahoma" w:hAnsi="Tahoma" w:cs="Tahoma"/>
          <w:sz w:val="24"/>
          <w:szCs w:val="24"/>
          <w:lang w:eastAsia="x-none"/>
        </w:rPr>
        <w:t>robót budowlanych</w:t>
      </w:r>
      <w:r w:rsidRPr="00D3408B">
        <w:rPr>
          <w:rFonts w:ascii="Tahoma" w:hAnsi="Tahoma" w:cs="Tahoma"/>
          <w:sz w:val="24"/>
          <w:szCs w:val="24"/>
          <w:lang w:val="x-none" w:eastAsia="x-none"/>
        </w:rPr>
        <w:t xml:space="preserve">. </w:t>
      </w:r>
    </w:p>
    <w:p w:rsidR="00D3408B" w:rsidRPr="00D3408B" w:rsidRDefault="00D3408B" w:rsidP="00D3408B">
      <w:pPr>
        <w:widowControl w:val="0"/>
        <w:autoSpaceDE w:val="0"/>
        <w:autoSpaceDN w:val="0"/>
        <w:adjustRightInd w:val="0"/>
        <w:spacing w:after="0" w:line="240" w:lineRule="auto"/>
        <w:contextualSpacing/>
        <w:jc w:val="both"/>
        <w:rPr>
          <w:rFonts w:ascii="Tahoma" w:hAnsi="Tahoma" w:cs="Tahoma"/>
          <w:bCs/>
          <w:sz w:val="24"/>
          <w:szCs w:val="24"/>
          <w:lang w:eastAsia="x-none"/>
        </w:rPr>
      </w:pPr>
      <w:r w:rsidRPr="00D3408B">
        <w:rPr>
          <w:rFonts w:ascii="Tahoma" w:hAnsi="Tahoma" w:cs="Tahoma"/>
          <w:sz w:val="24"/>
          <w:szCs w:val="24"/>
          <w:lang w:eastAsia="x-none"/>
        </w:rPr>
        <w:t>10.7.</w:t>
      </w:r>
      <w:r w:rsidRPr="00D3408B">
        <w:rPr>
          <w:rFonts w:ascii="Tahoma" w:hAnsi="Tahoma" w:cs="Tahoma"/>
          <w:sz w:val="24"/>
          <w:szCs w:val="24"/>
          <w:lang w:val="x-none" w:eastAsia="x-none"/>
        </w:rPr>
        <w:t xml:space="preserve">Pozostałe wymagania dotyczące podwykonawstwa zawiera rozdział II SIWZ </w:t>
      </w:r>
      <w:r w:rsidRPr="00D3408B">
        <w:rPr>
          <w:rFonts w:ascii="Tahoma" w:hAnsi="Tahoma" w:cs="Tahoma"/>
          <w:bCs/>
          <w:sz w:val="24"/>
          <w:szCs w:val="24"/>
          <w:lang w:val="x-none" w:eastAsia="x-none"/>
        </w:rPr>
        <w:t>Istotne dla stron postanowienia, które zostaną wprowadzone do treści umowy.</w:t>
      </w:r>
    </w:p>
    <w:p w:rsidR="00D3408B" w:rsidRPr="00D3408B" w:rsidRDefault="00D3408B" w:rsidP="00D3408B">
      <w:pPr>
        <w:widowControl w:val="0"/>
        <w:autoSpaceDE w:val="0"/>
        <w:autoSpaceDN w:val="0"/>
        <w:adjustRightInd w:val="0"/>
        <w:spacing w:after="0" w:line="240" w:lineRule="auto"/>
        <w:contextualSpacing/>
        <w:jc w:val="both"/>
        <w:rPr>
          <w:rFonts w:ascii="Tahoma" w:hAnsi="Tahoma" w:cs="Tahoma"/>
          <w:bCs/>
          <w:sz w:val="24"/>
          <w:szCs w:val="24"/>
          <w:lang w:eastAsia="x-none"/>
        </w:rPr>
      </w:pPr>
    </w:p>
    <w:p w:rsidR="00D3408B" w:rsidRPr="00111AD3" w:rsidRDefault="00D3408B" w:rsidP="00D3408B">
      <w:pPr>
        <w:widowControl w:val="0"/>
        <w:autoSpaceDE w:val="0"/>
        <w:autoSpaceDN w:val="0"/>
        <w:adjustRightInd w:val="0"/>
        <w:spacing w:after="0" w:line="240" w:lineRule="auto"/>
        <w:contextualSpacing/>
        <w:jc w:val="both"/>
        <w:rPr>
          <w:rFonts w:ascii="Arial" w:hAnsi="Arial" w:cs="Arial"/>
          <w:b/>
          <w:bCs/>
          <w:sz w:val="28"/>
          <w:szCs w:val="28"/>
          <w:lang w:eastAsia="x-none"/>
        </w:rPr>
      </w:pPr>
      <w:r w:rsidRPr="00111AD3">
        <w:rPr>
          <w:rFonts w:ascii="Arial" w:hAnsi="Arial" w:cs="Arial"/>
          <w:b/>
          <w:bCs/>
          <w:sz w:val="28"/>
          <w:szCs w:val="28"/>
          <w:lang w:eastAsia="x-none"/>
        </w:rPr>
        <w:t>11.Maksymalna liczba Wykonawców, z którymi Zamawiający zawrze umowę ramową:</w:t>
      </w:r>
    </w:p>
    <w:p w:rsidR="00D3408B" w:rsidRPr="00D3408B" w:rsidRDefault="00D3408B" w:rsidP="00D3408B">
      <w:pPr>
        <w:widowControl w:val="0"/>
        <w:autoSpaceDE w:val="0"/>
        <w:autoSpaceDN w:val="0"/>
        <w:adjustRightInd w:val="0"/>
        <w:spacing w:after="0" w:line="240" w:lineRule="auto"/>
        <w:contextualSpacing/>
        <w:jc w:val="both"/>
        <w:rPr>
          <w:rFonts w:ascii="Tahoma" w:hAnsi="Tahoma" w:cs="Tahoma"/>
          <w:sz w:val="24"/>
          <w:szCs w:val="24"/>
          <w:lang w:eastAsia="x-none"/>
        </w:rPr>
      </w:pPr>
      <w:r w:rsidRPr="00D3408B">
        <w:rPr>
          <w:rFonts w:ascii="Tahoma" w:hAnsi="Tahoma" w:cs="Tahoma"/>
          <w:sz w:val="24"/>
          <w:szCs w:val="24"/>
          <w:lang w:eastAsia="x-none"/>
        </w:rPr>
        <w:t>Zamawiający nie prowadzi postępowania w celu zawarcia umowy ramowej.</w:t>
      </w:r>
    </w:p>
    <w:p w:rsidR="00D3408B" w:rsidRPr="00D3408B" w:rsidRDefault="00D3408B" w:rsidP="00D3408B">
      <w:pPr>
        <w:widowControl w:val="0"/>
        <w:autoSpaceDE w:val="0"/>
        <w:autoSpaceDN w:val="0"/>
        <w:adjustRightInd w:val="0"/>
        <w:spacing w:after="0" w:line="240" w:lineRule="auto"/>
        <w:ind w:left="705" w:hanging="705"/>
        <w:jc w:val="both"/>
        <w:rPr>
          <w:rFonts w:ascii="Arial" w:eastAsia="Times New Roman" w:hAnsi="Arial" w:cs="Arial"/>
          <w:b/>
          <w:sz w:val="28"/>
          <w:szCs w:val="28"/>
          <w:lang w:eastAsia="pl-PL"/>
        </w:rPr>
      </w:pPr>
    </w:p>
    <w:p w:rsidR="00D3408B" w:rsidRPr="00D3408B" w:rsidRDefault="00D3408B" w:rsidP="00D3408B">
      <w:pPr>
        <w:widowControl w:val="0"/>
        <w:autoSpaceDE w:val="0"/>
        <w:autoSpaceDN w:val="0"/>
        <w:adjustRightInd w:val="0"/>
        <w:spacing w:after="0" w:line="240" w:lineRule="auto"/>
        <w:ind w:left="705" w:hanging="705"/>
        <w:jc w:val="both"/>
        <w:rPr>
          <w:rFonts w:ascii="Arial" w:eastAsia="Times New Roman" w:hAnsi="Arial" w:cs="Arial"/>
          <w:b/>
          <w:bCs/>
          <w:sz w:val="28"/>
          <w:szCs w:val="28"/>
          <w:lang w:eastAsia="pl-PL"/>
        </w:rPr>
      </w:pPr>
      <w:r w:rsidRPr="00D3408B">
        <w:rPr>
          <w:rFonts w:ascii="Arial" w:eastAsia="Times New Roman" w:hAnsi="Arial" w:cs="Arial"/>
          <w:b/>
          <w:sz w:val="28"/>
          <w:szCs w:val="28"/>
          <w:lang w:eastAsia="pl-PL"/>
        </w:rPr>
        <w:t>12.</w:t>
      </w:r>
      <w:r w:rsidRPr="00D3408B">
        <w:rPr>
          <w:rFonts w:ascii="Arial" w:eastAsia="Times New Roman" w:hAnsi="Arial" w:cs="Arial"/>
          <w:b/>
          <w:bCs/>
          <w:sz w:val="28"/>
          <w:szCs w:val="28"/>
          <w:lang w:eastAsia="pl-PL"/>
        </w:rPr>
        <w:t>Termin wykonania zamówienia.</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color w:val="000000"/>
          <w:sz w:val="24"/>
          <w:szCs w:val="28"/>
          <w:lang w:eastAsia="pl-PL"/>
        </w:rPr>
      </w:pPr>
      <w:r w:rsidRPr="00D3408B">
        <w:rPr>
          <w:rFonts w:ascii="Arial" w:eastAsia="Times New Roman" w:hAnsi="Arial" w:cs="Arial"/>
          <w:color w:val="000000"/>
          <w:sz w:val="24"/>
          <w:szCs w:val="28"/>
          <w:lang w:eastAsia="pl-PL"/>
        </w:rPr>
        <w:t xml:space="preserve">Termin wykonania przedmiotu zamówienia: </w:t>
      </w:r>
      <w:r w:rsidRPr="00D3408B">
        <w:rPr>
          <w:rFonts w:ascii="Arial" w:eastAsia="Times New Roman" w:hAnsi="Arial" w:cs="Arial"/>
          <w:b/>
          <w:color w:val="000000"/>
          <w:sz w:val="24"/>
          <w:szCs w:val="28"/>
          <w:lang w:eastAsia="pl-PL"/>
        </w:rPr>
        <w:t>do 30 sierpnia 2017 r. od dnia podpisania umowy.</w:t>
      </w:r>
    </w:p>
    <w:p w:rsid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8"/>
          <w:szCs w:val="28"/>
          <w:lang w:eastAsia="pl-PL"/>
        </w:rPr>
      </w:pPr>
    </w:p>
    <w:p w:rsidR="00E07E11" w:rsidRPr="00111AD3" w:rsidRDefault="00E07E11" w:rsidP="00D3408B">
      <w:pPr>
        <w:widowControl w:val="0"/>
        <w:autoSpaceDE w:val="0"/>
        <w:autoSpaceDN w:val="0"/>
        <w:adjustRightInd w:val="0"/>
        <w:spacing w:after="0" w:line="240" w:lineRule="auto"/>
        <w:jc w:val="both"/>
        <w:rPr>
          <w:rFonts w:ascii="Arial" w:eastAsia="Times New Roman" w:hAnsi="Arial" w:cs="Arial"/>
          <w:color w:val="000000"/>
          <w:sz w:val="28"/>
          <w:szCs w:val="28"/>
          <w:lang w:eastAsia="pl-PL"/>
        </w:rPr>
      </w:pPr>
      <w:bookmarkStart w:id="0" w:name="_GoBack"/>
      <w:bookmarkEnd w:id="0"/>
    </w:p>
    <w:p w:rsidR="00D3408B" w:rsidRPr="00111AD3" w:rsidRDefault="00D3408B" w:rsidP="00D3408B">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111AD3">
        <w:rPr>
          <w:rFonts w:ascii="Arial" w:eastAsia="Times New Roman" w:hAnsi="Arial" w:cs="Arial"/>
          <w:b/>
          <w:bCs/>
          <w:sz w:val="28"/>
          <w:szCs w:val="28"/>
          <w:lang w:eastAsia="pl-PL"/>
        </w:rPr>
        <w:lastRenderedPageBreak/>
        <w:t>13.Warunki udziału w postępowaniu oraz podstawy wykluczenia wykonawcy z udziału w postępowaniu.</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13.1.O udzielenie zamówienia mogą ubiegać się wykonawcy, którzy spełniają warunki udziału dotyczące:</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b/>
          <w:sz w:val="24"/>
          <w:szCs w:val="24"/>
          <w:lang w:eastAsia="pl-PL"/>
        </w:rPr>
        <w:t>1)</w:t>
      </w:r>
      <w:r w:rsidRPr="00D3408B">
        <w:rPr>
          <w:rFonts w:ascii="Tahoma" w:eastAsia="Times New Roman" w:hAnsi="Tahoma" w:cs="Tahoma"/>
          <w:sz w:val="24"/>
          <w:szCs w:val="24"/>
          <w:lang w:eastAsia="pl-PL"/>
        </w:rPr>
        <w:t>kompetencji lub uprawnień do prowadzenia określonej działalności zawodowej, o ile wynika to z odrębnych przepisów – Zmawiający nie stawia warunku,</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
    <w:p w:rsidR="00D3408B" w:rsidRPr="00D3408B" w:rsidRDefault="00D3408B" w:rsidP="00D3408B">
      <w:pPr>
        <w:widowControl w:val="0"/>
        <w:tabs>
          <w:tab w:val="left" w:pos="1134"/>
        </w:tabs>
        <w:autoSpaceDE w:val="0"/>
        <w:autoSpaceDN w:val="0"/>
        <w:adjustRightInd w:val="0"/>
        <w:spacing w:after="0" w:line="240" w:lineRule="auto"/>
        <w:jc w:val="both"/>
        <w:rPr>
          <w:rFonts w:ascii="Tahoma" w:eastAsia="Calibri" w:hAnsi="Tahoma" w:cs="Tahoma"/>
          <w:sz w:val="24"/>
          <w:szCs w:val="24"/>
          <w:lang w:eastAsia="pl-PL"/>
        </w:rPr>
      </w:pPr>
      <w:r w:rsidRPr="00D3408B">
        <w:rPr>
          <w:rFonts w:ascii="Tahoma" w:eastAsia="Times New Roman" w:hAnsi="Tahoma" w:cs="Tahoma"/>
          <w:b/>
          <w:sz w:val="24"/>
          <w:szCs w:val="24"/>
          <w:lang w:eastAsia="pl-PL"/>
        </w:rPr>
        <w:t>2)</w:t>
      </w:r>
      <w:r w:rsidRPr="00D3408B">
        <w:rPr>
          <w:rFonts w:ascii="Tahoma" w:eastAsia="Times New Roman" w:hAnsi="Tahoma" w:cs="Tahoma"/>
          <w:sz w:val="24"/>
          <w:szCs w:val="24"/>
          <w:lang w:eastAsia="pl-PL"/>
        </w:rPr>
        <w:t xml:space="preserve">sytuacji ekonomicznej lub finansowej - </w:t>
      </w:r>
      <w:r w:rsidRPr="00D3408B">
        <w:rPr>
          <w:rFonts w:ascii="Tahoma" w:eastAsia="Calibri" w:hAnsi="Tahoma" w:cs="Tahoma"/>
          <w:sz w:val="24"/>
          <w:szCs w:val="24"/>
          <w:lang w:eastAsia="pl-PL"/>
        </w:rPr>
        <w:t>Zamawiający nie stawia warunku</w:t>
      </w:r>
    </w:p>
    <w:p w:rsidR="00D3408B" w:rsidRPr="00D3408B" w:rsidRDefault="00D3408B" w:rsidP="00D3408B">
      <w:pPr>
        <w:autoSpaceDE w:val="0"/>
        <w:autoSpaceDN w:val="0"/>
        <w:adjustRightInd w:val="0"/>
        <w:spacing w:after="0" w:line="240" w:lineRule="auto"/>
        <w:jc w:val="both"/>
        <w:rPr>
          <w:rFonts w:ascii="Tahoma" w:eastAsia="Times New Roman" w:hAnsi="Tahoma" w:cs="Tahoma"/>
          <w:i/>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b/>
          <w:color w:val="000000"/>
          <w:sz w:val="24"/>
          <w:szCs w:val="24"/>
          <w:lang w:eastAsia="pl-PL"/>
        </w:rPr>
        <w:t>3)</w:t>
      </w:r>
      <w:r w:rsidRPr="00D3408B">
        <w:rPr>
          <w:rFonts w:ascii="Tahoma" w:eastAsia="Times New Roman" w:hAnsi="Tahoma" w:cs="Tahoma"/>
          <w:color w:val="000000"/>
          <w:sz w:val="24"/>
          <w:szCs w:val="24"/>
          <w:lang w:eastAsia="pl-PL"/>
        </w:rPr>
        <w:t>zdolności technicznej lub zawodowej tj.:</w:t>
      </w:r>
    </w:p>
    <w:p w:rsidR="00D3408B" w:rsidRPr="00D3408B" w:rsidRDefault="00D3408B" w:rsidP="00D3408B">
      <w:pPr>
        <w:spacing w:after="0" w:line="240" w:lineRule="auto"/>
        <w:jc w:val="both"/>
        <w:rPr>
          <w:rFonts w:ascii="Tahoma" w:eastAsia="Times New Roman" w:hAnsi="Tahoma" w:cs="Tahoma"/>
          <w:sz w:val="24"/>
          <w:szCs w:val="24"/>
          <w:lang w:eastAsia="pl-PL"/>
        </w:rPr>
      </w:pPr>
    </w:p>
    <w:p w:rsidR="00D3408B" w:rsidRPr="00A334EC" w:rsidRDefault="00D3408B" w:rsidP="00D3408B">
      <w:pPr>
        <w:spacing w:after="0" w:line="240" w:lineRule="auto"/>
        <w:jc w:val="both"/>
        <w:rPr>
          <w:rFonts w:ascii="Tahoma" w:eastAsia="Calibri" w:hAnsi="Tahoma" w:cs="Tahoma"/>
          <w:b/>
          <w:i/>
          <w:sz w:val="24"/>
          <w:szCs w:val="24"/>
          <w:lang w:eastAsia="pl-PL"/>
        </w:rPr>
      </w:pPr>
      <w:r w:rsidRPr="00D3408B">
        <w:rPr>
          <w:rFonts w:ascii="Tahoma" w:eastAsia="Times New Roman" w:hAnsi="Tahoma" w:cs="Tahoma"/>
          <w:sz w:val="24"/>
          <w:szCs w:val="24"/>
          <w:lang w:eastAsia="pl-PL"/>
        </w:rPr>
        <w:t>- Zamawiający uzna warunek za spełniony jeżeli Wykonawca wykaże wykonanie</w:t>
      </w:r>
      <w:r w:rsidRPr="00D3408B">
        <w:rPr>
          <w:rFonts w:ascii="Tahoma" w:eastAsia="Times New Roman" w:hAnsi="Tahoma" w:cs="Tahoma"/>
          <w:color w:val="FF0000"/>
          <w:sz w:val="24"/>
          <w:szCs w:val="24"/>
          <w:lang w:eastAsia="pl-PL"/>
        </w:rPr>
        <w:t xml:space="preserve"> </w:t>
      </w:r>
      <w:r w:rsidRPr="00D3408B">
        <w:rPr>
          <w:rFonts w:ascii="Tahoma" w:eastAsia="Times New Roman" w:hAnsi="Tahoma" w:cs="Tahoma"/>
          <w:sz w:val="24"/>
          <w:szCs w:val="24"/>
          <w:lang w:eastAsia="pl-PL"/>
        </w:rPr>
        <w:t xml:space="preserve">w okresie ostatnich pięciu lat przed upływem terminu składania ofert, a jeżeli okres prowadzenia działalności jest krótszy, to w tym okresie, </w:t>
      </w:r>
      <w:r w:rsidRPr="00D3408B">
        <w:rPr>
          <w:rFonts w:ascii="Tahoma" w:eastAsia="Calibri" w:hAnsi="Tahoma" w:cs="Tahoma"/>
          <w:sz w:val="24"/>
          <w:szCs w:val="24"/>
          <w:lang w:eastAsia="pl-PL"/>
        </w:rPr>
        <w:t xml:space="preserve">w sposób należyty co najmniej dwie roboty budowlane, z których każda polegała na </w:t>
      </w:r>
      <w:r w:rsidRPr="00A334EC">
        <w:rPr>
          <w:rFonts w:ascii="Tahoma" w:eastAsia="Calibri" w:hAnsi="Tahoma" w:cs="Tahoma"/>
          <w:b/>
          <w:i/>
          <w:sz w:val="24"/>
          <w:szCs w:val="24"/>
          <w:lang w:eastAsia="pl-PL"/>
        </w:rPr>
        <w:t xml:space="preserve">budowie, rozbudowie, przebudowie lub remoncie budynku w zakresie obejmującym wykonanie prac </w:t>
      </w:r>
      <w:r w:rsidR="00457298" w:rsidRPr="00A334EC">
        <w:rPr>
          <w:rFonts w:ascii="Tahoma" w:eastAsia="Calibri" w:hAnsi="Tahoma" w:cs="Tahoma"/>
          <w:b/>
          <w:i/>
          <w:sz w:val="24"/>
          <w:szCs w:val="24"/>
          <w:lang w:eastAsia="pl-PL"/>
        </w:rPr>
        <w:t>tynkarskich</w:t>
      </w:r>
      <w:r w:rsidR="00A334EC">
        <w:rPr>
          <w:rFonts w:ascii="Tahoma" w:eastAsia="Calibri" w:hAnsi="Tahoma" w:cs="Tahoma"/>
          <w:b/>
          <w:i/>
          <w:sz w:val="24"/>
          <w:szCs w:val="24"/>
          <w:lang w:eastAsia="pl-PL"/>
        </w:rPr>
        <w:t xml:space="preserve"> i </w:t>
      </w:r>
      <w:r w:rsidR="00457298" w:rsidRPr="00A334EC">
        <w:rPr>
          <w:rFonts w:ascii="Tahoma" w:eastAsia="Calibri" w:hAnsi="Tahoma" w:cs="Tahoma"/>
          <w:b/>
          <w:i/>
          <w:sz w:val="24"/>
          <w:szCs w:val="24"/>
          <w:lang w:eastAsia="pl-PL"/>
        </w:rPr>
        <w:t xml:space="preserve">malarskich </w:t>
      </w:r>
      <w:r w:rsidR="00A334EC">
        <w:rPr>
          <w:rFonts w:ascii="Tahoma" w:eastAsia="Calibri" w:hAnsi="Tahoma" w:cs="Tahoma"/>
          <w:b/>
          <w:i/>
          <w:sz w:val="24"/>
          <w:szCs w:val="24"/>
          <w:lang w:eastAsia="pl-PL"/>
        </w:rPr>
        <w:t>o pow. nie mniejszej niż 300 m</w:t>
      </w:r>
      <w:r w:rsidR="00A334EC" w:rsidRPr="00521486">
        <w:rPr>
          <w:rFonts w:ascii="Tahoma" w:eastAsia="Calibri" w:hAnsi="Tahoma" w:cs="Tahoma"/>
          <w:b/>
          <w:i/>
          <w:sz w:val="24"/>
          <w:szCs w:val="24"/>
          <w:vertAlign w:val="superscript"/>
          <w:lang w:eastAsia="pl-PL"/>
        </w:rPr>
        <w:t>2</w:t>
      </w:r>
      <w:r w:rsidR="00A334EC">
        <w:rPr>
          <w:rFonts w:ascii="Tahoma" w:eastAsia="Calibri" w:hAnsi="Tahoma" w:cs="Tahoma"/>
          <w:b/>
          <w:i/>
          <w:sz w:val="24"/>
          <w:szCs w:val="24"/>
          <w:lang w:eastAsia="pl-PL"/>
        </w:rPr>
        <w:t xml:space="preserve"> oraz robót </w:t>
      </w:r>
      <w:r w:rsidRPr="00A334EC">
        <w:rPr>
          <w:rFonts w:ascii="Tahoma" w:eastAsia="Calibri" w:hAnsi="Tahoma" w:cs="Tahoma"/>
          <w:b/>
          <w:i/>
          <w:sz w:val="24"/>
          <w:szCs w:val="24"/>
          <w:lang w:eastAsia="pl-PL"/>
        </w:rPr>
        <w:t>instalacyjn</w:t>
      </w:r>
      <w:r w:rsidR="00457298" w:rsidRPr="00A334EC">
        <w:rPr>
          <w:rFonts w:ascii="Tahoma" w:eastAsia="Calibri" w:hAnsi="Tahoma" w:cs="Tahoma"/>
          <w:b/>
          <w:i/>
          <w:sz w:val="24"/>
          <w:szCs w:val="24"/>
          <w:lang w:eastAsia="pl-PL"/>
        </w:rPr>
        <w:t>ych.</w:t>
      </w:r>
    </w:p>
    <w:p w:rsidR="00D3408B" w:rsidRPr="00D3408B" w:rsidRDefault="00D3408B" w:rsidP="00D3408B">
      <w:pPr>
        <w:autoSpaceDE w:val="0"/>
        <w:autoSpaceDN w:val="0"/>
        <w:adjustRightInd w:val="0"/>
        <w:spacing w:after="0" w:line="240" w:lineRule="auto"/>
        <w:jc w:val="both"/>
        <w:rPr>
          <w:rFonts w:ascii="Tahoma" w:eastAsia="Times New Roman" w:hAnsi="Tahoma" w:cs="Tahoma"/>
          <w:i/>
          <w:sz w:val="24"/>
          <w:szCs w:val="24"/>
          <w:lang w:eastAsia="pl-PL"/>
        </w:rPr>
      </w:pPr>
    </w:p>
    <w:p w:rsidR="00D3408B" w:rsidRPr="00D3408B" w:rsidRDefault="00D3408B" w:rsidP="00D3408B">
      <w:pPr>
        <w:autoSpaceDE w:val="0"/>
        <w:autoSpaceDN w:val="0"/>
        <w:adjustRightInd w:val="0"/>
        <w:spacing w:after="0" w:line="240" w:lineRule="auto"/>
        <w:jc w:val="both"/>
        <w:rPr>
          <w:rFonts w:ascii="Tahoma" w:eastAsia="Times New Roman" w:hAnsi="Tahoma" w:cs="Tahoma"/>
          <w:i/>
          <w:sz w:val="24"/>
          <w:szCs w:val="24"/>
          <w:lang w:eastAsia="pl-PL"/>
        </w:rPr>
      </w:pPr>
      <w:r w:rsidRPr="00D3408B">
        <w:rPr>
          <w:rFonts w:ascii="Tahoma" w:eastAsia="Times New Roman" w:hAnsi="Tahoma" w:cs="Tahoma"/>
          <w:i/>
          <w:sz w:val="24"/>
          <w:szCs w:val="24"/>
          <w:lang w:eastAsia="pl-PL"/>
        </w:rPr>
        <w:t>W przypadku składania oferty przez podmioty występujące wspólnie, warunek musi spełniać co najmniej jeden Wykonawca lub wszyscy Wykonawcy łącznie.</w:t>
      </w:r>
    </w:p>
    <w:p w:rsidR="00D3408B" w:rsidRPr="00D3408B" w:rsidRDefault="00D3408B" w:rsidP="00D3408B">
      <w:pPr>
        <w:autoSpaceDE w:val="0"/>
        <w:autoSpaceDN w:val="0"/>
        <w:adjustRightInd w:val="0"/>
        <w:spacing w:after="0" w:line="240" w:lineRule="auto"/>
        <w:jc w:val="both"/>
        <w:rPr>
          <w:rFonts w:ascii="Tahoma" w:eastAsia="Times New Roman" w:hAnsi="Tahoma" w:cs="Tahoma"/>
          <w:i/>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Calibri" w:hAnsi="Tahoma" w:cs="Tahoma"/>
          <w:color w:val="000000"/>
          <w:sz w:val="24"/>
          <w:szCs w:val="24"/>
          <w:lang w:eastAsia="pl-PL"/>
        </w:rPr>
        <w:t>13.2.Zamawiający może, na każdym etapie postępowania, uznać, że wykonawca nie posiada wymaganych zdolności, jeżeli zaangażowanie zasobów technicznych lub zawodowych wykonawcy w inne</w:t>
      </w:r>
      <w:r w:rsidRPr="00D3408B">
        <w:rPr>
          <w:rFonts w:ascii="Tahoma" w:eastAsia="Times New Roman" w:hAnsi="Tahoma" w:cs="Tahoma"/>
          <w:sz w:val="24"/>
          <w:szCs w:val="24"/>
          <w:lang w:eastAsia="pl-PL"/>
        </w:rPr>
        <w:t xml:space="preserve"> </w:t>
      </w:r>
      <w:r w:rsidRPr="00D3408B">
        <w:rPr>
          <w:rFonts w:ascii="Tahoma" w:eastAsia="Calibri" w:hAnsi="Tahoma" w:cs="Tahoma"/>
          <w:color w:val="000000"/>
          <w:sz w:val="24"/>
          <w:szCs w:val="24"/>
          <w:lang w:eastAsia="pl-PL"/>
        </w:rPr>
        <w:t>przedsięwzięcia gospodarcze wykonawcy może mieć negatywny wpływ na realizację zamówienia.</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13.3.W celu potwierdzenia spełniania warunków udziału w postępowaniu, o których mowa w pkt 13.1. wykonawca może polegać na zdolnościach technicznych lub zawodowych lub sytuacji finansowej lub ekonomicznej innych podmiotów, niezależnie od charakteru prawnego łączących go z nimi stosunków prawnych. </w:t>
      </w:r>
      <w:r w:rsidRPr="00D3408B">
        <w:rPr>
          <w:rFonts w:ascii="Tahoma" w:eastAsia="Times New Roman" w:hAnsi="Tahoma" w:cs="Tahoma"/>
          <w:color w:val="000000"/>
          <w:sz w:val="24"/>
          <w:szCs w:val="24"/>
          <w:lang w:eastAsia="pl-PL"/>
        </w:rPr>
        <w:t xml:space="preserve">W odniesieniu do warunku udziału dotyczącego zdolności technicznej lub zawodowej, wykonawcy mogą polegać na zdolnościach innych podmiotów, </w:t>
      </w:r>
      <w:r w:rsidRPr="00D3408B">
        <w:rPr>
          <w:rFonts w:ascii="Tahoma" w:eastAsia="Times New Roman" w:hAnsi="Tahoma" w:cs="Tahoma"/>
          <w:b/>
          <w:color w:val="000000"/>
          <w:sz w:val="24"/>
          <w:szCs w:val="24"/>
          <w:lang w:eastAsia="pl-PL"/>
        </w:rPr>
        <w:t>jeśli podmioty te zrealizują roboty budowlane, do realizacji których te zdolności są wymagane</w:t>
      </w:r>
      <w:r w:rsidRPr="00D3408B">
        <w:rPr>
          <w:rFonts w:ascii="Tahoma" w:eastAsia="Times New Roman" w:hAnsi="Tahoma" w:cs="Tahoma"/>
          <w:color w:val="000000"/>
          <w:sz w:val="24"/>
          <w:szCs w:val="24"/>
          <w:lang w:eastAsia="pl-PL"/>
        </w:rPr>
        <w:t xml:space="preserve">.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13.4.Wykonawca, który polega na zdolnościach lub sytuacji innych</w:t>
      </w:r>
      <w:r w:rsidRPr="00D3408B">
        <w:rPr>
          <w:rFonts w:ascii="Tahoma" w:eastAsia="Times New Roman" w:hAnsi="Tahoma" w:cs="Tahoma"/>
          <w:color w:val="000000"/>
          <w:sz w:val="24"/>
          <w:szCs w:val="24"/>
          <w:lang w:eastAsia="pl-PL"/>
        </w:rPr>
        <w:t xml:space="preserve"> podmiotów </w:t>
      </w:r>
      <w:r w:rsidRPr="00D3408B">
        <w:rPr>
          <w:rFonts w:ascii="Tahoma" w:eastAsia="Times New Roman" w:hAnsi="Tahoma" w:cs="Tahoma"/>
          <w:sz w:val="24"/>
          <w:szCs w:val="24"/>
          <w:lang w:eastAsia="pl-PL"/>
        </w:rPr>
        <w:t xml:space="preserve">musi </w:t>
      </w:r>
      <w:r w:rsidRPr="00D3408B">
        <w:rPr>
          <w:rFonts w:ascii="Tahoma" w:eastAsia="Times New Roman" w:hAnsi="Tahoma" w:cs="Tahoma"/>
          <w:color w:val="000000"/>
          <w:sz w:val="24"/>
          <w:szCs w:val="24"/>
          <w:lang w:eastAsia="pl-PL"/>
        </w:rPr>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w:t>
      </w:r>
      <w:r w:rsidRPr="00D3408B">
        <w:rPr>
          <w:rFonts w:ascii="Tahoma" w:eastAsia="Times New Roman" w:hAnsi="Tahoma" w:cs="Tahoma"/>
          <w:sz w:val="24"/>
          <w:szCs w:val="24"/>
          <w:lang w:eastAsia="pl-PL"/>
        </w:rPr>
        <w:t>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i 8 ustawy Prawo zamówień publicznych. Wykonawca, który polega na sytuacji finansowej innych podmiotów, odpowiada solidarnie z podmiotem, który zobowiązał się do udostępnienia zasobów, za</w:t>
      </w:r>
      <w:r w:rsidRPr="00D3408B">
        <w:rPr>
          <w:rFonts w:ascii="Tahoma" w:eastAsia="Times New Roman" w:hAnsi="Tahoma" w:cs="Tahoma"/>
          <w:color w:val="000000"/>
          <w:sz w:val="24"/>
          <w:szCs w:val="24"/>
          <w:lang w:eastAsia="pl-PL"/>
        </w:rPr>
        <w:t xml:space="preserve"> szkodę poniesioną przez zamawiającego powstałą wskutek nieudostępnienia tych zasobów chyba, że za nieudostępnienie zasobów nie ponosi winy.</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color w:val="000000"/>
          <w:sz w:val="24"/>
          <w:szCs w:val="24"/>
          <w:lang w:eastAsia="pl-PL"/>
        </w:rPr>
        <w:lastRenderedPageBreak/>
        <w:t>Jeżeli zdolności techniczne lub zawodowe lub sytuacja finansowa podmiotu, na którego zdolnościach polega wykonawca nie potwierdzają spełnienia przez wykonawcę warunków udziału w postępowaniu lub zachodzą wobec tego podmiotu podstawy wykluczenia, zamawiający żąda, aby wykonawca w terminie określonym przez zamawiającego:</w:t>
      </w:r>
    </w:p>
    <w:p w:rsidR="00D3408B" w:rsidRPr="00D3408B" w:rsidRDefault="00D3408B" w:rsidP="00D3408B">
      <w:pPr>
        <w:tabs>
          <w:tab w:val="left" w:pos="1134"/>
        </w:tabs>
        <w:spacing w:after="0" w:line="240" w:lineRule="auto"/>
        <w:jc w:val="both"/>
        <w:rPr>
          <w:rFonts w:ascii="Tahoma" w:eastAsia="Times New Roman" w:hAnsi="Tahoma" w:cs="Tahoma"/>
          <w:sz w:val="24"/>
          <w:szCs w:val="24"/>
          <w:lang w:val="x-none" w:eastAsia="x-none"/>
        </w:rPr>
      </w:pPr>
      <w:r w:rsidRPr="00D3408B">
        <w:rPr>
          <w:rFonts w:ascii="Tahoma" w:eastAsia="Times New Roman" w:hAnsi="Tahoma" w:cs="Tahoma"/>
          <w:sz w:val="24"/>
          <w:szCs w:val="24"/>
          <w:lang w:eastAsia="x-none"/>
        </w:rPr>
        <w:t>1)</w:t>
      </w:r>
      <w:r w:rsidRPr="00D3408B">
        <w:rPr>
          <w:rFonts w:ascii="Tahoma" w:eastAsia="Times New Roman" w:hAnsi="Tahoma" w:cs="Tahoma"/>
          <w:sz w:val="24"/>
          <w:szCs w:val="24"/>
          <w:lang w:val="x-none" w:eastAsia="x-none"/>
        </w:rPr>
        <w:t>zastąpił ten podmiot innym podmiotem lub podmiotami lub</w:t>
      </w:r>
    </w:p>
    <w:p w:rsidR="00D3408B" w:rsidRPr="00D3408B" w:rsidRDefault="00D3408B" w:rsidP="00D3408B">
      <w:pPr>
        <w:tabs>
          <w:tab w:val="left" w:pos="1134"/>
        </w:tabs>
        <w:spacing w:after="0" w:line="240" w:lineRule="auto"/>
        <w:jc w:val="both"/>
        <w:rPr>
          <w:rFonts w:ascii="Tahoma" w:eastAsia="Times New Roman" w:hAnsi="Tahoma" w:cs="Tahoma"/>
          <w:sz w:val="24"/>
          <w:szCs w:val="24"/>
          <w:lang w:val="x-none" w:eastAsia="x-none"/>
        </w:rPr>
      </w:pPr>
      <w:r w:rsidRPr="00D3408B">
        <w:rPr>
          <w:rFonts w:ascii="Tahoma" w:eastAsia="Times New Roman" w:hAnsi="Tahoma" w:cs="Tahoma"/>
          <w:sz w:val="24"/>
          <w:szCs w:val="24"/>
          <w:lang w:eastAsia="x-none"/>
        </w:rPr>
        <w:t xml:space="preserve">2)zobowiązał się do osobistego wykonania odpowiedniej części zamówienia, jeżeli wykaże zdolności techniczne lub zawodowe lub </w:t>
      </w:r>
      <w:proofErr w:type="spellStart"/>
      <w:r w:rsidRPr="00D3408B">
        <w:rPr>
          <w:rFonts w:ascii="Tahoma" w:eastAsia="Times New Roman" w:hAnsi="Tahoma" w:cs="Tahoma"/>
          <w:sz w:val="24"/>
          <w:szCs w:val="24"/>
          <w:lang w:eastAsia="x-none"/>
        </w:rPr>
        <w:t>sytuacj</w:t>
      </w:r>
      <w:proofErr w:type="spellEnd"/>
      <w:r w:rsidRPr="00D3408B">
        <w:rPr>
          <w:rFonts w:ascii="Tahoma" w:eastAsia="Times New Roman" w:hAnsi="Tahoma" w:cs="Tahoma"/>
          <w:sz w:val="24"/>
          <w:szCs w:val="24"/>
          <w:lang w:val="x-none" w:eastAsia="x-none"/>
        </w:rPr>
        <w:t>ę finansową</w:t>
      </w:r>
      <w:r w:rsidRPr="00D3408B">
        <w:rPr>
          <w:rFonts w:ascii="Tahoma" w:eastAsia="Times New Roman" w:hAnsi="Tahoma" w:cs="Tahoma"/>
          <w:sz w:val="24"/>
          <w:szCs w:val="24"/>
          <w:lang w:eastAsia="x-none"/>
        </w:rPr>
        <w:t xml:space="preserve"> lub ekonomiczną, o których mowa w pkt 13.1. SIWZ.</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Calibri" w:hAnsi="Tahoma" w:cs="Tahoma"/>
          <w:color w:val="000000"/>
          <w:sz w:val="24"/>
          <w:szCs w:val="24"/>
          <w:lang w:eastAsia="pl-PL"/>
        </w:rPr>
        <w:t xml:space="preserve">13.5.Wykonawcy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D3408B">
        <w:rPr>
          <w:rFonts w:ascii="Tahoma" w:eastAsia="Times New Roman" w:hAnsi="Tahoma" w:cs="Tahoma"/>
          <w:color w:val="000000"/>
          <w:sz w:val="24"/>
          <w:szCs w:val="24"/>
          <w:lang w:eastAsia="pl-PL"/>
        </w:rPr>
        <w:t xml:space="preserve">W przypadku </w:t>
      </w:r>
      <w:r w:rsidRPr="00D3408B">
        <w:rPr>
          <w:rFonts w:ascii="Tahoma" w:eastAsia="Times New Roman" w:hAnsi="Tahoma" w:cs="Tahoma"/>
          <w:sz w:val="24"/>
          <w:szCs w:val="24"/>
          <w:lang w:eastAsia="pl-PL"/>
        </w:rPr>
        <w:t>wspólnego ubiegania się o udzielenie zamówienia</w:t>
      </w:r>
      <w:r w:rsidRPr="00D3408B">
        <w:rPr>
          <w:rFonts w:ascii="Tahoma" w:eastAsia="Times New Roman" w:hAnsi="Tahoma" w:cs="Tahoma"/>
          <w:color w:val="000000"/>
          <w:sz w:val="24"/>
          <w:szCs w:val="24"/>
          <w:lang w:eastAsia="pl-PL"/>
        </w:rPr>
        <w:t xml:space="preserve"> </w:t>
      </w:r>
      <w:r w:rsidRPr="00D3408B">
        <w:rPr>
          <w:rFonts w:ascii="Tahoma" w:eastAsia="Times New Roman" w:hAnsi="Tahoma" w:cs="Tahoma"/>
          <w:sz w:val="24"/>
          <w:szCs w:val="24"/>
          <w:lang w:eastAsia="pl-PL"/>
        </w:rPr>
        <w:t>każdy z wykonawców wspólnie ubiegających się o udzielenie zamówienia, nie może podlegać wykluczeniu z postępowania. W</w:t>
      </w:r>
      <w:r w:rsidRPr="00D3408B">
        <w:rPr>
          <w:rFonts w:ascii="Tahoma" w:eastAsia="Calibri" w:hAnsi="Tahoma" w:cs="Tahoma"/>
          <w:sz w:val="24"/>
          <w:szCs w:val="24"/>
          <w:lang w:eastAsia="pl-PL"/>
        </w:rPr>
        <w:t>arunki określone w pkt 13.1 musi spełniać, co najmniej jeden wykonawca lub wszyscy wykonawcy łącznie.</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
          <w:sz w:val="24"/>
          <w:szCs w:val="24"/>
          <w:lang w:eastAsia="pl-PL"/>
        </w:rPr>
      </w:pPr>
      <w:r w:rsidRPr="00D3408B">
        <w:rPr>
          <w:rFonts w:ascii="Tahoma" w:eastAsia="Times New Roman" w:hAnsi="Tahoma" w:cs="Tahoma"/>
          <w:b/>
          <w:sz w:val="24"/>
          <w:szCs w:val="24"/>
          <w:lang w:eastAsia="pl-PL"/>
        </w:rPr>
        <w:t>13.6.O udzielenie zamówienia mogą ubiegać się wykonawcy, którzy nie podlegają wykluczeniu z postępowania o udzielenie zamówienia publicznego:</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sz w:val="24"/>
          <w:szCs w:val="24"/>
          <w:lang w:eastAsia="pl-PL"/>
        </w:rPr>
        <w:t xml:space="preserve">13.6.1. na podstawie art. 24 ust. 1 pkt 12-23 ustawy Prawo zamówień publicznych, </w:t>
      </w:r>
      <w:r w:rsidRPr="00D3408B">
        <w:rPr>
          <w:rFonts w:ascii="Tahoma" w:eastAsia="Calibri" w:hAnsi="Tahoma" w:cs="Tahoma"/>
          <w:color w:val="000000"/>
          <w:sz w:val="24"/>
          <w:szCs w:val="24"/>
          <w:lang w:eastAsia="pl-PL"/>
        </w:rPr>
        <w:t xml:space="preserve">wyklucza się: </w:t>
      </w:r>
    </w:p>
    <w:p w:rsidR="00D3408B" w:rsidRPr="00D3408B" w:rsidRDefault="00D3408B" w:rsidP="00D3408B">
      <w:p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eastAsia="x-none"/>
        </w:rPr>
        <w:t xml:space="preserve">12) </w:t>
      </w:r>
      <w:r w:rsidRPr="00D3408B">
        <w:rPr>
          <w:rFonts w:ascii="Tahoma" w:eastAsia="Calibri" w:hAnsi="Tahoma" w:cs="Tahoma"/>
          <w:color w:val="000000"/>
          <w:sz w:val="24"/>
          <w:szCs w:val="24"/>
          <w:lang w:val="x-none" w:eastAsia="x-none"/>
        </w:rPr>
        <w:t xml:space="preserve">wykonawcę, który nie wykazał spełniania warunków udziału w postępowaniu lub nie wykazał braku podstaw wykluczenia; </w:t>
      </w:r>
    </w:p>
    <w:p w:rsidR="00D3408B" w:rsidRPr="00D3408B" w:rsidRDefault="00D3408B" w:rsidP="00D3408B">
      <w:p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eastAsia="x-none"/>
        </w:rPr>
        <w:t xml:space="preserve">13) </w:t>
      </w:r>
      <w:r w:rsidRPr="00D3408B">
        <w:rPr>
          <w:rFonts w:ascii="Tahoma" w:eastAsia="Calibri" w:hAnsi="Tahoma" w:cs="Tahoma"/>
          <w:color w:val="000000"/>
          <w:sz w:val="24"/>
          <w:szCs w:val="24"/>
          <w:lang w:val="x-none" w:eastAsia="x-none"/>
        </w:rPr>
        <w:t xml:space="preserve">wykonawcę będącego osobą fizyczną, którego prawomocnie skazano za przestępstwo: </w:t>
      </w:r>
    </w:p>
    <w:p w:rsidR="00D3408B" w:rsidRPr="00D3408B" w:rsidRDefault="00D3408B" w:rsidP="00D3408B">
      <w:p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eastAsia="x-none"/>
        </w:rPr>
        <w:t xml:space="preserve">a) </w:t>
      </w:r>
      <w:r w:rsidRPr="00D3408B">
        <w:rPr>
          <w:rFonts w:ascii="Tahoma" w:eastAsia="Calibri" w:hAnsi="Tahoma" w:cs="Tahoma"/>
          <w:color w:val="000000"/>
          <w:sz w:val="24"/>
          <w:szCs w:val="24"/>
          <w:lang w:val="x-none" w:eastAsia="x-none"/>
        </w:rPr>
        <w:t>o którym mowa wart. 165a, art. 181–188, art. 189a, art. 218–221, art. 228–230a, art. 250a, art. 258 lub art. 270–309 ustawy z dnia 6 czerwca 1997 r. – Kodeks karny (Dz. U. poz. 553, z</w:t>
      </w:r>
      <w:r w:rsidRPr="00D3408B">
        <w:rPr>
          <w:rFonts w:ascii="Tahoma" w:eastAsia="Calibri" w:hAnsi="Tahoma" w:cs="Tahoma"/>
          <w:color w:val="000000"/>
          <w:sz w:val="24"/>
          <w:szCs w:val="24"/>
          <w:lang w:eastAsia="x-none"/>
        </w:rPr>
        <w:t>e</w:t>
      </w:r>
      <w:r w:rsidRPr="00D3408B">
        <w:rPr>
          <w:rFonts w:ascii="Tahoma" w:eastAsia="Calibri" w:hAnsi="Tahoma" w:cs="Tahoma"/>
          <w:color w:val="000000"/>
          <w:sz w:val="24"/>
          <w:szCs w:val="24"/>
          <w:lang w:val="x-none" w:eastAsia="x-none"/>
        </w:rPr>
        <w:t xml:space="preserve"> zm.) lub art. 46 lub art. 48 ustawy z dnia 25 czerwca 2010 r. o sporcie (Dz. U. z 2016r. poz. 176),</w:t>
      </w:r>
    </w:p>
    <w:p w:rsidR="00D3408B" w:rsidRPr="00D3408B" w:rsidRDefault="00D3408B" w:rsidP="00D3408B">
      <w:p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eastAsia="x-none"/>
        </w:rPr>
        <w:t xml:space="preserve">b) </w:t>
      </w:r>
      <w:r w:rsidRPr="00D3408B">
        <w:rPr>
          <w:rFonts w:ascii="Tahoma" w:eastAsia="Calibri" w:hAnsi="Tahoma" w:cs="Tahoma"/>
          <w:color w:val="000000"/>
          <w:sz w:val="24"/>
          <w:szCs w:val="24"/>
          <w:lang w:val="x-none" w:eastAsia="x-none"/>
        </w:rPr>
        <w:t xml:space="preserve">o charakterze terrorystycznym, o którym mowa w art. 115 § 20 ustawy z dnia 6 czerwca 1997 r. – Kodeks karny, </w:t>
      </w:r>
    </w:p>
    <w:p w:rsidR="00D3408B" w:rsidRPr="00D3408B" w:rsidRDefault="00D3408B" w:rsidP="00D3408B">
      <w:p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eastAsia="x-none"/>
        </w:rPr>
        <w:t xml:space="preserve">c) </w:t>
      </w:r>
      <w:r w:rsidRPr="00D3408B">
        <w:rPr>
          <w:rFonts w:ascii="Tahoma" w:eastAsia="Calibri" w:hAnsi="Tahoma" w:cs="Tahoma"/>
          <w:color w:val="000000"/>
          <w:sz w:val="24"/>
          <w:szCs w:val="24"/>
          <w:lang w:val="x-none" w:eastAsia="x-none"/>
        </w:rPr>
        <w:t xml:space="preserve">skarbowe, </w:t>
      </w:r>
    </w:p>
    <w:p w:rsidR="00D3408B" w:rsidRPr="00D3408B" w:rsidRDefault="00D3408B" w:rsidP="00D3408B">
      <w:p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eastAsia="x-none"/>
        </w:rPr>
        <w:t xml:space="preserve">d) </w:t>
      </w:r>
      <w:r w:rsidRPr="00D3408B">
        <w:rPr>
          <w:rFonts w:ascii="Tahoma" w:eastAsia="Calibri" w:hAnsi="Tahoma" w:cs="Tahoma"/>
          <w:color w:val="000000"/>
          <w:sz w:val="24"/>
          <w:szCs w:val="24"/>
          <w:lang w:val="x-none" w:eastAsia="x-none"/>
        </w:rPr>
        <w:t>o którym mowa w art. 9 lub art. 10 ustawy z dnia 15 czerwca 2012 r. o skutkach powierzania wykonywania pracy cudzoziemcom przebywającym wbrew przepisom na terytorium Rzeczypospolitej Polskiej (Dz. U. poz. 769),</w:t>
      </w:r>
    </w:p>
    <w:p w:rsidR="00D3408B" w:rsidRPr="00D3408B" w:rsidRDefault="00D3408B" w:rsidP="00D3408B">
      <w:pPr>
        <w:autoSpaceDE w:val="0"/>
        <w:autoSpaceDN w:val="0"/>
        <w:adjustRightInd w:val="0"/>
        <w:spacing w:after="27" w:line="240" w:lineRule="auto"/>
        <w:jc w:val="both"/>
        <w:rPr>
          <w:rFonts w:ascii="Tahoma" w:eastAsia="Calibri" w:hAnsi="Tahoma" w:cs="Tahoma"/>
          <w:sz w:val="24"/>
          <w:szCs w:val="24"/>
          <w:lang w:val="x-none" w:eastAsia="x-none"/>
        </w:rPr>
      </w:pPr>
      <w:r w:rsidRPr="00D3408B">
        <w:rPr>
          <w:rFonts w:ascii="Tahoma" w:eastAsia="Calibri" w:hAnsi="Tahoma" w:cs="Tahoma"/>
          <w:sz w:val="24"/>
          <w:szCs w:val="24"/>
          <w:lang w:eastAsia="x-none"/>
        </w:rPr>
        <w:t xml:space="preserve">14) </w:t>
      </w:r>
      <w:r w:rsidRPr="00D3408B">
        <w:rPr>
          <w:rFonts w:ascii="Tahoma" w:eastAsia="Calibri" w:hAnsi="Tahoma" w:cs="Tahoma"/>
          <w:sz w:val="24"/>
          <w:szCs w:val="24"/>
          <w:lang w:val="x-none" w:eastAsia="x-none"/>
        </w:rPr>
        <w:t xml:space="preserve">wykonawcę, jeżeli urzędującego członka jego organu zarządzającego lub nadzorczego, </w:t>
      </w:r>
      <w:r w:rsidRPr="00D3408B">
        <w:rPr>
          <w:rFonts w:ascii="Tahoma" w:eastAsia="Calibri" w:hAnsi="Tahoma" w:cs="Tahoma"/>
          <w:color w:val="000000"/>
          <w:sz w:val="24"/>
          <w:szCs w:val="24"/>
          <w:lang w:val="x-none" w:eastAsia="x-none"/>
        </w:rPr>
        <w:t xml:space="preserve">wspólnika spółki w spółce jawnej lub partnerskiej albo komplementariusza w spółce komandytowej lub komandytowo-akcyjnej lub prokurenta prawomocnie skazano za przestępstwo, o którym mowa w pkt 13; </w:t>
      </w:r>
    </w:p>
    <w:p w:rsidR="00D3408B" w:rsidRPr="00D3408B" w:rsidRDefault="00D3408B" w:rsidP="00D3408B">
      <w:pPr>
        <w:autoSpaceDE w:val="0"/>
        <w:autoSpaceDN w:val="0"/>
        <w:adjustRightInd w:val="0"/>
        <w:spacing w:after="27" w:line="240" w:lineRule="auto"/>
        <w:jc w:val="both"/>
        <w:rPr>
          <w:rFonts w:ascii="Tahoma" w:eastAsia="Calibri" w:hAnsi="Tahoma" w:cs="Tahoma"/>
          <w:sz w:val="24"/>
          <w:szCs w:val="24"/>
          <w:lang w:val="x-none" w:eastAsia="x-none"/>
        </w:rPr>
      </w:pPr>
      <w:r w:rsidRPr="00D3408B">
        <w:rPr>
          <w:rFonts w:ascii="Tahoma" w:eastAsia="Calibri" w:hAnsi="Tahoma" w:cs="Tahoma"/>
          <w:color w:val="000000"/>
          <w:sz w:val="24"/>
          <w:szCs w:val="24"/>
          <w:lang w:eastAsia="x-none"/>
        </w:rPr>
        <w:t xml:space="preserve">15) </w:t>
      </w:r>
      <w:r w:rsidRPr="00D3408B">
        <w:rPr>
          <w:rFonts w:ascii="Tahoma" w:eastAsia="Calibri" w:hAnsi="Tahoma" w:cs="Tahoma"/>
          <w:color w:val="000000"/>
          <w:sz w:val="24"/>
          <w:szCs w:val="24"/>
          <w:lang w:val="x-none" w:eastAsia="x-none"/>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D3408B" w:rsidRPr="00D3408B" w:rsidRDefault="00D3408B" w:rsidP="00D3408B">
      <w:pPr>
        <w:autoSpaceDE w:val="0"/>
        <w:autoSpaceDN w:val="0"/>
        <w:adjustRightInd w:val="0"/>
        <w:spacing w:after="27" w:line="240" w:lineRule="auto"/>
        <w:jc w:val="both"/>
        <w:rPr>
          <w:rFonts w:ascii="Tahoma" w:eastAsia="Calibri" w:hAnsi="Tahoma" w:cs="Tahoma"/>
          <w:sz w:val="24"/>
          <w:szCs w:val="24"/>
          <w:lang w:val="x-none" w:eastAsia="x-none"/>
        </w:rPr>
      </w:pPr>
      <w:r w:rsidRPr="00D3408B">
        <w:rPr>
          <w:rFonts w:ascii="Tahoma" w:eastAsia="Calibri" w:hAnsi="Tahoma" w:cs="Tahoma"/>
          <w:sz w:val="24"/>
          <w:szCs w:val="24"/>
          <w:lang w:eastAsia="x-none"/>
        </w:rPr>
        <w:t xml:space="preserve">16) </w:t>
      </w:r>
      <w:r w:rsidRPr="00D3408B">
        <w:rPr>
          <w:rFonts w:ascii="Tahoma" w:eastAsia="Calibri" w:hAnsi="Tahoma" w:cs="Tahoma"/>
          <w:sz w:val="24"/>
          <w:szCs w:val="24"/>
          <w:lang w:val="x-none" w:eastAsia="x-none"/>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D3408B" w:rsidRPr="00D3408B" w:rsidRDefault="00D3408B" w:rsidP="00D3408B">
      <w:pPr>
        <w:autoSpaceDE w:val="0"/>
        <w:autoSpaceDN w:val="0"/>
        <w:adjustRightInd w:val="0"/>
        <w:spacing w:after="27" w:line="240" w:lineRule="auto"/>
        <w:jc w:val="both"/>
        <w:rPr>
          <w:rFonts w:ascii="Tahoma" w:eastAsia="Calibri" w:hAnsi="Tahoma" w:cs="Tahoma"/>
          <w:sz w:val="24"/>
          <w:szCs w:val="24"/>
          <w:lang w:val="x-none" w:eastAsia="x-none"/>
        </w:rPr>
      </w:pPr>
      <w:r w:rsidRPr="00D3408B">
        <w:rPr>
          <w:rFonts w:ascii="Tahoma" w:eastAsia="Calibri" w:hAnsi="Tahoma" w:cs="Tahoma"/>
          <w:color w:val="000000"/>
          <w:sz w:val="24"/>
          <w:szCs w:val="24"/>
          <w:lang w:eastAsia="x-none"/>
        </w:rPr>
        <w:lastRenderedPageBreak/>
        <w:t xml:space="preserve">17) </w:t>
      </w:r>
      <w:r w:rsidRPr="00D3408B">
        <w:rPr>
          <w:rFonts w:ascii="Tahoma" w:eastAsia="Calibri" w:hAnsi="Tahoma" w:cs="Tahoma"/>
          <w:color w:val="000000"/>
          <w:sz w:val="24"/>
          <w:szCs w:val="24"/>
          <w:lang w:val="x-none" w:eastAsia="x-none"/>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D3408B" w:rsidRPr="00D3408B" w:rsidRDefault="00D3408B" w:rsidP="00D3408B">
      <w:pPr>
        <w:autoSpaceDE w:val="0"/>
        <w:autoSpaceDN w:val="0"/>
        <w:adjustRightInd w:val="0"/>
        <w:spacing w:after="27" w:line="240" w:lineRule="auto"/>
        <w:jc w:val="both"/>
        <w:rPr>
          <w:rFonts w:ascii="Tahoma" w:eastAsia="Calibri" w:hAnsi="Tahoma" w:cs="Tahoma"/>
          <w:sz w:val="24"/>
          <w:szCs w:val="24"/>
          <w:lang w:val="x-none" w:eastAsia="x-none"/>
        </w:rPr>
      </w:pPr>
      <w:r w:rsidRPr="00D3408B">
        <w:rPr>
          <w:rFonts w:ascii="Tahoma" w:eastAsia="Calibri" w:hAnsi="Tahoma" w:cs="Tahoma"/>
          <w:color w:val="000000"/>
          <w:sz w:val="24"/>
          <w:szCs w:val="24"/>
          <w:lang w:eastAsia="x-none"/>
        </w:rPr>
        <w:t xml:space="preserve">18) </w:t>
      </w:r>
      <w:r w:rsidRPr="00D3408B">
        <w:rPr>
          <w:rFonts w:ascii="Tahoma" w:eastAsia="Calibri" w:hAnsi="Tahoma" w:cs="Tahoma"/>
          <w:color w:val="000000"/>
          <w:sz w:val="24"/>
          <w:szCs w:val="24"/>
          <w:lang w:val="x-none" w:eastAsia="x-none"/>
        </w:rPr>
        <w:t>wykonawcę, który bezprawnie wpływał lub próbował wpłynąć na czynności zamawiającego lub pozyskać informacje poufne, mogące dać mu przewagę w</w:t>
      </w:r>
      <w:r w:rsidRPr="00D3408B">
        <w:rPr>
          <w:rFonts w:ascii="Tahoma" w:eastAsia="Calibri" w:hAnsi="Tahoma" w:cs="Tahoma"/>
          <w:color w:val="000000"/>
          <w:sz w:val="24"/>
          <w:szCs w:val="24"/>
          <w:lang w:eastAsia="x-none"/>
        </w:rPr>
        <w:t> </w:t>
      </w:r>
      <w:r w:rsidRPr="00D3408B">
        <w:rPr>
          <w:rFonts w:ascii="Tahoma" w:eastAsia="Calibri" w:hAnsi="Tahoma" w:cs="Tahoma"/>
          <w:color w:val="000000"/>
          <w:sz w:val="24"/>
          <w:szCs w:val="24"/>
          <w:lang w:val="x-none" w:eastAsia="x-none"/>
        </w:rPr>
        <w:t xml:space="preserve">postępowaniu o udzielenie zamówienia; </w:t>
      </w:r>
    </w:p>
    <w:p w:rsidR="00D3408B" w:rsidRPr="00D3408B" w:rsidRDefault="00D3408B" w:rsidP="00D3408B">
      <w:pPr>
        <w:autoSpaceDE w:val="0"/>
        <w:autoSpaceDN w:val="0"/>
        <w:adjustRightInd w:val="0"/>
        <w:spacing w:after="27" w:line="240" w:lineRule="auto"/>
        <w:jc w:val="both"/>
        <w:rPr>
          <w:rFonts w:ascii="Tahoma" w:eastAsia="Calibri" w:hAnsi="Tahoma" w:cs="Tahoma"/>
          <w:sz w:val="24"/>
          <w:szCs w:val="24"/>
          <w:lang w:val="x-none" w:eastAsia="x-none"/>
        </w:rPr>
      </w:pPr>
      <w:r w:rsidRPr="00D3408B">
        <w:rPr>
          <w:rFonts w:ascii="Tahoma" w:eastAsia="Calibri" w:hAnsi="Tahoma" w:cs="Tahoma"/>
          <w:color w:val="000000"/>
          <w:sz w:val="24"/>
          <w:szCs w:val="24"/>
          <w:lang w:eastAsia="x-none"/>
        </w:rPr>
        <w:t xml:space="preserve">19) </w:t>
      </w:r>
      <w:r w:rsidRPr="00D3408B">
        <w:rPr>
          <w:rFonts w:ascii="Tahoma" w:eastAsia="Calibri" w:hAnsi="Tahoma" w:cs="Tahoma"/>
          <w:color w:val="000000"/>
          <w:sz w:val="24"/>
          <w:szCs w:val="24"/>
          <w:lang w:val="x-none" w:eastAsia="x-none"/>
        </w:rPr>
        <w:t>wykonawcę, który brał udział w przygotowaniu postępowania o udzielenie zamówienia lub którego pracownik, a także osoba wykonująca pracę na podstawie umowy zlecenia, o</w:t>
      </w:r>
      <w:r w:rsidRPr="00D3408B">
        <w:rPr>
          <w:rFonts w:ascii="Tahoma" w:eastAsia="Calibri" w:hAnsi="Tahoma" w:cs="Tahoma"/>
          <w:color w:val="000000"/>
          <w:sz w:val="24"/>
          <w:szCs w:val="24"/>
          <w:lang w:eastAsia="x-none"/>
        </w:rPr>
        <w:t> </w:t>
      </w:r>
      <w:r w:rsidRPr="00D3408B">
        <w:rPr>
          <w:rFonts w:ascii="Tahoma" w:eastAsia="Calibri" w:hAnsi="Tahoma" w:cs="Tahoma"/>
          <w:color w:val="000000"/>
          <w:sz w:val="24"/>
          <w:szCs w:val="24"/>
          <w:lang w:val="x-none" w:eastAsia="x-none"/>
        </w:rPr>
        <w:t>dzieło, agencyjnej lub innej umowy o świadczenie usług, brał udział w przygotowaniu takiego postępowania, chyba że spowodowane tym zakłócenie konkurencji może być wyeliminowane w inny sposób niż przez wykluczenie wykonawcy z udziału w</w:t>
      </w:r>
      <w:r w:rsidRPr="00D3408B">
        <w:rPr>
          <w:rFonts w:ascii="Tahoma" w:eastAsia="Calibri" w:hAnsi="Tahoma" w:cs="Tahoma"/>
          <w:color w:val="000000"/>
          <w:sz w:val="24"/>
          <w:szCs w:val="24"/>
          <w:lang w:eastAsia="x-none"/>
        </w:rPr>
        <w:t> </w:t>
      </w:r>
      <w:r w:rsidRPr="00D3408B">
        <w:rPr>
          <w:rFonts w:ascii="Tahoma" w:eastAsia="Calibri" w:hAnsi="Tahoma" w:cs="Tahoma"/>
          <w:color w:val="000000"/>
          <w:sz w:val="24"/>
          <w:szCs w:val="24"/>
          <w:lang w:val="x-none" w:eastAsia="x-none"/>
        </w:rPr>
        <w:t xml:space="preserve">postępowaniu; </w:t>
      </w:r>
    </w:p>
    <w:p w:rsidR="00D3408B" w:rsidRPr="00D3408B" w:rsidRDefault="00D3408B" w:rsidP="00D3408B">
      <w:pPr>
        <w:autoSpaceDE w:val="0"/>
        <w:autoSpaceDN w:val="0"/>
        <w:adjustRightInd w:val="0"/>
        <w:spacing w:after="27" w:line="240" w:lineRule="auto"/>
        <w:jc w:val="both"/>
        <w:rPr>
          <w:rFonts w:ascii="Tahoma" w:eastAsia="Calibri" w:hAnsi="Tahoma" w:cs="Tahoma"/>
          <w:sz w:val="24"/>
          <w:szCs w:val="24"/>
          <w:lang w:val="x-none" w:eastAsia="x-none"/>
        </w:rPr>
      </w:pPr>
      <w:r w:rsidRPr="00D3408B">
        <w:rPr>
          <w:rFonts w:ascii="Tahoma" w:eastAsia="Calibri" w:hAnsi="Tahoma" w:cs="Tahoma"/>
          <w:color w:val="000000"/>
          <w:sz w:val="24"/>
          <w:szCs w:val="24"/>
          <w:lang w:eastAsia="x-none"/>
        </w:rPr>
        <w:t xml:space="preserve">20) </w:t>
      </w:r>
      <w:r w:rsidRPr="00D3408B">
        <w:rPr>
          <w:rFonts w:ascii="Tahoma" w:eastAsia="Calibri" w:hAnsi="Tahoma" w:cs="Tahoma"/>
          <w:color w:val="000000"/>
          <w:sz w:val="24"/>
          <w:szCs w:val="24"/>
          <w:lang w:val="x-none" w:eastAsia="x-none"/>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D3408B" w:rsidRPr="00D3408B" w:rsidRDefault="00D3408B" w:rsidP="00D3408B">
      <w:pPr>
        <w:autoSpaceDE w:val="0"/>
        <w:autoSpaceDN w:val="0"/>
        <w:adjustRightInd w:val="0"/>
        <w:spacing w:after="27" w:line="240" w:lineRule="auto"/>
        <w:jc w:val="both"/>
        <w:rPr>
          <w:rFonts w:ascii="Tahoma" w:eastAsia="Calibri" w:hAnsi="Tahoma" w:cs="Tahoma"/>
          <w:sz w:val="24"/>
          <w:szCs w:val="24"/>
          <w:lang w:val="x-none" w:eastAsia="x-none"/>
        </w:rPr>
      </w:pPr>
      <w:r w:rsidRPr="00D3408B">
        <w:rPr>
          <w:rFonts w:ascii="Tahoma" w:eastAsia="Calibri" w:hAnsi="Tahoma" w:cs="Tahoma"/>
          <w:color w:val="000000"/>
          <w:sz w:val="24"/>
          <w:szCs w:val="24"/>
          <w:lang w:eastAsia="x-none"/>
        </w:rPr>
        <w:t xml:space="preserve">21) </w:t>
      </w:r>
      <w:r w:rsidRPr="00D3408B">
        <w:rPr>
          <w:rFonts w:ascii="Tahoma" w:eastAsia="Calibri" w:hAnsi="Tahoma" w:cs="Tahoma"/>
          <w:color w:val="000000"/>
          <w:sz w:val="24"/>
          <w:szCs w:val="24"/>
          <w:lang w:val="x-none" w:eastAsia="x-none"/>
        </w:rPr>
        <w:t>wykonawcę będącego podmiotem zbiorowym, wobec którego sąd orzekł zakaz ubiegania się o zamówienia publiczne na podstawie ustawy z dnia 28 października 2002 r. o odpowiedzialności podmiotów zbiorowych za czyny zabronione pod groźbą kary (Dz. U. z</w:t>
      </w:r>
      <w:r w:rsidRPr="00D3408B">
        <w:rPr>
          <w:rFonts w:ascii="Tahoma" w:eastAsia="Calibri" w:hAnsi="Tahoma" w:cs="Tahoma"/>
          <w:color w:val="000000"/>
          <w:sz w:val="24"/>
          <w:szCs w:val="24"/>
          <w:lang w:eastAsia="x-none"/>
        </w:rPr>
        <w:t> </w:t>
      </w:r>
      <w:r w:rsidRPr="00D3408B">
        <w:rPr>
          <w:rFonts w:ascii="Tahoma" w:eastAsia="Calibri" w:hAnsi="Tahoma" w:cs="Tahoma"/>
          <w:color w:val="000000"/>
          <w:sz w:val="24"/>
          <w:szCs w:val="24"/>
          <w:lang w:val="x-none" w:eastAsia="x-none"/>
        </w:rPr>
        <w:t xml:space="preserve">2015 r. poz. 1212, 1844 i 1855 oraz z 2016 r. poz. 437 i 544); </w:t>
      </w:r>
    </w:p>
    <w:p w:rsidR="00D3408B" w:rsidRPr="00D3408B" w:rsidRDefault="00D3408B" w:rsidP="00D3408B">
      <w:pPr>
        <w:autoSpaceDE w:val="0"/>
        <w:autoSpaceDN w:val="0"/>
        <w:adjustRightInd w:val="0"/>
        <w:spacing w:after="27" w:line="240" w:lineRule="auto"/>
        <w:jc w:val="both"/>
        <w:rPr>
          <w:rFonts w:ascii="Tahoma" w:eastAsia="Calibri" w:hAnsi="Tahoma" w:cs="Tahoma"/>
          <w:sz w:val="24"/>
          <w:szCs w:val="24"/>
          <w:lang w:val="x-none" w:eastAsia="x-none"/>
        </w:rPr>
      </w:pPr>
      <w:r w:rsidRPr="00D3408B">
        <w:rPr>
          <w:rFonts w:ascii="Tahoma" w:eastAsia="Calibri" w:hAnsi="Tahoma" w:cs="Tahoma"/>
          <w:color w:val="000000"/>
          <w:sz w:val="24"/>
          <w:szCs w:val="24"/>
          <w:lang w:eastAsia="x-none"/>
        </w:rPr>
        <w:t xml:space="preserve">22) </w:t>
      </w:r>
      <w:r w:rsidRPr="00D3408B">
        <w:rPr>
          <w:rFonts w:ascii="Tahoma" w:eastAsia="Calibri" w:hAnsi="Tahoma" w:cs="Tahoma"/>
          <w:color w:val="000000"/>
          <w:sz w:val="24"/>
          <w:szCs w:val="24"/>
          <w:lang w:val="x-none" w:eastAsia="x-none"/>
        </w:rPr>
        <w:t xml:space="preserve">wykonawcę, wobec którego orzeczono tytułem środka zapobiegawczego zakaz ubiegania się o zamówienia publiczne; </w:t>
      </w:r>
    </w:p>
    <w:p w:rsidR="00D3408B" w:rsidRPr="00D3408B" w:rsidRDefault="00D3408B" w:rsidP="00D3408B">
      <w:pPr>
        <w:autoSpaceDE w:val="0"/>
        <w:autoSpaceDN w:val="0"/>
        <w:adjustRightInd w:val="0"/>
        <w:spacing w:after="27" w:line="240" w:lineRule="auto"/>
        <w:jc w:val="both"/>
        <w:rPr>
          <w:rFonts w:ascii="Tahoma" w:eastAsia="Calibri" w:hAnsi="Tahoma" w:cs="Tahoma"/>
          <w:sz w:val="24"/>
          <w:szCs w:val="24"/>
          <w:lang w:val="x-none" w:eastAsia="x-none"/>
        </w:rPr>
      </w:pPr>
      <w:r w:rsidRPr="00D3408B">
        <w:rPr>
          <w:rFonts w:ascii="Tahoma" w:eastAsia="Calibri" w:hAnsi="Tahoma" w:cs="Tahoma"/>
          <w:sz w:val="24"/>
          <w:szCs w:val="24"/>
          <w:lang w:eastAsia="x-none"/>
        </w:rPr>
        <w:t xml:space="preserve">23) </w:t>
      </w:r>
      <w:r w:rsidRPr="00D3408B">
        <w:rPr>
          <w:rFonts w:ascii="Tahoma" w:eastAsia="Calibri" w:hAnsi="Tahoma" w:cs="Tahoma"/>
          <w:sz w:val="24"/>
          <w:szCs w:val="24"/>
          <w:lang w:val="x-none" w:eastAsia="x-none"/>
        </w:rPr>
        <w:t>wykonawców, którzy należąc do tej samej grupy kapitałowej, w rozumieniu ustawy z</w:t>
      </w:r>
      <w:r w:rsidRPr="00D3408B">
        <w:rPr>
          <w:rFonts w:ascii="Tahoma" w:eastAsia="Calibri" w:hAnsi="Tahoma" w:cs="Tahoma"/>
          <w:sz w:val="24"/>
          <w:szCs w:val="24"/>
          <w:lang w:eastAsia="x-none"/>
        </w:rPr>
        <w:t> </w:t>
      </w:r>
      <w:r w:rsidRPr="00D3408B">
        <w:rPr>
          <w:rFonts w:ascii="Tahoma" w:eastAsia="Calibri" w:hAnsi="Tahoma" w:cs="Tahoma"/>
          <w:sz w:val="24"/>
          <w:szCs w:val="24"/>
          <w:lang w:val="x-none" w:eastAsia="x-none"/>
        </w:rPr>
        <w:t>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D3408B" w:rsidRPr="00D3408B" w:rsidRDefault="00D3408B" w:rsidP="00D3408B">
      <w:pPr>
        <w:autoSpaceDE w:val="0"/>
        <w:autoSpaceDN w:val="0"/>
        <w:adjustRightInd w:val="0"/>
        <w:spacing w:after="27" w:line="240" w:lineRule="auto"/>
        <w:ind w:left="709" w:hanging="709"/>
        <w:jc w:val="both"/>
        <w:rPr>
          <w:rFonts w:ascii="Tahoma" w:eastAsia="Calibri" w:hAnsi="Tahoma" w:cs="Tahoma"/>
          <w:b/>
          <w:sz w:val="24"/>
          <w:szCs w:val="24"/>
          <w:lang w:eastAsia="pl-PL"/>
        </w:rPr>
      </w:pPr>
      <w:r w:rsidRPr="00D3408B">
        <w:rPr>
          <w:rFonts w:ascii="Tahoma" w:eastAsia="Calibri" w:hAnsi="Tahoma" w:cs="Tahoma"/>
          <w:b/>
          <w:bCs/>
          <w:color w:val="000000"/>
          <w:sz w:val="24"/>
          <w:szCs w:val="24"/>
          <w:lang w:eastAsia="pl-PL"/>
        </w:rPr>
        <w:t xml:space="preserve">13.6.2.Wykluczenie wykonawcy następuje.: </w:t>
      </w:r>
    </w:p>
    <w:p w:rsidR="00D3408B" w:rsidRPr="00D3408B" w:rsidRDefault="00D3408B" w:rsidP="00D3408B">
      <w:pPr>
        <w:numPr>
          <w:ilvl w:val="0"/>
          <w:numId w:val="8"/>
        </w:num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val="x-none" w:eastAsia="x-none"/>
        </w:rPr>
        <w:t xml:space="preserve">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D3408B" w:rsidRPr="00D3408B" w:rsidRDefault="00D3408B" w:rsidP="00D3408B">
      <w:pPr>
        <w:numPr>
          <w:ilvl w:val="0"/>
          <w:numId w:val="8"/>
        </w:num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val="x-none" w:eastAsia="x-none"/>
        </w:rPr>
        <w:t>w przypadkach, o których mowa:</w:t>
      </w:r>
    </w:p>
    <w:p w:rsidR="00D3408B" w:rsidRPr="00D3408B" w:rsidRDefault="00D3408B" w:rsidP="00D3408B">
      <w:p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eastAsia="x-none"/>
        </w:rPr>
        <w:t xml:space="preserve">- </w:t>
      </w:r>
      <w:r w:rsidRPr="00D3408B">
        <w:rPr>
          <w:rFonts w:ascii="Tahoma" w:eastAsia="Calibri" w:hAnsi="Tahoma" w:cs="Tahoma"/>
          <w:color w:val="000000"/>
          <w:sz w:val="24"/>
          <w:szCs w:val="24"/>
          <w:lang w:val="x-none" w:eastAsia="x-none"/>
        </w:rPr>
        <w:t xml:space="preserve">w pkt 13 lit. d i pkt 14, gdy osoba, o której mowa w tych przepisach, została skazana za przestępstwo wymienione w pkt 13 lit. d, </w:t>
      </w:r>
    </w:p>
    <w:p w:rsidR="00D3408B" w:rsidRPr="00D3408B" w:rsidRDefault="00D3408B" w:rsidP="00D3408B">
      <w:p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sz w:val="24"/>
          <w:szCs w:val="24"/>
          <w:lang w:eastAsia="x-none"/>
        </w:rPr>
        <w:t xml:space="preserve">- </w:t>
      </w:r>
      <w:r w:rsidRPr="00D3408B">
        <w:rPr>
          <w:rFonts w:ascii="Tahoma" w:eastAsia="Calibri" w:hAnsi="Tahoma" w:cs="Tahoma"/>
          <w:sz w:val="24"/>
          <w:szCs w:val="24"/>
          <w:lang w:val="x-none" w:eastAsia="x-none"/>
        </w:rPr>
        <w:t>w pkt  15,</w:t>
      </w:r>
    </w:p>
    <w:p w:rsidR="00D3408B" w:rsidRPr="00D3408B" w:rsidRDefault="00D3408B" w:rsidP="00D3408B">
      <w:pPr>
        <w:autoSpaceDE w:val="0"/>
        <w:autoSpaceDN w:val="0"/>
        <w:adjustRightInd w:val="0"/>
        <w:spacing w:after="27" w:line="240" w:lineRule="auto"/>
        <w:jc w:val="both"/>
        <w:rPr>
          <w:rFonts w:ascii="Tahoma" w:eastAsia="Calibri" w:hAnsi="Tahoma" w:cs="Tahoma"/>
          <w:color w:val="000000"/>
          <w:sz w:val="24"/>
          <w:szCs w:val="24"/>
          <w:lang w:eastAsia="pl-PL"/>
        </w:rPr>
      </w:pPr>
      <w:r w:rsidRPr="00D3408B">
        <w:rPr>
          <w:rFonts w:ascii="Tahoma" w:eastAsia="Calibri" w:hAnsi="Tahoma" w:cs="Tahoma"/>
          <w:color w:val="000000"/>
          <w:sz w:val="24"/>
          <w:szCs w:val="24"/>
          <w:lang w:eastAsia="pl-PL"/>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D3408B" w:rsidRPr="00D3408B" w:rsidRDefault="00D3408B" w:rsidP="00D3408B">
      <w:pPr>
        <w:numPr>
          <w:ilvl w:val="0"/>
          <w:numId w:val="8"/>
        </w:num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val="x-none" w:eastAsia="x-none"/>
        </w:rPr>
        <w:t xml:space="preserve">w przypadkach, o których mowa w pkt 18 i pkt 20, jeżeli nie upłynęły 3 lata od dnia zaistnienia zdarzenia będącego podstawą wykluczenia; </w:t>
      </w:r>
    </w:p>
    <w:p w:rsidR="00D3408B" w:rsidRPr="00D3408B" w:rsidRDefault="00D3408B" w:rsidP="00D3408B">
      <w:pPr>
        <w:numPr>
          <w:ilvl w:val="0"/>
          <w:numId w:val="8"/>
        </w:num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val="x-none" w:eastAsia="x-none"/>
        </w:rPr>
        <w:t xml:space="preserve">w przypadkach, o których mowa w pkt 21, jeżeli nie upłynął okres, na jaki został prawomocnie orzeczony zakaz ubiegania się o zamówienia publiczne; </w:t>
      </w:r>
    </w:p>
    <w:p w:rsidR="00D3408B" w:rsidRPr="00D3408B" w:rsidRDefault="00D3408B" w:rsidP="00D3408B">
      <w:pPr>
        <w:numPr>
          <w:ilvl w:val="0"/>
          <w:numId w:val="8"/>
        </w:numPr>
        <w:autoSpaceDE w:val="0"/>
        <w:autoSpaceDN w:val="0"/>
        <w:adjustRightInd w:val="0"/>
        <w:spacing w:after="27" w:line="240" w:lineRule="auto"/>
        <w:jc w:val="both"/>
        <w:rPr>
          <w:rFonts w:ascii="Tahoma" w:eastAsia="Calibri" w:hAnsi="Tahoma" w:cs="Tahoma"/>
          <w:color w:val="000000"/>
          <w:sz w:val="24"/>
          <w:szCs w:val="24"/>
          <w:lang w:val="x-none" w:eastAsia="x-none"/>
        </w:rPr>
      </w:pPr>
      <w:r w:rsidRPr="00D3408B">
        <w:rPr>
          <w:rFonts w:ascii="Tahoma" w:eastAsia="Calibri" w:hAnsi="Tahoma" w:cs="Tahoma"/>
          <w:color w:val="000000"/>
          <w:sz w:val="24"/>
          <w:szCs w:val="24"/>
          <w:lang w:val="x-none" w:eastAsia="x-none"/>
        </w:rPr>
        <w:lastRenderedPageBreak/>
        <w:t xml:space="preserve">w przypadkach, o których mowa w pkt 22, jeżeli nie upłynął okres obowiązywania zakazu ubiegania się o zamówienia publiczne.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Calibri" w:hAnsi="Tahoma" w:cs="Tahoma"/>
          <w:color w:val="000000"/>
          <w:sz w:val="24"/>
          <w:szCs w:val="24"/>
          <w:lang w:eastAsia="pl-PL"/>
        </w:rPr>
        <w:t>Na podstawie art. 24 ust. 5 pkt 1 ustawy Prawo zamówień publicznych wyklucza się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poz., 978, 1259, 1513, 1830 i 1844 oraz z 2016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likwidacje jego majątku w trybie art. 366 ust. 1 ustawy z dnia 28 lutego 2003 r. – Prawo upadłościowe (Dz. U. z 2015 poz. 233, 978, 1166, 1259 i 1844 oraz 2016 r. poz. 615).</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Na podstawie art. 24 ust. 5 pkt 8 ustawy Prawo zamówień publicznych wyklucza się z postępowania 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color w:val="000000"/>
          <w:sz w:val="24"/>
          <w:szCs w:val="24"/>
          <w:lang w:eastAsia="pl-PL"/>
        </w:rPr>
        <w:t>Wykonawca, który podlega wykluczeniu na podstawie art. 24 ust. 1 pkt 13 i 14 oraz pkt 16–20 lub ust. 5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color w:val="000000"/>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Calibri" w:hAnsi="Tahoma" w:cs="Tahoma"/>
          <w:color w:val="000000"/>
          <w:sz w:val="24"/>
          <w:szCs w:val="24"/>
          <w:lang w:eastAsia="pl-PL"/>
        </w:rPr>
        <w:t xml:space="preserve">Zamawiający może wykluczyć wykonawcę na każdym etapie postępowania o udzielenie zamówienia.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Calibri" w:hAnsi="Tahoma" w:cs="Tahoma"/>
          <w:color w:val="000000"/>
          <w:sz w:val="24"/>
          <w:szCs w:val="24"/>
          <w:lang w:eastAsia="pl-PL"/>
        </w:rPr>
        <w:t>Ofertę wykonawcy wykluczonego uznaje się za odrzuconą.</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13.6.3.W przypadku polegania na zdolnościach technicznych lub zawodowych lub sytuacji finansowej lub ekonomicznej innego podmiotu, podmiot ten nie może podlegać wykluczeniu z postępowania na podstawie art. 24 ust. 1 pkt 13-22 i ust. 5 pkt 1 i pkt 8 ustawy Prawo zamówień publicznych.</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color w:val="000000"/>
          <w:sz w:val="24"/>
          <w:szCs w:val="24"/>
          <w:lang w:eastAsia="pl-PL"/>
        </w:rPr>
        <w:t xml:space="preserve">13.6.4.W przypadku wykonawców </w:t>
      </w:r>
      <w:r w:rsidRPr="00D3408B">
        <w:rPr>
          <w:rFonts w:ascii="Tahoma" w:eastAsia="Times New Roman" w:hAnsi="Tahoma" w:cs="Tahoma"/>
          <w:sz w:val="24"/>
          <w:szCs w:val="24"/>
          <w:lang w:eastAsia="pl-PL"/>
        </w:rPr>
        <w:t>wspólnie ubiegających się o udzielenie zamówienia, każdy z wykonawców nie może podlegać wykluczeniu z postępowania na podstawie art. 24 ust. 1 i ust. 5 pkt 1 i pkt 8 ustawy Prawo zamówień publicznych.</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color w:val="000000"/>
          <w:sz w:val="24"/>
          <w:szCs w:val="24"/>
          <w:lang w:eastAsia="pl-PL"/>
        </w:rPr>
        <w:t>13.6.5.Wykonawca, który nie wykaże, iż spełnia wszystkie warunki określone w pkt 13.1.  SIWZ lub nie wykaże braku podstaw do wykluczenia, o których mowa w pkt 13.6. SIWZ zostanie wykluczony z udziału w postępowaniu. Ofertę wykonawcy wykluczonego uznaje się za odrzuconą.</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p>
    <w:p w:rsidR="00D3408B" w:rsidRPr="00D3408B" w:rsidRDefault="00D3408B" w:rsidP="00D3408B">
      <w:pPr>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Zamawiający zbada obecność i prawidłowość każdego wymaganego dokumentu/oświadczenia, a także czy wymagany</w:t>
      </w:r>
      <w:r w:rsidRPr="00D3408B">
        <w:rPr>
          <w:rFonts w:ascii="Tahoma" w:eastAsia="Times New Roman" w:hAnsi="Tahoma" w:cs="Tahoma"/>
          <w:color w:val="0070C0"/>
          <w:sz w:val="24"/>
          <w:szCs w:val="24"/>
          <w:lang w:eastAsia="pl-PL"/>
        </w:rPr>
        <w:t xml:space="preserve"> </w:t>
      </w:r>
      <w:r w:rsidRPr="00D3408B">
        <w:rPr>
          <w:rFonts w:ascii="Tahoma" w:eastAsia="Times New Roman" w:hAnsi="Tahoma" w:cs="Tahoma"/>
          <w:sz w:val="24"/>
          <w:szCs w:val="24"/>
          <w:lang w:eastAsia="pl-PL"/>
        </w:rPr>
        <w:t>dokument/oświadczenie potwierdza</w:t>
      </w:r>
      <w:r w:rsidRPr="00D3408B">
        <w:rPr>
          <w:rFonts w:ascii="Tahoma" w:eastAsia="Times New Roman" w:hAnsi="Tahoma" w:cs="Tahoma"/>
          <w:color w:val="0070C0"/>
          <w:sz w:val="24"/>
          <w:szCs w:val="24"/>
          <w:lang w:eastAsia="pl-PL"/>
        </w:rPr>
        <w:t xml:space="preserve"> </w:t>
      </w:r>
      <w:r w:rsidRPr="00D3408B">
        <w:rPr>
          <w:rFonts w:ascii="Tahoma" w:eastAsia="Times New Roman" w:hAnsi="Tahoma" w:cs="Tahoma"/>
          <w:sz w:val="24"/>
          <w:szCs w:val="24"/>
          <w:lang w:eastAsia="pl-PL"/>
        </w:rPr>
        <w:t>spełnianie warunku lub brak podstaw do wykluczenia. Zmawiający dokona formalnej oceny spełniania warunków udziału w postępowaniu lub braku podstaw do wykluczenia w oparciu o analizę oświadczeń i dokumentów załączonych przez Wykonawcę z formułą: spełnia/nie spełnia.</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
    <w:p w:rsidR="00D3408B" w:rsidRPr="00111AD3" w:rsidRDefault="00D3408B" w:rsidP="00D3408B">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111AD3">
        <w:rPr>
          <w:rFonts w:ascii="Arial" w:eastAsia="Times New Roman" w:hAnsi="Arial" w:cs="Arial"/>
          <w:b/>
          <w:bCs/>
          <w:sz w:val="28"/>
          <w:szCs w:val="28"/>
          <w:lang w:eastAsia="pl-PL"/>
        </w:rPr>
        <w:t>14.Wykaz dokumentów potwierdzających spełnianie warunków udziału w postępowaniu oraz brak podstaw do wykluczenia.</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i/>
          <w:color w:val="000000"/>
        </w:rPr>
      </w:pPr>
      <w:r w:rsidRPr="00D3408B">
        <w:rPr>
          <w:rFonts w:ascii="Tahoma" w:eastAsia="Times New Roman" w:hAnsi="Tahoma" w:cs="Tahoma"/>
          <w:i/>
          <w:color w:val="000000"/>
        </w:rPr>
        <w:t>Oświadczenia oraz dokumenty stanowiące wstępne potwierdzenie, że wykonawca spełnia warunki udziału w postępowaniu oraz nie podlega wykluczeniu z postępowania, które należy złożyć wraz z ofertą.</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16"/>
          <w:szCs w:val="16"/>
          <w:u w:val="single"/>
        </w:rPr>
      </w:pPr>
    </w:p>
    <w:p w:rsid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rPr>
      </w:pPr>
      <w:r w:rsidRPr="00D3408B">
        <w:rPr>
          <w:rFonts w:ascii="Tahoma" w:eastAsia="Times New Roman" w:hAnsi="Tahoma" w:cs="Tahoma"/>
          <w:color w:val="000000"/>
          <w:sz w:val="24"/>
          <w:szCs w:val="24"/>
          <w:lang w:eastAsia="pl-PL"/>
        </w:rPr>
        <w:t xml:space="preserve">14.1.Aktualne na dzień składania ofert oświadczenie, że wykonawca spełnia warunki udziału w postępowaniu, </w:t>
      </w:r>
      <w:r w:rsidRPr="00D3408B">
        <w:rPr>
          <w:rFonts w:ascii="Tahoma" w:eastAsia="Times New Roman" w:hAnsi="Tahoma" w:cs="Tahoma"/>
          <w:color w:val="000000"/>
          <w:sz w:val="24"/>
          <w:szCs w:val="24"/>
        </w:rPr>
        <w:t xml:space="preserve">o których mowa w pkt 13.1 SIWZ – wzór oświadczenia stanowi </w:t>
      </w:r>
      <w:r w:rsidRPr="00D3408B">
        <w:rPr>
          <w:rFonts w:ascii="Tahoma" w:eastAsia="Times New Roman" w:hAnsi="Tahoma" w:cs="Tahoma"/>
          <w:b/>
          <w:color w:val="000000"/>
          <w:sz w:val="24"/>
          <w:szCs w:val="24"/>
        </w:rPr>
        <w:t>załącznik nr 2 do SIWZ</w:t>
      </w:r>
      <w:r w:rsidRPr="00D3408B">
        <w:rPr>
          <w:rFonts w:ascii="Tahoma" w:eastAsia="Times New Roman" w:hAnsi="Tahoma" w:cs="Tahoma"/>
          <w:color w:val="000000"/>
          <w:sz w:val="24"/>
          <w:szCs w:val="24"/>
        </w:rPr>
        <w:t>.</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rPr>
      </w:pPr>
      <w:r w:rsidRPr="00D3408B">
        <w:rPr>
          <w:rFonts w:ascii="Tahoma" w:eastAsia="Times New Roman" w:hAnsi="Tahoma" w:cs="Tahoma"/>
          <w:color w:val="000000"/>
          <w:sz w:val="24"/>
          <w:szCs w:val="24"/>
          <w:lang w:eastAsia="pl-PL"/>
        </w:rPr>
        <w:t xml:space="preserve">14.2.Aktualne na dzień składania ofert oświadczenie, że wykonawca nie podlega wykluczeniu z udziału w postępowaniu, na podstawie przesłanek określonych w </w:t>
      </w:r>
      <w:r w:rsidRPr="00D3408B">
        <w:rPr>
          <w:rFonts w:ascii="Tahoma" w:eastAsia="Times New Roman" w:hAnsi="Tahoma" w:cs="Tahoma"/>
          <w:color w:val="000000"/>
          <w:sz w:val="24"/>
          <w:szCs w:val="24"/>
        </w:rPr>
        <w:t>pkt 13.6 SIWZ</w:t>
      </w:r>
      <w:r w:rsidRPr="00D3408B">
        <w:rPr>
          <w:rFonts w:ascii="Tahoma" w:eastAsia="Times New Roman" w:hAnsi="Tahoma" w:cs="Tahoma"/>
          <w:color w:val="000000"/>
          <w:sz w:val="24"/>
          <w:szCs w:val="24"/>
          <w:lang w:eastAsia="pl-PL"/>
        </w:rPr>
        <w:t xml:space="preserve">, </w:t>
      </w:r>
      <w:r w:rsidRPr="00D3408B">
        <w:rPr>
          <w:rFonts w:ascii="Tahoma" w:eastAsia="Times New Roman" w:hAnsi="Tahoma" w:cs="Tahoma"/>
          <w:color w:val="000000"/>
          <w:sz w:val="24"/>
          <w:szCs w:val="24"/>
        </w:rPr>
        <w:t xml:space="preserve">w zakresie wskazanym przez zamawiającego we wzorze stanowiącym </w:t>
      </w:r>
      <w:r w:rsidRPr="00D3408B">
        <w:rPr>
          <w:rFonts w:ascii="Tahoma" w:eastAsia="Times New Roman" w:hAnsi="Tahoma" w:cs="Tahoma"/>
          <w:b/>
          <w:color w:val="000000"/>
          <w:sz w:val="24"/>
          <w:szCs w:val="24"/>
        </w:rPr>
        <w:t>załącznik nr 3 do SIWZ</w:t>
      </w:r>
      <w:r w:rsidRPr="00D3408B">
        <w:rPr>
          <w:rFonts w:ascii="Tahoma" w:eastAsia="Times New Roman" w:hAnsi="Tahoma" w:cs="Tahoma"/>
          <w:color w:val="000000"/>
          <w:sz w:val="24"/>
          <w:szCs w:val="24"/>
        </w:rPr>
        <w:t>.</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color w:val="000000"/>
          <w:sz w:val="24"/>
          <w:szCs w:val="24"/>
        </w:rPr>
        <w:t>14.3.Koszotrys ofertowy.</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color w:val="000000"/>
          <w:sz w:val="24"/>
          <w:szCs w:val="24"/>
          <w:lang w:eastAsia="pl-PL"/>
        </w:rPr>
        <w:t>14.4.W przypadku wspólnego ubiegania się o zamówienie przez wykonawców oświadczenie, o którym mowa w pkt 13.1 składa każdy z wykonawców wspólnie ubiegających się o zamówienie w zakresie, w którym każdy z wykonawców wykazuje spełnianie warunków udziału w postępowaniu.</w:t>
      </w:r>
      <w:r w:rsidRPr="00D3408B">
        <w:rPr>
          <w:rFonts w:ascii="Tahoma" w:eastAsia="Times New Roman" w:hAnsi="Tahoma" w:cs="Tahoma"/>
          <w:sz w:val="24"/>
          <w:szCs w:val="24"/>
          <w:lang w:eastAsia="pl-PL"/>
        </w:rPr>
        <w:t xml:space="preserve"> Oświadczenie, </w:t>
      </w:r>
      <w:r w:rsidRPr="00D3408B">
        <w:rPr>
          <w:rFonts w:ascii="Tahoma" w:eastAsia="Times New Roman" w:hAnsi="Tahoma" w:cs="Tahoma"/>
          <w:color w:val="000000"/>
          <w:sz w:val="24"/>
          <w:szCs w:val="24"/>
          <w:lang w:eastAsia="pl-PL"/>
        </w:rPr>
        <w:t xml:space="preserve">o którym mowa w pkt 13.6 składa każdy z wykonawców wspólnie ubiegających się o zamówienie.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color w:val="000000"/>
          <w:sz w:val="24"/>
          <w:szCs w:val="24"/>
          <w:lang w:eastAsia="pl-PL"/>
        </w:rPr>
        <w:t>14.5.Wykonawca, który powołuje się na zasoby innych podmiotów na zasadach określonych w art. 22a ustawy Prawo zamówień publicznych zamieszcza informacje o tych podmiotach w oświadczeniach, o których mowa w pkt 13.1 oraz 13.6 SIWZ.</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color w:val="000000"/>
          <w:sz w:val="24"/>
          <w:szCs w:val="24"/>
          <w:lang w:eastAsia="pl-PL"/>
        </w:rPr>
        <w:t>14.6.Wykonawca, który zamierza powierzyć wykonanie części zamówienia podwykonawcom zamieszcza informacje o tych podmiotach w oświadczeniach, o których mowa w pkt 13.1 oraz 13.6 SIWZ.</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
          <w:i/>
          <w:sz w:val="24"/>
          <w:szCs w:val="24"/>
          <w:lang w:eastAsia="pl-PL"/>
        </w:rPr>
      </w:pPr>
      <w:r w:rsidRPr="00D3408B">
        <w:rPr>
          <w:rFonts w:ascii="Tahoma" w:eastAsia="Times New Roman" w:hAnsi="Tahoma" w:cs="Tahoma"/>
          <w:b/>
          <w:i/>
          <w:sz w:val="24"/>
          <w:szCs w:val="24"/>
          <w:lang w:eastAsia="pl-PL"/>
        </w:rPr>
        <w:t>Oświadczenia, o których mowa w pkt 13.1 i 13.6 SIWZ należy złożyć w oryginale.</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16"/>
          <w:szCs w:val="16"/>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
          <w:sz w:val="24"/>
          <w:szCs w:val="24"/>
          <w:lang w:eastAsia="pl-PL"/>
        </w:rPr>
      </w:pPr>
      <w:r w:rsidRPr="00D3408B">
        <w:rPr>
          <w:rFonts w:ascii="Tahoma" w:eastAsia="Times New Roman" w:hAnsi="Tahoma" w:cs="Tahoma"/>
          <w:b/>
          <w:color w:val="000000"/>
          <w:sz w:val="24"/>
          <w:szCs w:val="24"/>
          <w:lang w:eastAsia="pl-PL"/>
        </w:rPr>
        <w:t xml:space="preserve">14.7.Zamawiający, wezwie wykonawcę, którego oferta została oceniona, jako najkorzystniejsza do złożenia w wyznaczonym, nie krótszym niż 5 dni, terminie </w:t>
      </w:r>
      <w:r w:rsidRPr="00D3408B">
        <w:rPr>
          <w:rFonts w:ascii="Tahoma" w:eastAsia="Times New Roman" w:hAnsi="Tahoma" w:cs="Tahoma"/>
          <w:b/>
          <w:color w:val="000000"/>
          <w:sz w:val="24"/>
          <w:szCs w:val="24"/>
          <w:lang w:eastAsia="pl-PL"/>
        </w:rPr>
        <w:lastRenderedPageBreak/>
        <w:t>aktualnych na dzień złożenia niżej wymienionych dokumentów</w:t>
      </w:r>
      <w:r w:rsidRPr="00D3408B">
        <w:rPr>
          <w:rFonts w:ascii="Tahoma" w:eastAsia="Times New Roman" w:hAnsi="Tahoma" w:cs="Tahoma"/>
          <w:b/>
          <w:sz w:val="24"/>
          <w:szCs w:val="24"/>
          <w:lang w:eastAsia="pl-PL"/>
        </w:rPr>
        <w:t xml:space="preserve"> potwierdzających spełnianie warunków udziału w postępowaniu oraz brak podstaw do wykluczenia wykonawcy z udziału w postępowaniu</w:t>
      </w:r>
      <w:r w:rsidRPr="00D3408B">
        <w:rPr>
          <w:rFonts w:ascii="Tahoma" w:eastAsia="Times New Roman" w:hAnsi="Tahoma" w:cs="Tahoma"/>
          <w:b/>
          <w:color w:val="000000"/>
          <w:sz w:val="24"/>
          <w:szCs w:val="24"/>
          <w:lang w:eastAsia="pl-PL"/>
        </w:rPr>
        <w:t>.</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rPr>
      </w:pPr>
      <w:r w:rsidRPr="00D3408B">
        <w:rPr>
          <w:rFonts w:ascii="Tahoma" w:eastAsia="Times New Roman" w:hAnsi="Tahoma" w:cs="Tahoma"/>
          <w:color w:val="000000"/>
          <w:sz w:val="24"/>
          <w:szCs w:val="24"/>
        </w:rPr>
        <w:t>Wymagane dokumenty potwierdzające, że wykonawca spełnia warunki udziału w postępowaniu oraz nie podlega wykluczeniu z postępowania, które należy złożyć na wezwanie zamawiającego:</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a)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D3408B">
        <w:rPr>
          <w:rFonts w:ascii="Tahoma" w:eastAsia="Times New Roman" w:hAnsi="Tahoma" w:cs="Tahoma"/>
          <w:b/>
          <w:bCs/>
          <w:sz w:val="24"/>
          <w:szCs w:val="24"/>
          <w:lang w:eastAsia="pl-PL"/>
        </w:rPr>
        <w:t>załącznik nr 4 do SIWZ</w:t>
      </w:r>
      <w:r w:rsidRPr="00D3408B">
        <w:rPr>
          <w:rFonts w:ascii="Tahoma" w:eastAsia="Times New Roman" w:hAnsi="Tahoma" w:cs="Tahoma"/>
          <w:sz w:val="24"/>
          <w:szCs w:val="24"/>
          <w:lang w:eastAsia="pl-PL"/>
        </w:rPr>
        <w:t>, z załączeniem dowodów określających, czy te roboty budowlane zostały wykonane należycie, przy czym dowodami, o których mowa są referencje bądź inne dokumenty wystawione przez podmiot, na rzecz</w:t>
      </w:r>
      <w:r w:rsidRPr="00D3408B">
        <w:rPr>
          <w:rFonts w:ascii="Tahoma" w:eastAsia="Times New Roman" w:hAnsi="Tahoma" w:cs="Tahoma"/>
          <w:color w:val="000000"/>
          <w:sz w:val="24"/>
          <w:szCs w:val="24"/>
          <w:lang w:eastAsia="pl-PL"/>
        </w:rPr>
        <w:t xml:space="preserve"> którego roboty budowlane były wykonywane, a jeżeli z uzasadnionej przyczyny o obiektywnym charakterze wykonawca nie jest w stanie uzyskać tych dokumentów – inne dokumenty,</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u w:val="single"/>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c) zaświadczenie właściwej terenowo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
          <w:sz w:val="16"/>
          <w:szCs w:val="16"/>
          <w:lang w:eastAsia="pl-PL"/>
        </w:rPr>
      </w:pPr>
      <w:r w:rsidRPr="00D3408B">
        <w:rPr>
          <w:rFonts w:ascii="Tahoma" w:eastAsia="Times New Roman" w:hAnsi="Tahoma" w:cs="Tahoma"/>
          <w:color w:val="000000"/>
          <w:sz w:val="24"/>
          <w:szCs w:val="24"/>
          <w:lang w:eastAsia="pl-PL"/>
        </w:rPr>
        <w:t>d) Odpis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r w:rsidRPr="00D3408B">
        <w:rPr>
          <w:rFonts w:ascii="Tahoma" w:eastAsia="Times New Roman" w:hAnsi="Tahoma" w:cs="Tahoma"/>
          <w:b/>
          <w:sz w:val="16"/>
          <w:szCs w:val="16"/>
          <w:lang w:eastAsia="pl-PL"/>
        </w:rPr>
        <w:t xml:space="preserve">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
          <w:sz w:val="16"/>
          <w:szCs w:val="16"/>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
          <w:i/>
          <w:sz w:val="24"/>
          <w:szCs w:val="24"/>
          <w:lang w:eastAsia="pl-PL"/>
        </w:rPr>
      </w:pPr>
      <w:r w:rsidRPr="00D3408B">
        <w:rPr>
          <w:rFonts w:ascii="Tahoma" w:eastAsia="Times New Roman" w:hAnsi="Tahoma" w:cs="Tahoma"/>
          <w:b/>
          <w:i/>
          <w:sz w:val="24"/>
          <w:szCs w:val="24"/>
          <w:lang w:eastAsia="pl-PL"/>
        </w:rPr>
        <w:t>Dokumenty, o których mowa w pkt 14.7a – 14.7d SIWZ należy złożyć w oryginale lub kopii poświadczonej za zgodność z oryginałem.</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
          <w:sz w:val="24"/>
          <w:szCs w:val="24"/>
          <w:lang w:eastAsia="pl-PL"/>
        </w:rPr>
      </w:pPr>
      <w:r w:rsidRPr="00D3408B">
        <w:rPr>
          <w:rFonts w:ascii="Tahoma" w:eastAsia="Times New Roman" w:hAnsi="Tahoma" w:cs="Tahoma"/>
          <w:color w:val="000000"/>
          <w:sz w:val="24"/>
          <w:szCs w:val="24"/>
          <w:lang w:eastAsia="pl-PL"/>
        </w:rPr>
        <w:t xml:space="preserve">14.8.Wykonawca </w:t>
      </w:r>
      <w:r w:rsidRPr="00D3408B">
        <w:rPr>
          <w:rFonts w:ascii="Tahoma" w:eastAsia="Times New Roman" w:hAnsi="Tahoma" w:cs="Tahoma"/>
          <w:bCs/>
          <w:color w:val="000000"/>
          <w:sz w:val="24"/>
          <w:szCs w:val="24"/>
          <w:lang w:eastAsia="pl-PL"/>
        </w:rPr>
        <w:t xml:space="preserve">w terminie 3 dni od dnia zamieszczenia na stronie internetowej zamawiającego informacji, o której mowa w art. 86 ust. 5 ustawy Prawo zamówień publicznych określającej </w:t>
      </w:r>
      <w:r w:rsidRPr="00D3408B">
        <w:rPr>
          <w:rFonts w:ascii="Tahoma" w:eastAsia="Times New Roman" w:hAnsi="Tahoma" w:cs="Tahoma"/>
          <w:color w:val="000000"/>
          <w:sz w:val="24"/>
          <w:szCs w:val="24"/>
          <w:lang w:eastAsia="pl-PL"/>
        </w:rPr>
        <w:t>firmy oraz adresy wykonawców, którzy złożyli oferty w terminie składania ofert,</w:t>
      </w:r>
      <w:r w:rsidRPr="00D3408B">
        <w:rPr>
          <w:rFonts w:ascii="Tahoma" w:eastAsia="Times New Roman" w:hAnsi="Tahoma" w:cs="Tahoma"/>
          <w:b/>
          <w:i/>
          <w:color w:val="000000"/>
          <w:sz w:val="24"/>
          <w:szCs w:val="24"/>
          <w:lang w:eastAsia="pl-PL"/>
        </w:rPr>
        <w:t xml:space="preserve"> </w:t>
      </w:r>
      <w:r w:rsidRPr="00D3408B">
        <w:rPr>
          <w:rFonts w:ascii="Tahoma" w:eastAsia="Times New Roman" w:hAnsi="Tahoma" w:cs="Tahoma"/>
          <w:bCs/>
          <w:color w:val="000000"/>
          <w:sz w:val="24"/>
          <w:szCs w:val="24"/>
          <w:lang w:eastAsia="pl-PL"/>
        </w:rPr>
        <w:t xml:space="preserve">jest zobowiązany przekazać zamawiającemu </w:t>
      </w:r>
      <w:r w:rsidRPr="00D3408B">
        <w:rPr>
          <w:rFonts w:ascii="Tahoma" w:eastAsia="Times New Roman" w:hAnsi="Tahoma" w:cs="Tahoma"/>
          <w:bCs/>
          <w:i/>
          <w:color w:val="000000"/>
          <w:sz w:val="24"/>
          <w:szCs w:val="24"/>
          <w:lang w:eastAsia="pl-PL"/>
        </w:rPr>
        <w:t xml:space="preserve">oświadczenie o przynależności lub braku przynależności do tej samej grupy kapitałowej, o której mowa w art. 24 ust. 1 </w:t>
      </w:r>
      <w:r w:rsidRPr="00D3408B">
        <w:rPr>
          <w:rFonts w:ascii="Tahoma" w:eastAsia="Times New Roman" w:hAnsi="Tahoma" w:cs="Tahoma"/>
          <w:bCs/>
          <w:i/>
          <w:color w:val="000000"/>
          <w:sz w:val="24"/>
          <w:szCs w:val="24"/>
          <w:lang w:eastAsia="pl-PL"/>
        </w:rPr>
        <w:lastRenderedPageBreak/>
        <w:t xml:space="preserve">pkt 23 ustawy Prawo zamówień publicznych </w:t>
      </w:r>
      <w:r w:rsidRPr="00D3408B">
        <w:rPr>
          <w:rFonts w:ascii="Tahoma" w:eastAsia="Times New Roman" w:hAnsi="Tahoma" w:cs="Tahoma"/>
          <w:bCs/>
          <w:color w:val="000000"/>
          <w:sz w:val="24"/>
          <w:szCs w:val="24"/>
          <w:lang w:eastAsia="pl-PL"/>
        </w:rPr>
        <w:t xml:space="preserve">– wzór oświadczenia stanowi </w:t>
      </w:r>
      <w:r w:rsidRPr="00D3408B">
        <w:rPr>
          <w:rFonts w:ascii="Tahoma" w:eastAsia="Times New Roman" w:hAnsi="Tahoma" w:cs="Tahoma"/>
          <w:b/>
          <w:bCs/>
          <w:color w:val="000000"/>
          <w:sz w:val="24"/>
          <w:szCs w:val="24"/>
          <w:lang w:eastAsia="pl-PL"/>
        </w:rPr>
        <w:t>załącznik nr 5 do SIWZ</w:t>
      </w:r>
      <w:r w:rsidRPr="00D3408B">
        <w:rPr>
          <w:rFonts w:ascii="Tahoma" w:eastAsia="Times New Roman" w:hAnsi="Tahoma" w:cs="Tahoma"/>
          <w:bCs/>
          <w:color w:val="000000"/>
          <w:sz w:val="24"/>
          <w:szCs w:val="24"/>
          <w:lang w:eastAsia="pl-PL"/>
        </w:rPr>
        <w:t>.</w:t>
      </w:r>
      <w:r w:rsidRPr="00D3408B">
        <w:rPr>
          <w:rFonts w:ascii="Tahoma" w:eastAsia="Times New Roman" w:hAnsi="Tahoma" w:cs="Tahoma"/>
          <w:b/>
          <w:sz w:val="24"/>
          <w:szCs w:val="24"/>
          <w:lang w:eastAsia="pl-PL"/>
        </w:rPr>
        <w:t xml:space="preserve"> </w:t>
      </w:r>
      <w:r w:rsidRPr="00D3408B">
        <w:rPr>
          <w:rFonts w:ascii="Tahoma" w:eastAsia="Times New Roman" w:hAnsi="Tahoma" w:cs="Tahoma"/>
          <w:bCs/>
          <w:color w:val="000000"/>
          <w:sz w:val="24"/>
          <w:szCs w:val="24"/>
          <w:lang w:eastAsia="pl-PL"/>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p>
    <w:p w:rsidR="00D3408B" w:rsidRPr="00D3408B" w:rsidRDefault="00D3408B" w:rsidP="00D3408B">
      <w:pPr>
        <w:widowControl w:val="0"/>
        <w:tabs>
          <w:tab w:val="left" w:pos="1134"/>
        </w:tabs>
        <w:autoSpaceDE w:val="0"/>
        <w:autoSpaceDN w:val="0"/>
        <w:adjustRightInd w:val="0"/>
        <w:spacing w:after="0" w:line="240" w:lineRule="auto"/>
        <w:ind w:left="1134" w:hanging="1134"/>
        <w:jc w:val="both"/>
        <w:rPr>
          <w:rFonts w:ascii="Tahoma" w:eastAsia="Times New Roman" w:hAnsi="Tahoma" w:cs="Tahoma"/>
          <w:b/>
          <w:sz w:val="24"/>
          <w:szCs w:val="24"/>
          <w:lang w:eastAsia="pl-PL"/>
        </w:rPr>
      </w:pPr>
      <w:r w:rsidRPr="00D3408B">
        <w:rPr>
          <w:rFonts w:ascii="Tahoma" w:eastAsia="Times New Roman" w:hAnsi="Tahoma" w:cs="Tahoma"/>
          <w:b/>
          <w:sz w:val="24"/>
          <w:szCs w:val="24"/>
          <w:lang w:eastAsia="pl-PL"/>
        </w:rPr>
        <w:t>Oświadczenie, o którym mowa w pkt 14.8. SIWZ należy złożyć w oryginale.</w:t>
      </w:r>
    </w:p>
    <w:p w:rsidR="00D3408B" w:rsidRPr="00D3408B" w:rsidRDefault="00D3408B" w:rsidP="00D3408B">
      <w:pPr>
        <w:widowControl w:val="0"/>
        <w:autoSpaceDE w:val="0"/>
        <w:autoSpaceDN w:val="0"/>
        <w:adjustRightInd w:val="0"/>
        <w:spacing w:after="0" w:line="240" w:lineRule="auto"/>
        <w:ind w:left="1069"/>
        <w:jc w:val="both"/>
        <w:rPr>
          <w:rFonts w:ascii="Tahoma" w:eastAsia="Times New Roman" w:hAnsi="Tahoma" w:cs="Tahoma"/>
          <w:b/>
          <w:i/>
          <w:color w:val="000000"/>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14.9.W przypadku, gdy wykonawca wykazując spełnianie warunków, o których mowa w pkt 13.1 SIWZ, polega na zdolnościach lub sytuacji innych podmiotów na zasadach określonych w art. 22a ustawy Prawo zamówień publicznych, zamawiający wymaga złożenia przez wykonawcę dokumentów, które określają w szczególności:</w:t>
      </w:r>
    </w:p>
    <w:p w:rsidR="00D3408B" w:rsidRPr="00D3408B" w:rsidRDefault="00D3408B" w:rsidP="00D3408B">
      <w:pPr>
        <w:numPr>
          <w:ilvl w:val="0"/>
          <w:numId w:val="9"/>
        </w:numPr>
        <w:suppressAutoHyphens/>
        <w:spacing w:after="0" w:line="240" w:lineRule="auto"/>
        <w:contextualSpacing/>
        <w:jc w:val="both"/>
        <w:rPr>
          <w:rFonts w:ascii="Tahoma" w:hAnsi="Tahoma" w:cs="Tahoma"/>
          <w:sz w:val="24"/>
          <w:szCs w:val="24"/>
          <w:lang w:val="x-none" w:eastAsia="ar-SA"/>
        </w:rPr>
      </w:pPr>
      <w:r w:rsidRPr="00D3408B">
        <w:rPr>
          <w:rFonts w:ascii="Tahoma" w:hAnsi="Tahoma" w:cs="Tahoma"/>
          <w:sz w:val="24"/>
          <w:szCs w:val="24"/>
          <w:lang w:val="x-none" w:eastAsia="ar-SA"/>
        </w:rPr>
        <w:t>zakres dostępnych wykonawcy zasobów innego podmiotu,</w:t>
      </w:r>
    </w:p>
    <w:p w:rsidR="00D3408B" w:rsidRPr="00D3408B" w:rsidRDefault="00D3408B" w:rsidP="00D3408B">
      <w:pPr>
        <w:numPr>
          <w:ilvl w:val="0"/>
          <w:numId w:val="9"/>
        </w:numPr>
        <w:suppressAutoHyphens/>
        <w:spacing w:after="0" w:line="240" w:lineRule="auto"/>
        <w:contextualSpacing/>
        <w:jc w:val="both"/>
        <w:rPr>
          <w:rFonts w:ascii="Tahoma" w:hAnsi="Tahoma" w:cs="Tahoma"/>
          <w:sz w:val="24"/>
          <w:szCs w:val="24"/>
          <w:lang w:val="x-none" w:eastAsia="ar-SA"/>
        </w:rPr>
      </w:pPr>
      <w:r w:rsidRPr="00D3408B">
        <w:rPr>
          <w:rFonts w:ascii="Tahoma" w:hAnsi="Tahoma" w:cs="Tahoma"/>
          <w:sz w:val="24"/>
          <w:szCs w:val="24"/>
          <w:lang w:val="x-none" w:eastAsia="ar-SA"/>
        </w:rPr>
        <w:t>sposób wykorzystania zasobów innego podmiotu przez wykonawcę przy wykonywaniu zamówienia publicznego,</w:t>
      </w:r>
    </w:p>
    <w:p w:rsidR="00D3408B" w:rsidRPr="00D3408B" w:rsidRDefault="00D3408B" w:rsidP="00D3408B">
      <w:pPr>
        <w:numPr>
          <w:ilvl w:val="0"/>
          <w:numId w:val="9"/>
        </w:numPr>
        <w:suppressAutoHyphens/>
        <w:spacing w:after="0" w:line="240" w:lineRule="auto"/>
        <w:contextualSpacing/>
        <w:jc w:val="both"/>
        <w:rPr>
          <w:rFonts w:ascii="Tahoma" w:hAnsi="Tahoma" w:cs="Tahoma"/>
          <w:sz w:val="24"/>
          <w:szCs w:val="24"/>
          <w:lang w:val="x-none" w:eastAsia="ar-SA"/>
        </w:rPr>
      </w:pPr>
      <w:r w:rsidRPr="00D3408B">
        <w:rPr>
          <w:rFonts w:ascii="Tahoma" w:hAnsi="Tahoma" w:cs="Tahoma"/>
          <w:sz w:val="24"/>
          <w:szCs w:val="24"/>
          <w:lang w:val="x-none" w:eastAsia="ar-SA"/>
        </w:rPr>
        <w:t>zakres i okres udziału innego podmiotu przy wykonywaniu zamówienia publicznego,</w:t>
      </w:r>
    </w:p>
    <w:p w:rsidR="00D3408B" w:rsidRPr="00D3408B" w:rsidRDefault="00D3408B" w:rsidP="00D3408B">
      <w:pPr>
        <w:numPr>
          <w:ilvl w:val="0"/>
          <w:numId w:val="9"/>
        </w:numPr>
        <w:suppressAutoHyphens/>
        <w:spacing w:after="0" w:line="240" w:lineRule="auto"/>
        <w:contextualSpacing/>
        <w:jc w:val="both"/>
        <w:rPr>
          <w:rFonts w:ascii="Tahoma" w:hAnsi="Tahoma" w:cs="Tahoma"/>
          <w:sz w:val="24"/>
          <w:szCs w:val="24"/>
          <w:lang w:val="x-none" w:eastAsia="ar-SA"/>
        </w:rPr>
      </w:pPr>
      <w:r w:rsidRPr="00D3408B">
        <w:rPr>
          <w:rFonts w:ascii="Tahoma" w:hAnsi="Tahoma" w:cs="Tahoma"/>
          <w:sz w:val="24"/>
          <w:szCs w:val="24"/>
          <w:lang w:val="x-none" w:eastAsia="ar-SA"/>
        </w:rPr>
        <w:t xml:space="preserve">czy podmiot, na zdolnościach którego wykonawca polega w odniesieniu do warunków udziału w postępowaniu dotyczących kwalifikacji zawodowych oraz doświadczenia zrealizuje </w:t>
      </w:r>
      <w:r w:rsidRPr="00D3408B">
        <w:rPr>
          <w:rFonts w:ascii="Tahoma" w:hAnsi="Tahoma" w:cs="Tahoma"/>
          <w:sz w:val="24"/>
          <w:szCs w:val="24"/>
          <w:lang w:eastAsia="ar-SA"/>
        </w:rPr>
        <w:t>usługi,</w:t>
      </w:r>
      <w:r w:rsidRPr="00D3408B">
        <w:rPr>
          <w:rFonts w:ascii="Tahoma" w:hAnsi="Tahoma" w:cs="Tahoma"/>
          <w:sz w:val="24"/>
          <w:szCs w:val="24"/>
          <w:lang w:val="x-none" w:eastAsia="ar-SA"/>
        </w:rPr>
        <w:t xml:space="preserve"> których wskazane zdolności dotyczą.</w:t>
      </w:r>
    </w:p>
    <w:p w:rsidR="00D3408B" w:rsidRPr="00D3408B" w:rsidRDefault="00D3408B" w:rsidP="00D3408B">
      <w:pPr>
        <w:tabs>
          <w:tab w:val="left" w:pos="1134"/>
          <w:tab w:val="left" w:pos="2138"/>
        </w:tabs>
        <w:suppressAutoHyphens/>
        <w:spacing w:after="0" w:line="240" w:lineRule="auto"/>
        <w:jc w:val="both"/>
        <w:rPr>
          <w:rFonts w:ascii="Tahoma" w:eastAsia="Times New Roman" w:hAnsi="Tahoma" w:cs="Tahoma"/>
          <w:sz w:val="24"/>
          <w:szCs w:val="24"/>
          <w:lang w:eastAsia="ar-SA"/>
        </w:rPr>
      </w:pPr>
      <w:r w:rsidRPr="00D3408B">
        <w:rPr>
          <w:rFonts w:ascii="Tahoma" w:eastAsia="Times New Roman" w:hAnsi="Tahoma" w:cs="Tahoma"/>
          <w:b/>
          <w:sz w:val="24"/>
          <w:szCs w:val="24"/>
          <w:lang w:eastAsia="pl-PL"/>
        </w:rPr>
        <w:t>Oświadczenie, o którym mowa w pkt 14.9 SIWZ należy złożyć w oryginale.</w:t>
      </w:r>
    </w:p>
    <w:p w:rsidR="00D3408B" w:rsidRPr="00D3408B" w:rsidRDefault="00D3408B" w:rsidP="00D3408B">
      <w:pPr>
        <w:widowControl w:val="0"/>
        <w:autoSpaceDE w:val="0"/>
        <w:autoSpaceDN w:val="0"/>
        <w:adjustRightInd w:val="0"/>
        <w:spacing w:after="0" w:line="240" w:lineRule="auto"/>
        <w:ind w:left="720"/>
        <w:jc w:val="both"/>
        <w:rPr>
          <w:rFonts w:ascii="Tahoma" w:eastAsia="Times New Roman" w:hAnsi="Tahoma" w:cs="Tahoma"/>
          <w:b/>
          <w:i/>
          <w:color w:val="000000"/>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D3408B">
        <w:rPr>
          <w:rFonts w:ascii="Tahoma" w:eastAsia="Times New Roman" w:hAnsi="Tahoma" w:cs="Tahoma"/>
          <w:sz w:val="24"/>
          <w:szCs w:val="24"/>
          <w:lang w:eastAsia="pl-PL"/>
        </w:rPr>
        <w:t xml:space="preserve">14.10.Wykonawca, który polega na zdolnościach lub sytuacji innych podmiotów na zasadach określonych w art. 22a ustawy Prawo zamówień publicznych, zobowiązany jest do złożenia dokumentów dotyczących tych podmiotów określonych w pkt 14.7b, 14.7c i 14.7d SIWZ.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D3408B">
        <w:rPr>
          <w:rFonts w:ascii="Tahoma" w:eastAsia="Times New Roman" w:hAnsi="Tahoma" w:cs="Tahoma"/>
          <w:sz w:val="24"/>
          <w:szCs w:val="24"/>
          <w:lang w:eastAsia="pl-PL"/>
        </w:rPr>
        <w:t>14.11.W przypadku wykonawców wspólnie ubiegających się o udzielenie zamówienia</w:t>
      </w:r>
      <w:r w:rsidRPr="00D3408B">
        <w:rPr>
          <w:rFonts w:ascii="Tahoma" w:eastAsia="Times New Roman" w:hAnsi="Tahoma" w:cs="Tahoma"/>
          <w:bCs/>
          <w:color w:val="000000"/>
          <w:sz w:val="24"/>
          <w:szCs w:val="24"/>
          <w:lang w:eastAsia="pl-PL"/>
        </w:rPr>
        <w:t>, k</w:t>
      </w:r>
      <w:r w:rsidRPr="00D3408B">
        <w:rPr>
          <w:rFonts w:ascii="Tahoma" w:eastAsia="Times New Roman" w:hAnsi="Tahoma" w:cs="Tahoma"/>
          <w:color w:val="000000"/>
          <w:sz w:val="24"/>
          <w:szCs w:val="24"/>
          <w:lang w:eastAsia="pl-PL"/>
        </w:rPr>
        <w:t xml:space="preserve">ażdy z wykonawców składających ofertę wspólną musi złożyć dokumenty, o których mowa w </w:t>
      </w:r>
      <w:r w:rsidRPr="00D3408B">
        <w:rPr>
          <w:rFonts w:ascii="Tahoma" w:eastAsia="Times New Roman" w:hAnsi="Tahoma" w:cs="Tahoma"/>
          <w:sz w:val="24"/>
          <w:szCs w:val="24"/>
          <w:lang w:eastAsia="pl-PL"/>
        </w:rPr>
        <w:t>pkt 14.7b, 14.7c, 14.7d i 14.8. SIWZ</w:t>
      </w:r>
      <w:r w:rsidRPr="00D3408B">
        <w:rPr>
          <w:rFonts w:ascii="Tahoma" w:eastAsia="Times New Roman" w:hAnsi="Tahoma" w:cs="Tahoma"/>
          <w:color w:val="000000"/>
          <w:sz w:val="24"/>
          <w:szCs w:val="24"/>
          <w:lang w:eastAsia="pl-PL"/>
        </w:rPr>
        <w:t>. Pozostałe dokumenty będą traktowane jako wspólne.</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D3408B">
        <w:rPr>
          <w:rFonts w:ascii="Tahoma" w:eastAsia="Times New Roman" w:hAnsi="Tahoma" w:cs="Tahoma"/>
          <w:bCs/>
          <w:color w:val="000000"/>
          <w:sz w:val="24"/>
          <w:szCs w:val="24"/>
          <w:lang w:eastAsia="pl-PL"/>
        </w:rPr>
        <w:t xml:space="preserve">14.12.Jeżeli wykonawca ma siedzibę lub miejsce zamieszkania poza terytorium Rzeczypospolitej Polskiej zamiast dokumentów, o których mowa w pkt </w:t>
      </w:r>
      <w:r w:rsidRPr="00D3408B">
        <w:rPr>
          <w:rFonts w:ascii="Tahoma" w:eastAsia="Times New Roman" w:hAnsi="Tahoma" w:cs="Tahoma"/>
          <w:sz w:val="24"/>
          <w:szCs w:val="24"/>
          <w:lang w:eastAsia="pl-PL"/>
        </w:rPr>
        <w:t>14.7b, 14.7c i 14.7d SIWZ</w:t>
      </w:r>
      <w:r w:rsidRPr="00D3408B">
        <w:rPr>
          <w:rFonts w:ascii="Tahoma" w:eastAsia="Times New Roman" w:hAnsi="Tahoma" w:cs="Tahoma"/>
          <w:bCs/>
          <w:color w:val="000000"/>
          <w:sz w:val="24"/>
          <w:szCs w:val="24"/>
          <w:lang w:eastAsia="pl-PL"/>
        </w:rPr>
        <w:t xml:space="preserve"> składa dokument lub dokumenty wystawione w kraju, w którym wykonawca ma siedzibę lub miejsce zamieszkania, potwierdzające odpowiednio, że: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bCs/>
          <w:color w:val="000000"/>
          <w:sz w:val="24"/>
          <w:szCs w:val="24"/>
          <w:lang w:eastAsia="pl-PL"/>
        </w:rPr>
        <w:t xml:space="preserve">- </w:t>
      </w:r>
      <w:r w:rsidRPr="00D3408B">
        <w:rPr>
          <w:rFonts w:ascii="Tahoma" w:eastAsia="Times New Roman" w:hAnsi="Tahoma" w:cs="Tahoma"/>
          <w:color w:val="000000"/>
          <w:sz w:val="24"/>
          <w:szCs w:val="24"/>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D3408B">
        <w:rPr>
          <w:rFonts w:ascii="Tahoma" w:eastAsia="Times New Roman" w:hAnsi="Tahoma" w:cs="Tahoma"/>
          <w:bCs/>
          <w:color w:val="000000"/>
          <w:sz w:val="24"/>
          <w:szCs w:val="24"/>
          <w:lang w:eastAsia="pl-PL"/>
        </w:rPr>
        <w:t xml:space="preserve"> dokument powinien być wystawiony nie wcześniej niż 3 miesiące przed upływem terminu składania ofert,</w:t>
      </w:r>
    </w:p>
    <w:p w:rsidR="00D3408B" w:rsidRPr="00D3408B" w:rsidRDefault="00D3408B" w:rsidP="00D3408B">
      <w:pPr>
        <w:widowControl w:val="0"/>
        <w:tabs>
          <w:tab w:val="left" w:pos="9514"/>
          <w:tab w:val="left" w:pos="9940"/>
        </w:tabs>
        <w:spacing w:after="0" w:line="240" w:lineRule="auto"/>
        <w:contextualSpacing/>
        <w:jc w:val="both"/>
        <w:rPr>
          <w:rFonts w:ascii="Tahoma" w:hAnsi="Tahoma" w:cs="Tahoma"/>
          <w:sz w:val="24"/>
          <w:szCs w:val="24"/>
          <w:lang w:val="x-none" w:eastAsia="x-none"/>
        </w:rPr>
      </w:pPr>
      <w:r w:rsidRPr="00D3408B">
        <w:rPr>
          <w:rFonts w:ascii="Tahoma" w:hAnsi="Tahoma" w:cs="Tahoma"/>
          <w:color w:val="000000"/>
          <w:sz w:val="24"/>
          <w:szCs w:val="24"/>
          <w:lang w:eastAsia="x-none"/>
        </w:rPr>
        <w:t xml:space="preserve">- </w:t>
      </w:r>
      <w:r w:rsidRPr="00D3408B">
        <w:rPr>
          <w:rFonts w:ascii="Tahoma" w:hAnsi="Tahoma" w:cs="Tahoma"/>
          <w:color w:val="000000"/>
          <w:sz w:val="24"/>
          <w:szCs w:val="24"/>
          <w:lang w:val="x-none" w:eastAsia="x-none"/>
        </w:rPr>
        <w:t>nie otwarto jego likwidacji ani nie ogłoszono upadłości – d</w:t>
      </w:r>
      <w:r w:rsidRPr="00D3408B">
        <w:rPr>
          <w:rFonts w:ascii="Tahoma" w:hAnsi="Tahoma" w:cs="Tahoma"/>
          <w:bCs/>
          <w:color w:val="000000"/>
          <w:sz w:val="24"/>
          <w:szCs w:val="24"/>
          <w:lang w:val="x-none" w:eastAsia="x-none"/>
        </w:rPr>
        <w:t>okument powinien być wystawiony nie wcześniej niż 6 miesięcy przed upływem terminu składania ofert.</w:t>
      </w:r>
    </w:p>
    <w:p w:rsidR="00D3408B" w:rsidRPr="00D3408B" w:rsidRDefault="00D3408B" w:rsidP="00D3408B">
      <w:pPr>
        <w:widowControl w:val="0"/>
        <w:tabs>
          <w:tab w:val="left" w:pos="9514"/>
          <w:tab w:val="left" w:pos="9940"/>
        </w:tabs>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color w:val="000000"/>
          <w:sz w:val="24"/>
          <w:szCs w:val="24"/>
          <w:lang w:eastAsia="pl-PL"/>
        </w:rPr>
        <w:t xml:space="preserve">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t>
      </w:r>
      <w:r w:rsidRPr="00D3408B">
        <w:rPr>
          <w:rFonts w:ascii="Tahoma" w:eastAsia="Times New Roman" w:hAnsi="Tahoma" w:cs="Tahoma"/>
          <w:color w:val="000000"/>
          <w:sz w:val="24"/>
          <w:szCs w:val="24"/>
          <w:lang w:eastAsia="pl-PL"/>
        </w:rPr>
        <w:lastRenderedPageBreak/>
        <w:t>względu na siedzibę lub miejsce zamieszkania wykonawcy lub miejsce zamieszkania tej osoby. Zapisy dotyczące terminu wystawienia dokumentów stosuje się odpowiednio.</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
          <w:i/>
          <w:color w:val="000000"/>
          <w:sz w:val="16"/>
          <w:szCs w:val="16"/>
          <w:lang w:eastAsia="pl-PL"/>
        </w:rPr>
      </w:pP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
          <w:i/>
          <w:color w:val="000000"/>
          <w:sz w:val="24"/>
          <w:szCs w:val="24"/>
          <w:lang w:eastAsia="pl-PL"/>
        </w:rPr>
      </w:pPr>
      <w:r w:rsidRPr="00D3408B">
        <w:rPr>
          <w:rFonts w:ascii="Tahoma" w:eastAsia="Times New Roman" w:hAnsi="Tahoma" w:cs="Tahoma"/>
          <w:b/>
          <w:i/>
          <w:color w:val="000000"/>
          <w:sz w:val="24"/>
          <w:szCs w:val="24"/>
          <w:lang w:eastAsia="pl-PL"/>
        </w:rPr>
        <w:t>W przypadku złożenia oświadczenia, należy złożyć je w oryginale.</w:t>
      </w:r>
    </w:p>
    <w:p w:rsidR="00D3408B" w:rsidRPr="00D3408B" w:rsidRDefault="00D3408B" w:rsidP="00D3408B">
      <w:pPr>
        <w:widowControl w:val="0"/>
        <w:autoSpaceDE w:val="0"/>
        <w:autoSpaceDN w:val="0"/>
        <w:adjustRightInd w:val="0"/>
        <w:spacing w:after="0" w:line="240" w:lineRule="auto"/>
        <w:ind w:left="720"/>
        <w:jc w:val="both"/>
        <w:rPr>
          <w:rFonts w:ascii="Tahoma" w:eastAsia="Times New Roman" w:hAnsi="Tahoma" w:cs="Tahoma"/>
          <w:b/>
          <w:i/>
          <w:color w:val="000000"/>
          <w:sz w:val="24"/>
          <w:szCs w:val="24"/>
          <w:lang w:eastAsia="pl-PL"/>
        </w:rPr>
      </w:pPr>
    </w:p>
    <w:p w:rsidR="00D3408B" w:rsidRPr="00D3408B" w:rsidRDefault="00D3408B" w:rsidP="00D3408B">
      <w:pPr>
        <w:widowControl w:val="0"/>
        <w:tabs>
          <w:tab w:val="left" w:pos="9514"/>
          <w:tab w:val="left" w:pos="9940"/>
        </w:tabs>
        <w:spacing w:after="0" w:line="240" w:lineRule="auto"/>
        <w:contextualSpacing/>
        <w:jc w:val="both"/>
        <w:rPr>
          <w:rFonts w:ascii="Tahoma" w:hAnsi="Tahoma" w:cs="Tahoma"/>
          <w:sz w:val="24"/>
          <w:szCs w:val="24"/>
          <w:lang w:val="x-none" w:eastAsia="x-none"/>
        </w:rPr>
      </w:pPr>
      <w:r w:rsidRPr="00D3408B">
        <w:rPr>
          <w:rFonts w:ascii="Tahoma" w:hAnsi="Tahoma" w:cs="Tahoma"/>
          <w:i/>
          <w:sz w:val="24"/>
          <w:szCs w:val="24"/>
          <w:lang w:eastAsia="x-none"/>
        </w:rPr>
        <w:t>14.13.</w:t>
      </w:r>
      <w:r w:rsidRPr="00D3408B">
        <w:rPr>
          <w:rFonts w:ascii="Tahoma" w:hAnsi="Tahoma" w:cs="Tahoma"/>
          <w:i/>
          <w:sz w:val="24"/>
          <w:szCs w:val="24"/>
          <w:lang w:val="x-none" w:eastAsia="x-none"/>
        </w:rPr>
        <w:t>P</w:t>
      </w:r>
      <w:r w:rsidRPr="00D3408B">
        <w:rPr>
          <w:rFonts w:ascii="Tahoma" w:hAnsi="Tahoma" w:cs="Tahoma"/>
          <w:i/>
          <w:sz w:val="24"/>
          <w:szCs w:val="24"/>
          <w:lang w:eastAsia="x-none"/>
        </w:rPr>
        <w:t>o</w:t>
      </w:r>
      <w:r w:rsidRPr="00D3408B">
        <w:rPr>
          <w:rFonts w:ascii="Tahoma" w:hAnsi="Tahoma" w:cs="Tahoma"/>
          <w:i/>
          <w:sz w:val="24"/>
          <w:szCs w:val="24"/>
          <w:lang w:val="x-none" w:eastAsia="x-none"/>
        </w:rPr>
        <w:t>świadczenia za zgodność z oryginałem dokonuje odpowiednio wykonawca, podmiot, na którego zdolnościach lub sytuacji polega wykonawca, wykonawcy wspólnie ubiegający się o udzielenie zamówienia publicznego w zakresie</w:t>
      </w:r>
      <w:r w:rsidRPr="00D3408B">
        <w:rPr>
          <w:rFonts w:ascii="Tahoma" w:hAnsi="Tahoma" w:cs="Tahoma"/>
          <w:sz w:val="24"/>
          <w:szCs w:val="24"/>
          <w:lang w:val="x-none" w:eastAsia="x-none"/>
        </w:rPr>
        <w:t xml:space="preserve"> </w:t>
      </w:r>
      <w:r w:rsidRPr="00D3408B">
        <w:rPr>
          <w:rFonts w:ascii="Tahoma" w:hAnsi="Tahoma" w:cs="Tahoma"/>
          <w:i/>
          <w:sz w:val="24"/>
          <w:szCs w:val="24"/>
          <w:lang w:val="x-none" w:eastAsia="x-none"/>
        </w:rPr>
        <w:t>dokumentów, które każdego z nich dotyczą</w:t>
      </w:r>
      <w:r w:rsidRPr="00D3408B">
        <w:rPr>
          <w:rFonts w:ascii="Tahoma" w:hAnsi="Tahoma" w:cs="Tahoma"/>
          <w:sz w:val="24"/>
          <w:szCs w:val="24"/>
          <w:lang w:val="x-none" w:eastAsia="x-none"/>
        </w:rPr>
        <w:t xml:space="preserve">.   </w:t>
      </w:r>
    </w:p>
    <w:p w:rsidR="00D3408B" w:rsidRPr="00D3408B" w:rsidRDefault="00D3408B" w:rsidP="00D3408B">
      <w:pPr>
        <w:widowControl w:val="0"/>
        <w:tabs>
          <w:tab w:val="left" w:pos="9514"/>
          <w:tab w:val="left" w:pos="9940"/>
        </w:tabs>
        <w:spacing w:after="0" w:line="240" w:lineRule="auto"/>
        <w:contextualSpacing/>
        <w:jc w:val="both"/>
        <w:rPr>
          <w:rFonts w:ascii="Tahoma" w:hAnsi="Tahoma" w:cs="Tahoma"/>
          <w:sz w:val="24"/>
          <w:szCs w:val="24"/>
          <w:lang w:eastAsia="x-none"/>
        </w:rPr>
      </w:pPr>
    </w:p>
    <w:p w:rsidR="00D3408B" w:rsidRPr="00D3408B" w:rsidRDefault="00D3408B" w:rsidP="00D3408B">
      <w:pPr>
        <w:widowControl w:val="0"/>
        <w:tabs>
          <w:tab w:val="left" w:pos="9514"/>
          <w:tab w:val="left" w:pos="9940"/>
        </w:tabs>
        <w:spacing w:after="0" w:line="240" w:lineRule="auto"/>
        <w:contextualSpacing/>
        <w:jc w:val="both"/>
        <w:rPr>
          <w:rFonts w:ascii="Tahoma" w:hAnsi="Tahoma" w:cs="Tahoma"/>
          <w:sz w:val="24"/>
          <w:szCs w:val="24"/>
          <w:lang w:val="x-none" w:eastAsia="x-none"/>
        </w:rPr>
      </w:pPr>
      <w:r w:rsidRPr="00D3408B">
        <w:rPr>
          <w:rFonts w:ascii="Tahoma" w:hAnsi="Tahoma" w:cs="Tahoma"/>
          <w:sz w:val="24"/>
          <w:szCs w:val="24"/>
          <w:lang w:eastAsia="x-none"/>
        </w:rPr>
        <w:t>14.14.</w:t>
      </w:r>
      <w:r w:rsidRPr="00D3408B">
        <w:rPr>
          <w:rFonts w:ascii="Tahoma" w:hAnsi="Tahoma" w:cs="Tahoma"/>
          <w:sz w:val="24"/>
          <w:szCs w:val="24"/>
          <w:lang w:val="x-none" w:eastAsia="x-none"/>
        </w:rPr>
        <w:t xml:space="preserve">Wykonawca nie jest zobowiązany do złożenia oświadczeń lub dokumentów, o których mowa w pkt </w:t>
      </w:r>
      <w:r w:rsidRPr="00D3408B">
        <w:rPr>
          <w:rFonts w:ascii="Tahoma" w:hAnsi="Tahoma" w:cs="Tahoma"/>
          <w:sz w:val="24"/>
          <w:szCs w:val="24"/>
          <w:lang w:eastAsia="x-none"/>
        </w:rPr>
        <w:t>14.7b</w:t>
      </w:r>
      <w:r w:rsidRPr="00D3408B">
        <w:rPr>
          <w:rFonts w:ascii="Tahoma" w:hAnsi="Tahoma" w:cs="Tahoma"/>
          <w:sz w:val="24"/>
          <w:szCs w:val="24"/>
          <w:lang w:val="x-none" w:eastAsia="x-none"/>
        </w:rPr>
        <w:t xml:space="preserve">, </w:t>
      </w:r>
      <w:r w:rsidRPr="00D3408B">
        <w:rPr>
          <w:rFonts w:ascii="Tahoma" w:hAnsi="Tahoma" w:cs="Tahoma"/>
          <w:sz w:val="24"/>
          <w:szCs w:val="24"/>
          <w:lang w:eastAsia="x-none"/>
        </w:rPr>
        <w:t>14.7c</w:t>
      </w:r>
      <w:r w:rsidRPr="00D3408B">
        <w:rPr>
          <w:rFonts w:ascii="Tahoma" w:hAnsi="Tahoma" w:cs="Tahoma"/>
          <w:sz w:val="24"/>
          <w:szCs w:val="24"/>
          <w:lang w:val="x-none" w:eastAsia="x-none"/>
        </w:rPr>
        <w:t xml:space="preserve">, </w:t>
      </w:r>
      <w:r w:rsidRPr="00D3408B">
        <w:rPr>
          <w:rFonts w:ascii="Tahoma" w:hAnsi="Tahoma" w:cs="Tahoma"/>
          <w:sz w:val="24"/>
          <w:szCs w:val="24"/>
          <w:lang w:eastAsia="x-none"/>
        </w:rPr>
        <w:t>14.7d</w:t>
      </w:r>
      <w:r w:rsidRPr="00D3408B">
        <w:rPr>
          <w:rFonts w:ascii="Tahoma" w:hAnsi="Tahoma" w:cs="Tahoma"/>
          <w:sz w:val="24"/>
          <w:szCs w:val="24"/>
          <w:lang w:val="x-none" w:eastAsia="x-none"/>
        </w:rPr>
        <w:t xml:space="preserve"> SIWZ, jeżeli zamawiający posiada oświadczenia lub dokumenty dotyczące tego wykonawcy lub może je uzyskać za pomocą bezpłatnych i</w:t>
      </w:r>
      <w:r w:rsidRPr="00D3408B">
        <w:rPr>
          <w:rFonts w:ascii="Tahoma" w:hAnsi="Tahoma" w:cs="Tahoma"/>
          <w:sz w:val="24"/>
          <w:szCs w:val="24"/>
          <w:lang w:eastAsia="x-none"/>
        </w:rPr>
        <w:t> </w:t>
      </w:r>
      <w:r w:rsidRPr="00D3408B">
        <w:rPr>
          <w:rFonts w:ascii="Tahoma" w:hAnsi="Tahoma" w:cs="Tahoma"/>
          <w:sz w:val="24"/>
          <w:szCs w:val="24"/>
          <w:lang w:val="x-none" w:eastAsia="x-none"/>
        </w:rPr>
        <w:t>ogólnodostępnych baz danych, w szczególności rejestrów publicznych w rozumieniu ustawy z dnia 17 lutego 2005 r. o informatyzacji działalności podmiotów realizujących zadania publiczne (Dz. U. z 2014 r. poz. 1114 oraz z 2016 r. poz. 352). W takim przypadku wykonawca jest zobowiązany do wskazania zamawiającemu oświadczeń lub dokumentów, o których mowa wyżej, które znajdują się w posiadaniu zamawiającego, a w przypadku wskazania dostępności oświadczeń lub dokumentów w formie elektronicznej, do wskazania zamawiającemu adresów internetowych ogólnodostępnych i bezpłatnych baz danych, z</w:t>
      </w:r>
      <w:r w:rsidRPr="00D3408B">
        <w:rPr>
          <w:rFonts w:ascii="Tahoma" w:hAnsi="Tahoma" w:cs="Tahoma"/>
          <w:sz w:val="24"/>
          <w:szCs w:val="24"/>
          <w:lang w:eastAsia="x-none"/>
        </w:rPr>
        <w:t> </w:t>
      </w:r>
      <w:r w:rsidRPr="00D3408B">
        <w:rPr>
          <w:rFonts w:ascii="Tahoma" w:hAnsi="Tahoma" w:cs="Tahoma"/>
          <w:sz w:val="24"/>
          <w:szCs w:val="24"/>
          <w:lang w:val="x-none" w:eastAsia="x-none"/>
        </w:rPr>
        <w:t xml:space="preserve">których zamawiający może samodzielnie pobrać wskazane przez wykonawcę oświadczenia i dokumenty. </w:t>
      </w:r>
    </w:p>
    <w:p w:rsidR="00D3408B" w:rsidRPr="00D3408B" w:rsidRDefault="00D3408B" w:rsidP="00D3408B">
      <w:pPr>
        <w:widowControl w:val="0"/>
        <w:tabs>
          <w:tab w:val="left" w:pos="9514"/>
          <w:tab w:val="left" w:pos="9940"/>
        </w:tabs>
        <w:spacing w:after="0" w:line="240" w:lineRule="auto"/>
        <w:contextualSpacing/>
        <w:jc w:val="both"/>
        <w:rPr>
          <w:rFonts w:ascii="Tahoma" w:hAnsi="Tahoma" w:cs="Tahoma"/>
          <w:sz w:val="24"/>
          <w:szCs w:val="24"/>
          <w:lang w:eastAsia="x-none"/>
        </w:rPr>
      </w:pPr>
      <w:r w:rsidRPr="00D3408B">
        <w:rPr>
          <w:rFonts w:ascii="Tahoma" w:hAnsi="Tahoma" w:cs="Tahoma"/>
          <w:sz w:val="24"/>
          <w:szCs w:val="24"/>
          <w:lang w:val="x-none" w:eastAsia="x-none"/>
        </w:rPr>
        <w:t xml:space="preserve">Dokumenty sporządzone w języku obcym są składane wraz z tłumaczeniem na język polski. W przypadku wskazania przez wykonawcę dostępności dokumentów w sposób, o którym mowa w pkt </w:t>
      </w:r>
      <w:r w:rsidRPr="00D3408B">
        <w:rPr>
          <w:rFonts w:ascii="Tahoma" w:hAnsi="Tahoma" w:cs="Tahoma"/>
          <w:sz w:val="24"/>
          <w:szCs w:val="24"/>
          <w:lang w:eastAsia="x-none"/>
        </w:rPr>
        <w:t>14</w:t>
      </w:r>
      <w:r w:rsidRPr="00D3408B">
        <w:rPr>
          <w:rFonts w:ascii="Tahoma" w:hAnsi="Tahoma" w:cs="Tahoma"/>
          <w:sz w:val="24"/>
          <w:szCs w:val="24"/>
          <w:lang w:val="x-none" w:eastAsia="x-none"/>
        </w:rPr>
        <w:t>.1</w:t>
      </w:r>
      <w:r w:rsidRPr="00D3408B">
        <w:rPr>
          <w:rFonts w:ascii="Tahoma" w:hAnsi="Tahoma" w:cs="Tahoma"/>
          <w:sz w:val="24"/>
          <w:szCs w:val="24"/>
          <w:lang w:eastAsia="x-none"/>
        </w:rPr>
        <w:t>4</w:t>
      </w:r>
      <w:r w:rsidRPr="00D3408B">
        <w:rPr>
          <w:rFonts w:ascii="Tahoma" w:hAnsi="Tahoma" w:cs="Tahoma"/>
          <w:sz w:val="24"/>
          <w:szCs w:val="24"/>
          <w:lang w:val="x-none" w:eastAsia="x-none"/>
        </w:rPr>
        <w:t xml:space="preserve"> SIWZ, zamawiający może żądać od wykonawcy przedstawienia tłumaczenia na język polski wskazanych przez wykonawcę i pobranych samodzielnie przez zamawiającego dokumentów.</w:t>
      </w:r>
    </w:p>
    <w:p w:rsidR="00D3408B" w:rsidRDefault="00D3408B" w:rsidP="00D3408B">
      <w:pPr>
        <w:widowControl w:val="0"/>
        <w:tabs>
          <w:tab w:val="left" w:pos="9514"/>
          <w:tab w:val="left" w:pos="9940"/>
        </w:tabs>
        <w:spacing w:after="0" w:line="240" w:lineRule="auto"/>
        <w:contextualSpacing/>
        <w:jc w:val="both"/>
        <w:rPr>
          <w:rFonts w:ascii="Tahoma" w:hAnsi="Tahoma" w:cs="Tahoma"/>
          <w:sz w:val="24"/>
          <w:szCs w:val="24"/>
          <w:lang w:eastAsia="x-none"/>
        </w:rPr>
      </w:pPr>
    </w:p>
    <w:p w:rsidR="00D3408B" w:rsidRPr="00D3408B" w:rsidRDefault="00D3408B" w:rsidP="00D3408B">
      <w:pPr>
        <w:spacing w:after="0" w:line="240" w:lineRule="auto"/>
        <w:jc w:val="both"/>
        <w:rPr>
          <w:rFonts w:ascii="Arial" w:eastAsia="Times New Roman" w:hAnsi="Arial" w:cs="Arial"/>
          <w:b/>
          <w:bCs/>
          <w:color w:val="000000"/>
          <w:sz w:val="28"/>
          <w:szCs w:val="24"/>
          <w:lang w:val="x-none" w:eastAsia="x-none"/>
        </w:rPr>
      </w:pPr>
      <w:r w:rsidRPr="00D3408B">
        <w:rPr>
          <w:rFonts w:ascii="Arial" w:eastAsia="Times New Roman" w:hAnsi="Arial" w:cs="Arial"/>
          <w:b/>
          <w:bCs/>
          <w:color w:val="000000"/>
          <w:sz w:val="28"/>
          <w:szCs w:val="24"/>
          <w:lang w:eastAsia="x-none"/>
        </w:rPr>
        <w:t>15.</w:t>
      </w:r>
      <w:r w:rsidRPr="00D3408B">
        <w:rPr>
          <w:rFonts w:ascii="Arial" w:eastAsia="Times New Roman" w:hAnsi="Arial" w:cs="Arial"/>
          <w:b/>
          <w:bCs/>
          <w:color w:val="000000"/>
          <w:sz w:val="28"/>
          <w:szCs w:val="24"/>
          <w:lang w:val="x-none" w:eastAsia="x-none"/>
        </w:rPr>
        <w:t xml:space="preserve">Oferta składana przez wykonawców wspólnie </w:t>
      </w:r>
      <w:r w:rsidRPr="00D3408B">
        <w:rPr>
          <w:rFonts w:ascii="Arial" w:eastAsia="Times New Roman" w:hAnsi="Arial" w:cs="Arial"/>
          <w:b/>
          <w:bCs/>
          <w:color w:val="000000"/>
          <w:sz w:val="28"/>
          <w:szCs w:val="24"/>
          <w:lang w:eastAsia="x-none"/>
        </w:rPr>
        <w:t xml:space="preserve">(konsorcja, spółki cywilne) </w:t>
      </w:r>
      <w:r w:rsidRPr="00D3408B">
        <w:rPr>
          <w:rFonts w:ascii="Arial" w:eastAsia="Times New Roman" w:hAnsi="Arial" w:cs="Arial"/>
          <w:b/>
          <w:bCs/>
          <w:color w:val="000000"/>
          <w:sz w:val="28"/>
          <w:szCs w:val="24"/>
          <w:lang w:val="x-none" w:eastAsia="x-none"/>
        </w:rPr>
        <w:t>ubiegających się o udzielenie zamówienia.</w:t>
      </w:r>
    </w:p>
    <w:p w:rsidR="00D3408B" w:rsidRPr="00D3408B" w:rsidRDefault="00D3408B" w:rsidP="00D3408B">
      <w:pPr>
        <w:spacing w:after="0" w:line="240" w:lineRule="auto"/>
        <w:jc w:val="both"/>
        <w:rPr>
          <w:rFonts w:ascii="Tahoma" w:hAnsi="Tahoma" w:cs="Tahoma"/>
          <w:color w:val="FF0000"/>
          <w:sz w:val="24"/>
          <w:szCs w:val="24"/>
          <w:lang w:val="x-none" w:eastAsia="x-none"/>
        </w:rPr>
      </w:pPr>
      <w:r w:rsidRPr="00D3408B">
        <w:rPr>
          <w:rFonts w:ascii="Tahoma" w:hAnsi="Tahoma" w:cs="Tahoma"/>
          <w:sz w:val="24"/>
          <w:szCs w:val="24"/>
          <w:lang w:eastAsia="x-none"/>
        </w:rPr>
        <w:t>15.1.</w:t>
      </w:r>
      <w:r w:rsidRPr="00D3408B">
        <w:rPr>
          <w:rFonts w:ascii="Tahoma" w:hAnsi="Tahoma" w:cs="Tahoma"/>
          <w:sz w:val="24"/>
          <w:szCs w:val="24"/>
          <w:lang w:val="x-none" w:eastAsia="x-none"/>
        </w:rPr>
        <w:t>Wykonawcy wspólnie ubiegający się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D3408B" w:rsidRPr="00D3408B" w:rsidRDefault="00D3408B" w:rsidP="00D3408B">
      <w:pPr>
        <w:spacing w:after="0" w:line="240" w:lineRule="auto"/>
        <w:jc w:val="both"/>
        <w:rPr>
          <w:rFonts w:ascii="Tahoma" w:eastAsia="Times New Roman" w:hAnsi="Tahoma" w:cs="Tahoma"/>
          <w:b/>
          <w:i/>
          <w:sz w:val="24"/>
          <w:szCs w:val="24"/>
          <w:lang w:eastAsia="pl-PL"/>
        </w:rPr>
      </w:pPr>
    </w:p>
    <w:p w:rsidR="00D3408B" w:rsidRPr="00D3408B" w:rsidRDefault="00D3408B" w:rsidP="00D3408B">
      <w:pPr>
        <w:spacing w:after="0" w:line="240" w:lineRule="auto"/>
        <w:jc w:val="both"/>
        <w:rPr>
          <w:rFonts w:ascii="Tahoma" w:eastAsia="Times New Roman" w:hAnsi="Tahoma" w:cs="Tahoma"/>
          <w:b/>
          <w:sz w:val="24"/>
          <w:szCs w:val="24"/>
          <w:lang w:eastAsia="pl-PL"/>
        </w:rPr>
      </w:pPr>
      <w:r w:rsidRPr="00D3408B">
        <w:rPr>
          <w:rFonts w:ascii="Tahoma" w:eastAsia="Times New Roman" w:hAnsi="Tahoma" w:cs="Tahoma"/>
          <w:b/>
          <w:sz w:val="24"/>
          <w:szCs w:val="24"/>
          <w:lang w:eastAsia="pl-PL"/>
        </w:rPr>
        <w:t>Pełnomocnictwo należy załączyć do oferty w oryginale lub notarialnie poświadczonej kopii.</w:t>
      </w:r>
    </w:p>
    <w:p w:rsidR="00D3408B" w:rsidRPr="00D3408B" w:rsidRDefault="00D3408B" w:rsidP="00D3408B">
      <w:pPr>
        <w:spacing w:after="0" w:line="240" w:lineRule="auto"/>
        <w:jc w:val="both"/>
        <w:rPr>
          <w:rFonts w:ascii="Tahoma" w:eastAsia="Times New Roman" w:hAnsi="Tahoma" w:cs="Tahoma"/>
          <w:b/>
          <w:sz w:val="24"/>
          <w:szCs w:val="24"/>
          <w:lang w:eastAsia="pl-PL"/>
        </w:rPr>
      </w:pPr>
    </w:p>
    <w:p w:rsidR="00D3408B" w:rsidRPr="00D3408B" w:rsidRDefault="00D3408B" w:rsidP="00D3408B">
      <w:pPr>
        <w:spacing w:after="0" w:line="240" w:lineRule="auto"/>
        <w:jc w:val="both"/>
        <w:rPr>
          <w:rFonts w:ascii="Tahoma" w:hAnsi="Tahoma" w:cs="Tahoma"/>
          <w:sz w:val="24"/>
          <w:szCs w:val="24"/>
          <w:lang w:val="x-none" w:eastAsia="x-none"/>
        </w:rPr>
      </w:pPr>
      <w:r w:rsidRPr="00D3408B">
        <w:rPr>
          <w:rFonts w:ascii="Tahoma" w:hAnsi="Tahoma" w:cs="Tahoma"/>
          <w:sz w:val="24"/>
          <w:szCs w:val="24"/>
          <w:lang w:eastAsia="x-none"/>
        </w:rPr>
        <w:t>15.2.</w:t>
      </w:r>
      <w:r w:rsidRPr="00D3408B">
        <w:rPr>
          <w:rFonts w:ascii="Tahoma" w:hAnsi="Tahoma" w:cs="Tahoma"/>
          <w:sz w:val="24"/>
          <w:szCs w:val="24"/>
          <w:lang w:val="x-none" w:eastAsia="x-none"/>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D3408B" w:rsidRPr="00D3408B" w:rsidRDefault="00D3408B" w:rsidP="00D3408B">
      <w:pPr>
        <w:spacing w:after="0" w:line="240" w:lineRule="auto"/>
        <w:jc w:val="both"/>
        <w:rPr>
          <w:rFonts w:ascii="Tahoma" w:hAnsi="Tahoma" w:cs="Tahoma"/>
          <w:sz w:val="24"/>
          <w:szCs w:val="24"/>
          <w:lang w:val="x-none" w:eastAsia="x-none"/>
        </w:rPr>
      </w:pPr>
      <w:r w:rsidRPr="00D3408B">
        <w:rPr>
          <w:rFonts w:ascii="Tahoma" w:hAnsi="Tahoma" w:cs="Tahoma"/>
          <w:sz w:val="24"/>
          <w:szCs w:val="24"/>
          <w:lang w:eastAsia="x-none"/>
        </w:rPr>
        <w:t>15.3.</w:t>
      </w:r>
      <w:r w:rsidRPr="00D3408B">
        <w:rPr>
          <w:rFonts w:ascii="Tahoma" w:hAnsi="Tahoma" w:cs="Tahoma"/>
          <w:sz w:val="24"/>
          <w:szCs w:val="24"/>
          <w:lang w:val="x-none" w:eastAsia="x-none"/>
        </w:rPr>
        <w:t>Wszelka korespondencja dokonywana będzie wyłącznie z pełnomocnikiem.</w:t>
      </w:r>
    </w:p>
    <w:p w:rsidR="00D3408B" w:rsidRPr="00D3408B" w:rsidRDefault="00D3408B" w:rsidP="00D3408B">
      <w:pPr>
        <w:spacing w:after="0" w:line="240" w:lineRule="auto"/>
        <w:jc w:val="both"/>
        <w:rPr>
          <w:rFonts w:ascii="Tahoma" w:hAnsi="Tahoma" w:cs="Tahoma"/>
          <w:sz w:val="24"/>
          <w:szCs w:val="24"/>
          <w:lang w:val="x-none" w:eastAsia="x-none"/>
        </w:rPr>
      </w:pPr>
      <w:r w:rsidRPr="00D3408B">
        <w:rPr>
          <w:rFonts w:ascii="Tahoma" w:hAnsi="Tahoma" w:cs="Tahoma"/>
          <w:sz w:val="24"/>
          <w:szCs w:val="24"/>
          <w:lang w:eastAsia="x-none"/>
        </w:rPr>
        <w:t>15.4.</w:t>
      </w:r>
      <w:r w:rsidRPr="00D3408B">
        <w:rPr>
          <w:rFonts w:ascii="Tahoma" w:hAnsi="Tahoma" w:cs="Tahoma"/>
          <w:sz w:val="24"/>
          <w:szCs w:val="24"/>
          <w:lang w:val="x-none" w:eastAsia="x-none"/>
        </w:rPr>
        <w:t xml:space="preserve">Wypełniając formularz oferty stanowiący </w:t>
      </w:r>
      <w:r w:rsidRPr="00D3408B">
        <w:rPr>
          <w:rFonts w:ascii="Tahoma" w:hAnsi="Tahoma" w:cs="Tahoma"/>
          <w:b/>
          <w:sz w:val="24"/>
          <w:szCs w:val="24"/>
          <w:lang w:val="x-none" w:eastAsia="x-none"/>
        </w:rPr>
        <w:t>załącznik nr 1 do SIWZ</w:t>
      </w:r>
      <w:r w:rsidRPr="00D3408B">
        <w:rPr>
          <w:rFonts w:ascii="Tahoma" w:hAnsi="Tahoma" w:cs="Tahoma"/>
          <w:sz w:val="24"/>
          <w:szCs w:val="24"/>
          <w:lang w:val="x-none" w:eastAsia="x-none"/>
        </w:rPr>
        <w:t xml:space="preserve">, jak również inne dokumenty powołujące się na wykonawcę w miejscu np. „nazwa i adres wykonawcy” należy wpisać dane dotyczące wszystkich wykonawców ubiegających się wspólnie. </w:t>
      </w:r>
    </w:p>
    <w:p w:rsidR="00D3408B" w:rsidRPr="00D3408B" w:rsidRDefault="00D3408B" w:rsidP="00D3408B">
      <w:pPr>
        <w:spacing w:after="0" w:line="240" w:lineRule="auto"/>
        <w:jc w:val="both"/>
        <w:rPr>
          <w:rFonts w:ascii="Tahoma" w:hAnsi="Tahoma" w:cs="Tahoma"/>
          <w:sz w:val="24"/>
          <w:szCs w:val="24"/>
          <w:lang w:val="x-none" w:eastAsia="x-none"/>
        </w:rPr>
      </w:pPr>
      <w:r w:rsidRPr="00D3408B">
        <w:rPr>
          <w:rFonts w:ascii="Tahoma" w:hAnsi="Tahoma" w:cs="Tahoma"/>
          <w:sz w:val="24"/>
          <w:szCs w:val="24"/>
          <w:lang w:eastAsia="x-none"/>
        </w:rPr>
        <w:lastRenderedPageBreak/>
        <w:t>15.5.</w:t>
      </w:r>
      <w:r w:rsidRPr="00D3408B">
        <w:rPr>
          <w:rFonts w:ascii="Tahoma" w:hAnsi="Tahoma" w:cs="Tahoma"/>
          <w:sz w:val="24"/>
          <w:szCs w:val="24"/>
          <w:lang w:val="x-none" w:eastAsia="x-none"/>
        </w:rPr>
        <w:t>W przypadku wyboru oferty, przed podpisaniem umowy z zamawiającym wykonawcy składający ofertę wspólną mają obowiązek przedstawić zamawiającemu umowę regulującą ich współpracę.</w:t>
      </w:r>
    </w:p>
    <w:p w:rsidR="00D3408B" w:rsidRPr="00D3408B" w:rsidRDefault="00D3408B" w:rsidP="00D3408B">
      <w:pPr>
        <w:widowControl w:val="0"/>
        <w:autoSpaceDE w:val="0"/>
        <w:autoSpaceDN w:val="0"/>
        <w:adjustRightInd w:val="0"/>
        <w:spacing w:after="0" w:line="240" w:lineRule="auto"/>
        <w:ind w:left="720"/>
        <w:jc w:val="both"/>
        <w:rPr>
          <w:rFonts w:ascii="Tahoma" w:eastAsia="Times New Roman" w:hAnsi="Tahoma" w:cs="Tahoma"/>
          <w:sz w:val="24"/>
          <w:szCs w:val="24"/>
          <w:lang w:eastAsia="pl-PL"/>
        </w:rPr>
      </w:pPr>
    </w:p>
    <w:p w:rsidR="00D3408B" w:rsidRPr="00D3408B" w:rsidRDefault="00D3408B" w:rsidP="00D3408B">
      <w:pPr>
        <w:spacing w:after="0" w:line="240" w:lineRule="auto"/>
        <w:jc w:val="both"/>
        <w:rPr>
          <w:rFonts w:ascii="Arial" w:eastAsia="Times New Roman" w:hAnsi="Arial" w:cs="Arial"/>
          <w:b/>
          <w:bCs/>
          <w:color w:val="000000"/>
          <w:sz w:val="28"/>
          <w:szCs w:val="24"/>
          <w:lang w:val="x-none" w:eastAsia="x-none"/>
        </w:rPr>
      </w:pPr>
      <w:r w:rsidRPr="00D3408B">
        <w:rPr>
          <w:rFonts w:ascii="Arial" w:eastAsia="Times New Roman" w:hAnsi="Arial" w:cs="Arial"/>
          <w:b/>
          <w:bCs/>
          <w:color w:val="000000"/>
          <w:sz w:val="28"/>
          <w:szCs w:val="24"/>
          <w:lang w:eastAsia="x-none"/>
        </w:rPr>
        <w:t>16.</w:t>
      </w:r>
      <w:r w:rsidRPr="00D3408B">
        <w:rPr>
          <w:rFonts w:ascii="Arial" w:eastAsia="Times New Roman" w:hAnsi="Arial" w:cs="Arial"/>
          <w:b/>
          <w:bCs/>
          <w:color w:val="000000"/>
          <w:sz w:val="28"/>
          <w:szCs w:val="24"/>
          <w:lang w:val="x-none" w:eastAsia="x-none"/>
        </w:rPr>
        <w:t>Opis kryteriów wyboru oferty oraz sposób oceny ofert.</w:t>
      </w:r>
    </w:p>
    <w:p w:rsidR="00D3408B" w:rsidRPr="00D3408B" w:rsidRDefault="00D3408B" w:rsidP="00D3408B">
      <w:pPr>
        <w:spacing w:after="0" w:line="240" w:lineRule="auto"/>
        <w:jc w:val="both"/>
        <w:rPr>
          <w:rFonts w:ascii="Tahoma" w:eastAsia="Times New Roman" w:hAnsi="Tahoma" w:cs="Tahoma"/>
          <w:b/>
          <w:bCs/>
          <w:color w:val="000000"/>
          <w:sz w:val="24"/>
          <w:szCs w:val="24"/>
          <w:lang w:val="x-none" w:eastAsia="x-none"/>
        </w:rPr>
      </w:pPr>
      <w:r w:rsidRPr="00D3408B">
        <w:rPr>
          <w:rFonts w:ascii="Tahoma" w:eastAsia="Times New Roman" w:hAnsi="Tahoma" w:cs="Tahoma"/>
          <w:bCs/>
          <w:color w:val="000000"/>
          <w:sz w:val="24"/>
          <w:szCs w:val="24"/>
          <w:lang w:eastAsia="x-none"/>
        </w:rPr>
        <w:t>16.1.</w:t>
      </w:r>
      <w:r w:rsidRPr="00D3408B">
        <w:rPr>
          <w:rFonts w:ascii="Tahoma" w:eastAsia="Times New Roman" w:hAnsi="Tahoma" w:cs="Tahoma"/>
          <w:bCs/>
          <w:color w:val="000000"/>
          <w:sz w:val="24"/>
          <w:szCs w:val="24"/>
          <w:lang w:val="x-none" w:eastAsia="x-none"/>
        </w:rPr>
        <w:t>Ocenie podlegają jedynie oferty niepodlegające odrzuceniu.</w:t>
      </w:r>
    </w:p>
    <w:p w:rsidR="00D3408B" w:rsidRPr="00D3408B" w:rsidRDefault="00D3408B" w:rsidP="00D3408B">
      <w:pPr>
        <w:spacing w:after="0" w:line="240" w:lineRule="auto"/>
        <w:jc w:val="both"/>
        <w:rPr>
          <w:rFonts w:ascii="Tahoma" w:eastAsia="Times New Roman" w:hAnsi="Tahoma" w:cs="Tahoma"/>
          <w:bCs/>
          <w:sz w:val="24"/>
          <w:szCs w:val="24"/>
          <w:lang w:eastAsia="x-none"/>
        </w:rPr>
      </w:pPr>
      <w:r w:rsidRPr="00D3408B">
        <w:rPr>
          <w:rFonts w:ascii="Tahoma" w:eastAsia="Times New Roman" w:hAnsi="Tahoma" w:cs="Tahoma"/>
          <w:bCs/>
          <w:sz w:val="24"/>
          <w:szCs w:val="24"/>
          <w:lang w:eastAsia="x-none"/>
        </w:rPr>
        <w:t>16.2.</w:t>
      </w:r>
      <w:r w:rsidRPr="00D3408B">
        <w:rPr>
          <w:rFonts w:ascii="Tahoma" w:eastAsia="Times New Roman" w:hAnsi="Tahoma" w:cs="Tahoma"/>
          <w:bCs/>
          <w:sz w:val="24"/>
          <w:szCs w:val="24"/>
          <w:lang w:val="x-none" w:eastAsia="x-none"/>
        </w:rPr>
        <w:t>Zamawiający wybierze ofertę kierując się następującymi kryteriami wyboru:</w:t>
      </w:r>
    </w:p>
    <w:p w:rsidR="00D3408B" w:rsidRPr="00D3408B" w:rsidRDefault="00D3408B" w:rsidP="00D3408B">
      <w:pPr>
        <w:spacing w:after="0" w:line="240" w:lineRule="auto"/>
        <w:jc w:val="both"/>
        <w:rPr>
          <w:rFonts w:ascii="Tahoma" w:eastAsia="Times New Roman" w:hAnsi="Tahoma" w:cs="Tahoma"/>
          <w:bCs/>
          <w:color w:val="000000"/>
          <w:sz w:val="24"/>
          <w:szCs w:val="24"/>
          <w:lang w:eastAsia="x-non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06"/>
        <w:gridCol w:w="2173"/>
      </w:tblGrid>
      <w:tr w:rsidR="00D3408B" w:rsidRPr="00D3408B" w:rsidTr="00D3408B">
        <w:trPr>
          <w:jc w:val="center"/>
        </w:trPr>
        <w:tc>
          <w:tcPr>
            <w:tcW w:w="664"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uppressAutoHyphens/>
              <w:spacing w:after="0" w:line="240" w:lineRule="auto"/>
              <w:jc w:val="center"/>
              <w:rPr>
                <w:rFonts w:ascii="Tahoma" w:eastAsia="Times New Roman" w:hAnsi="Tahoma" w:cs="Tahoma"/>
                <w:bCs/>
                <w:color w:val="000000"/>
                <w:lang w:eastAsia="pl-PL"/>
              </w:rPr>
            </w:pPr>
            <w:r w:rsidRPr="00D3408B">
              <w:rPr>
                <w:rFonts w:ascii="Tahoma" w:eastAsia="Times New Roman" w:hAnsi="Tahoma" w:cs="Tahoma"/>
                <w:bCs/>
                <w:color w:val="000000"/>
                <w:lang w:eastAsia="pl-PL"/>
              </w:rPr>
              <w:t>l.p.</w:t>
            </w:r>
          </w:p>
        </w:tc>
        <w:tc>
          <w:tcPr>
            <w:tcW w:w="4206"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uppressAutoHyphens/>
              <w:spacing w:after="0" w:line="240" w:lineRule="auto"/>
              <w:jc w:val="center"/>
              <w:rPr>
                <w:rFonts w:ascii="Tahoma" w:eastAsia="Times New Roman" w:hAnsi="Tahoma" w:cs="Tahoma"/>
                <w:bCs/>
                <w:color w:val="000000"/>
                <w:lang w:eastAsia="pl-PL"/>
              </w:rPr>
            </w:pPr>
            <w:r w:rsidRPr="00D3408B">
              <w:rPr>
                <w:rFonts w:ascii="Tahoma" w:eastAsia="Times New Roman" w:hAnsi="Tahoma" w:cs="Tahoma"/>
                <w:bCs/>
                <w:color w:val="000000"/>
                <w:lang w:eastAsia="pl-PL"/>
              </w:rPr>
              <w:t>Nawa kryterium</w:t>
            </w:r>
          </w:p>
        </w:tc>
        <w:tc>
          <w:tcPr>
            <w:tcW w:w="2173"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uppressAutoHyphens/>
              <w:spacing w:after="0" w:line="240" w:lineRule="auto"/>
              <w:jc w:val="center"/>
              <w:rPr>
                <w:rFonts w:ascii="Tahoma" w:eastAsia="Times New Roman" w:hAnsi="Tahoma" w:cs="Tahoma"/>
                <w:bCs/>
                <w:color w:val="000000"/>
                <w:lang w:eastAsia="pl-PL"/>
              </w:rPr>
            </w:pPr>
            <w:r w:rsidRPr="00D3408B">
              <w:rPr>
                <w:rFonts w:ascii="Tahoma" w:eastAsia="Times New Roman" w:hAnsi="Tahoma" w:cs="Tahoma"/>
                <w:bCs/>
                <w:color w:val="000000"/>
                <w:lang w:eastAsia="pl-PL"/>
              </w:rPr>
              <w:t>waga</w:t>
            </w:r>
          </w:p>
        </w:tc>
      </w:tr>
      <w:tr w:rsidR="00D3408B" w:rsidRPr="00D3408B" w:rsidTr="00D3408B">
        <w:trPr>
          <w:jc w:val="center"/>
        </w:trPr>
        <w:tc>
          <w:tcPr>
            <w:tcW w:w="664"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uppressAutoHyphens/>
              <w:spacing w:after="0" w:line="240" w:lineRule="auto"/>
              <w:jc w:val="both"/>
              <w:rPr>
                <w:rFonts w:ascii="Tahoma" w:eastAsia="Times New Roman" w:hAnsi="Tahoma" w:cs="Tahoma"/>
                <w:bCs/>
                <w:color w:val="000000"/>
                <w:lang w:eastAsia="pl-PL"/>
              </w:rPr>
            </w:pPr>
            <w:r w:rsidRPr="00D3408B">
              <w:rPr>
                <w:rFonts w:ascii="Tahoma" w:eastAsia="Times New Roman" w:hAnsi="Tahoma" w:cs="Tahoma"/>
                <w:bCs/>
                <w:color w:val="000000"/>
                <w:lang w:eastAsia="pl-PL"/>
              </w:rPr>
              <w:t>1.</w:t>
            </w:r>
          </w:p>
        </w:tc>
        <w:tc>
          <w:tcPr>
            <w:tcW w:w="4206"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uppressAutoHyphens/>
              <w:spacing w:after="0" w:line="240" w:lineRule="auto"/>
              <w:jc w:val="both"/>
              <w:rPr>
                <w:rFonts w:ascii="Tahoma" w:eastAsia="Times New Roman" w:hAnsi="Tahoma" w:cs="Tahoma"/>
                <w:bCs/>
                <w:color w:val="000000"/>
                <w:lang w:eastAsia="pl-PL"/>
              </w:rPr>
            </w:pPr>
            <w:r w:rsidRPr="00D3408B">
              <w:rPr>
                <w:rFonts w:ascii="Tahoma" w:eastAsia="Times New Roman" w:hAnsi="Tahoma" w:cs="Tahoma"/>
                <w:bCs/>
                <w:color w:val="000000"/>
                <w:lang w:eastAsia="pl-PL"/>
              </w:rPr>
              <w:t>Cena oferty</w:t>
            </w:r>
          </w:p>
        </w:tc>
        <w:tc>
          <w:tcPr>
            <w:tcW w:w="2173"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uppressAutoHyphens/>
              <w:spacing w:after="0" w:line="240" w:lineRule="auto"/>
              <w:jc w:val="right"/>
              <w:rPr>
                <w:rFonts w:ascii="Tahoma" w:eastAsia="Times New Roman" w:hAnsi="Tahoma" w:cs="Tahoma"/>
                <w:bCs/>
                <w:color w:val="000000"/>
                <w:lang w:eastAsia="pl-PL"/>
              </w:rPr>
            </w:pPr>
            <w:r w:rsidRPr="00D3408B">
              <w:rPr>
                <w:rFonts w:ascii="Tahoma" w:eastAsia="Times New Roman" w:hAnsi="Tahoma" w:cs="Tahoma"/>
                <w:bCs/>
                <w:color w:val="000000"/>
                <w:lang w:eastAsia="pl-PL"/>
              </w:rPr>
              <w:t>60 %</w:t>
            </w:r>
          </w:p>
        </w:tc>
      </w:tr>
      <w:tr w:rsidR="00D3408B" w:rsidRPr="00D3408B" w:rsidTr="00D3408B">
        <w:trPr>
          <w:jc w:val="center"/>
        </w:trPr>
        <w:tc>
          <w:tcPr>
            <w:tcW w:w="664"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uppressAutoHyphens/>
              <w:spacing w:after="0" w:line="240" w:lineRule="auto"/>
              <w:jc w:val="both"/>
              <w:rPr>
                <w:rFonts w:ascii="Tahoma" w:eastAsia="Times New Roman" w:hAnsi="Tahoma" w:cs="Tahoma"/>
                <w:bCs/>
                <w:color w:val="000000"/>
                <w:lang w:eastAsia="pl-PL"/>
              </w:rPr>
            </w:pPr>
            <w:r w:rsidRPr="00D3408B">
              <w:rPr>
                <w:rFonts w:ascii="Tahoma" w:eastAsia="Times New Roman" w:hAnsi="Tahoma" w:cs="Tahoma"/>
                <w:bCs/>
                <w:color w:val="000000"/>
                <w:lang w:eastAsia="pl-PL"/>
              </w:rPr>
              <w:t>2.</w:t>
            </w:r>
          </w:p>
        </w:tc>
        <w:tc>
          <w:tcPr>
            <w:tcW w:w="4206"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uppressAutoHyphens/>
              <w:spacing w:after="0" w:line="240" w:lineRule="auto"/>
              <w:jc w:val="both"/>
              <w:rPr>
                <w:rFonts w:ascii="Arial" w:eastAsia="Times New Roman" w:hAnsi="Arial" w:cs="Arial"/>
                <w:bCs/>
                <w:color w:val="000000"/>
                <w:lang w:eastAsia="pl-PL"/>
              </w:rPr>
            </w:pPr>
            <w:r w:rsidRPr="00D3408B">
              <w:rPr>
                <w:rFonts w:ascii="Arial" w:eastAsia="Times New Roman" w:hAnsi="Arial" w:cs="Arial"/>
                <w:bCs/>
                <w:color w:val="000000"/>
                <w:lang w:eastAsia="pl-PL"/>
              </w:rPr>
              <w:t>Okres gwarancji i rękojmi</w:t>
            </w:r>
          </w:p>
        </w:tc>
        <w:tc>
          <w:tcPr>
            <w:tcW w:w="2173"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uppressAutoHyphens/>
              <w:spacing w:after="0" w:line="240" w:lineRule="auto"/>
              <w:jc w:val="right"/>
              <w:rPr>
                <w:rFonts w:ascii="Tahoma" w:eastAsia="Times New Roman" w:hAnsi="Tahoma" w:cs="Tahoma"/>
                <w:bCs/>
                <w:color w:val="000000"/>
                <w:lang w:eastAsia="pl-PL"/>
              </w:rPr>
            </w:pPr>
            <w:r w:rsidRPr="00D3408B">
              <w:rPr>
                <w:rFonts w:ascii="Tahoma" w:eastAsia="Times New Roman" w:hAnsi="Tahoma" w:cs="Tahoma"/>
                <w:bCs/>
                <w:color w:val="000000"/>
                <w:lang w:eastAsia="pl-PL"/>
              </w:rPr>
              <w:t>40 %</w:t>
            </w:r>
          </w:p>
        </w:tc>
      </w:tr>
    </w:tbl>
    <w:p w:rsidR="00D3408B" w:rsidRPr="00D3408B" w:rsidRDefault="00D3408B" w:rsidP="00D3408B">
      <w:pPr>
        <w:spacing w:after="0" w:line="240" w:lineRule="auto"/>
        <w:ind w:left="720"/>
        <w:jc w:val="both"/>
        <w:rPr>
          <w:rFonts w:ascii="Tahoma" w:eastAsia="Times New Roman" w:hAnsi="Tahoma" w:cs="Tahoma"/>
          <w:b/>
          <w:bCs/>
          <w:sz w:val="16"/>
          <w:szCs w:val="16"/>
          <w:lang w:eastAsia="pl-PL"/>
        </w:rPr>
      </w:pPr>
    </w:p>
    <w:p w:rsidR="00D3408B" w:rsidRPr="00D3408B" w:rsidRDefault="00D3408B" w:rsidP="00D3408B">
      <w:pPr>
        <w:spacing w:after="0" w:line="240" w:lineRule="auto"/>
        <w:jc w:val="both"/>
        <w:rPr>
          <w:rFonts w:ascii="Tahoma" w:eastAsia="Times New Roman" w:hAnsi="Tahoma" w:cs="Tahoma"/>
          <w:bCs/>
          <w:sz w:val="24"/>
          <w:szCs w:val="24"/>
          <w:lang w:eastAsia="pl-PL"/>
        </w:rPr>
      </w:pPr>
      <w:r w:rsidRPr="00D3408B">
        <w:rPr>
          <w:rFonts w:ascii="Tahoma" w:eastAsia="Times New Roman" w:hAnsi="Tahoma" w:cs="Tahoma"/>
          <w:bCs/>
          <w:sz w:val="24"/>
          <w:szCs w:val="24"/>
          <w:lang w:eastAsia="pl-PL"/>
        </w:rPr>
        <w:t xml:space="preserve">16.3.Punkty uzyskane przez ofertę za poszczególne kryteria wyboru zostaną zsumowane. Wybrana zostanie oferta, która otrzymała największą liczbę punktów. </w:t>
      </w:r>
    </w:p>
    <w:p w:rsidR="00D3408B" w:rsidRPr="00D3408B" w:rsidRDefault="00D3408B" w:rsidP="00D3408B">
      <w:pPr>
        <w:spacing w:after="0" w:line="240" w:lineRule="auto"/>
        <w:jc w:val="both"/>
        <w:rPr>
          <w:rFonts w:ascii="Tahoma" w:eastAsia="Times New Roman" w:hAnsi="Tahoma" w:cs="Tahoma"/>
          <w:bCs/>
          <w:sz w:val="24"/>
          <w:szCs w:val="24"/>
          <w:lang w:eastAsia="pl-PL"/>
        </w:rPr>
      </w:pPr>
      <w:r w:rsidRPr="00D3408B">
        <w:rPr>
          <w:rFonts w:ascii="Tahoma" w:eastAsia="Times New Roman" w:hAnsi="Tahoma" w:cs="Tahoma"/>
          <w:bCs/>
          <w:sz w:val="24"/>
          <w:szCs w:val="24"/>
          <w:lang w:eastAsia="pl-PL"/>
        </w:rPr>
        <w:t>16.4.Jeżeli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D3408B" w:rsidRPr="00D3408B" w:rsidRDefault="00D3408B" w:rsidP="00D3408B">
      <w:pPr>
        <w:spacing w:after="0" w:line="240" w:lineRule="auto"/>
        <w:jc w:val="both"/>
        <w:rPr>
          <w:rFonts w:ascii="Tahoma" w:eastAsia="Times New Roman" w:hAnsi="Tahoma" w:cs="Tahoma"/>
          <w:bCs/>
          <w:sz w:val="24"/>
          <w:szCs w:val="24"/>
          <w:lang w:eastAsia="pl-PL"/>
        </w:rPr>
      </w:pPr>
      <w:r w:rsidRPr="00D3408B">
        <w:rPr>
          <w:rFonts w:ascii="Tahoma" w:eastAsia="Calibri" w:hAnsi="Tahoma" w:cs="Tahoma"/>
          <w:bCs/>
          <w:sz w:val="24"/>
          <w:szCs w:val="24"/>
          <w:lang w:eastAsia="pl-PL"/>
        </w:rPr>
        <w:t>16.5.Przyznawanie punktów będzie odbywać wg następujących zasad:</w:t>
      </w:r>
    </w:p>
    <w:p w:rsidR="00D3408B" w:rsidRPr="00D3408B" w:rsidRDefault="00D3408B" w:rsidP="00D3408B">
      <w:pPr>
        <w:tabs>
          <w:tab w:val="left" w:pos="720"/>
        </w:tabs>
        <w:spacing w:after="0" w:line="240" w:lineRule="auto"/>
        <w:ind w:left="720"/>
        <w:jc w:val="right"/>
        <w:rPr>
          <w:rFonts w:ascii="Tahoma" w:eastAsia="Times New Roman" w:hAnsi="Tahoma" w:cs="Tahoma"/>
          <w:b/>
          <w:sz w:val="16"/>
          <w:szCs w:val="16"/>
          <w:lang w:eastAsia="pl-PL"/>
        </w:rPr>
      </w:pPr>
    </w:p>
    <w:p w:rsidR="00D3408B" w:rsidRPr="00D3408B" w:rsidRDefault="00D3408B" w:rsidP="00D3408B">
      <w:pPr>
        <w:tabs>
          <w:tab w:val="left" w:pos="720"/>
          <w:tab w:val="right" w:pos="9212"/>
        </w:tabs>
        <w:spacing w:after="0" w:line="240" w:lineRule="auto"/>
        <w:jc w:val="both"/>
        <w:rPr>
          <w:rFonts w:ascii="Tahoma" w:eastAsia="Times New Roman" w:hAnsi="Tahoma" w:cs="Tahoma"/>
          <w:b/>
          <w:sz w:val="24"/>
          <w:szCs w:val="24"/>
          <w:lang w:eastAsia="pl-PL"/>
        </w:rPr>
      </w:pPr>
      <w:r w:rsidRPr="00D3408B">
        <w:rPr>
          <w:rFonts w:ascii="Tahoma" w:eastAsia="Times New Roman" w:hAnsi="Tahoma" w:cs="Tahoma"/>
          <w:b/>
          <w:sz w:val="24"/>
          <w:szCs w:val="24"/>
          <w:lang w:eastAsia="pl-PL"/>
        </w:rPr>
        <w:t>Cena:</w:t>
      </w:r>
      <w:r w:rsidRPr="00D3408B">
        <w:rPr>
          <w:rFonts w:ascii="Tahoma" w:eastAsia="Times New Roman" w:hAnsi="Tahoma" w:cs="Tahoma"/>
          <w:b/>
          <w:sz w:val="24"/>
          <w:szCs w:val="24"/>
          <w:lang w:eastAsia="pl-PL"/>
        </w:rPr>
        <w:tab/>
      </w:r>
    </w:p>
    <w:p w:rsidR="00D3408B" w:rsidRPr="00D3408B" w:rsidRDefault="00D3408B" w:rsidP="00D3408B">
      <w:pPr>
        <w:tabs>
          <w:tab w:val="left" w:pos="72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Ocenie podlega cena brutto oferty.</w:t>
      </w:r>
    </w:p>
    <w:p w:rsidR="00D3408B" w:rsidRPr="00D3408B" w:rsidRDefault="00D3408B" w:rsidP="00D3408B">
      <w:pPr>
        <w:tabs>
          <w:tab w:val="left" w:pos="720"/>
        </w:tabs>
        <w:spacing w:after="0" w:line="240" w:lineRule="auto"/>
        <w:jc w:val="both"/>
        <w:rPr>
          <w:rFonts w:ascii="Tahoma" w:eastAsia="Times New Roman" w:hAnsi="Tahoma" w:cs="Tahoma"/>
          <w:b/>
          <w:bCs/>
          <w:sz w:val="24"/>
          <w:szCs w:val="24"/>
          <w:lang w:eastAsia="pl-PL"/>
        </w:rPr>
      </w:pPr>
      <w:r w:rsidRPr="00D3408B">
        <w:rPr>
          <w:rFonts w:ascii="Tahoma" w:eastAsia="Times New Roman" w:hAnsi="Tahoma" w:cs="Tahoma"/>
          <w:sz w:val="24"/>
          <w:szCs w:val="24"/>
          <w:lang w:eastAsia="pl-PL"/>
        </w:rPr>
        <w:t xml:space="preserve">Liczba punktów, jaką można uzyskać w tym kryterium zostanie obliczona zgodnie ze wzorem: </w:t>
      </w:r>
      <w:r w:rsidRPr="00D3408B">
        <w:rPr>
          <w:rFonts w:ascii="Tahoma" w:eastAsia="Times New Roman" w:hAnsi="Tahoma" w:cs="Tahoma"/>
          <w:b/>
          <w:bCs/>
          <w:sz w:val="24"/>
          <w:szCs w:val="24"/>
          <w:lang w:eastAsia="pl-PL"/>
        </w:rPr>
        <w:t xml:space="preserve">      </w:t>
      </w:r>
    </w:p>
    <w:p w:rsidR="00D3408B" w:rsidRPr="00D3408B" w:rsidRDefault="00D3408B" w:rsidP="00D3408B">
      <w:pPr>
        <w:tabs>
          <w:tab w:val="left" w:pos="720"/>
        </w:tabs>
        <w:spacing w:after="0" w:line="240" w:lineRule="auto"/>
        <w:ind w:left="720"/>
        <w:jc w:val="both"/>
        <w:rPr>
          <w:rFonts w:ascii="Tahoma" w:eastAsia="Times New Roman" w:hAnsi="Tahoma" w:cs="Tahoma"/>
          <w:bCs/>
          <w:sz w:val="20"/>
          <w:szCs w:val="20"/>
          <w:lang w:eastAsia="pl-PL"/>
        </w:rPr>
      </w:pPr>
      <w:r w:rsidRPr="00D3408B">
        <w:rPr>
          <w:rFonts w:ascii="Tahoma" w:eastAsia="Times New Roman" w:hAnsi="Tahoma" w:cs="Tahoma"/>
          <w:b/>
          <w:bCs/>
          <w:sz w:val="24"/>
          <w:szCs w:val="24"/>
          <w:lang w:eastAsia="pl-PL"/>
        </w:rPr>
        <w:t xml:space="preserve">                                                        </w:t>
      </w:r>
      <w:r w:rsidRPr="00D3408B">
        <w:rPr>
          <w:rFonts w:ascii="Tahoma" w:eastAsia="Times New Roman" w:hAnsi="Tahoma" w:cs="Tahoma"/>
          <w:b/>
          <w:bCs/>
          <w:sz w:val="20"/>
          <w:szCs w:val="20"/>
          <w:lang w:eastAsia="pl-PL"/>
        </w:rPr>
        <w:t xml:space="preserve"> </w:t>
      </w:r>
      <w:r w:rsidRPr="00D3408B">
        <w:rPr>
          <w:rFonts w:ascii="Tahoma" w:eastAsia="Times New Roman" w:hAnsi="Tahoma" w:cs="Tahoma"/>
          <w:bCs/>
          <w:sz w:val="20"/>
          <w:szCs w:val="20"/>
          <w:lang w:eastAsia="pl-PL"/>
        </w:rPr>
        <w:t>najniższa cena oferty</w:t>
      </w:r>
    </w:p>
    <w:p w:rsidR="00D3408B" w:rsidRPr="00D3408B" w:rsidRDefault="00D3408B" w:rsidP="00D3408B">
      <w:pPr>
        <w:tabs>
          <w:tab w:val="num" w:pos="360"/>
        </w:tabs>
        <w:spacing w:after="0" w:line="240" w:lineRule="auto"/>
        <w:ind w:left="360" w:hanging="360"/>
        <w:jc w:val="center"/>
        <w:rPr>
          <w:rFonts w:ascii="Tahoma" w:eastAsia="Times New Roman" w:hAnsi="Tahoma" w:cs="Tahoma"/>
          <w:sz w:val="20"/>
          <w:szCs w:val="20"/>
          <w:lang w:eastAsia="pl-PL"/>
        </w:rPr>
      </w:pPr>
      <w:r w:rsidRPr="00D3408B">
        <w:rPr>
          <w:rFonts w:ascii="Tahoma" w:eastAsia="Times New Roman" w:hAnsi="Tahoma" w:cs="Tahoma"/>
          <w:bCs/>
          <w:sz w:val="20"/>
          <w:szCs w:val="20"/>
          <w:lang w:eastAsia="pl-PL"/>
        </w:rPr>
        <w:t xml:space="preserve">liczba punktów oferty badanej </w:t>
      </w:r>
      <w:r w:rsidRPr="00D3408B">
        <w:rPr>
          <w:rFonts w:ascii="Tahoma" w:eastAsia="Times New Roman" w:hAnsi="Tahoma" w:cs="Tahoma"/>
          <w:sz w:val="20"/>
          <w:szCs w:val="20"/>
          <w:lang w:eastAsia="pl-PL"/>
        </w:rPr>
        <w:t xml:space="preserve">= ----------------------------  x 60 %  x 100  </w:t>
      </w:r>
    </w:p>
    <w:p w:rsidR="00D3408B" w:rsidRPr="00D3408B" w:rsidRDefault="00D3408B" w:rsidP="00D3408B">
      <w:pPr>
        <w:tabs>
          <w:tab w:val="num" w:pos="360"/>
        </w:tabs>
        <w:spacing w:after="0" w:line="240" w:lineRule="auto"/>
        <w:ind w:left="360" w:hanging="360"/>
        <w:jc w:val="center"/>
        <w:rPr>
          <w:rFonts w:ascii="Tahoma" w:eastAsia="Times New Roman" w:hAnsi="Tahoma" w:cs="Tahoma"/>
          <w:sz w:val="20"/>
          <w:szCs w:val="20"/>
          <w:lang w:eastAsia="pl-PL"/>
        </w:rPr>
      </w:pPr>
      <w:r w:rsidRPr="00D3408B">
        <w:rPr>
          <w:rFonts w:ascii="Tahoma" w:eastAsia="Times New Roman" w:hAnsi="Tahoma" w:cs="Tahoma"/>
          <w:sz w:val="20"/>
          <w:szCs w:val="20"/>
          <w:lang w:eastAsia="pl-PL"/>
        </w:rPr>
        <w:t xml:space="preserve">         </w:t>
      </w:r>
      <w:r w:rsidRPr="00D3408B">
        <w:rPr>
          <w:rFonts w:ascii="Tahoma" w:eastAsia="Times New Roman" w:hAnsi="Tahoma" w:cs="Tahoma"/>
          <w:sz w:val="20"/>
          <w:szCs w:val="20"/>
          <w:lang w:eastAsia="pl-PL"/>
        </w:rPr>
        <w:tab/>
      </w:r>
      <w:r w:rsidRPr="00D3408B">
        <w:rPr>
          <w:rFonts w:ascii="Tahoma" w:eastAsia="Times New Roman" w:hAnsi="Tahoma" w:cs="Tahoma"/>
          <w:sz w:val="20"/>
          <w:szCs w:val="20"/>
          <w:lang w:eastAsia="pl-PL"/>
        </w:rPr>
        <w:tab/>
        <w:t>cena oferty badanej</w:t>
      </w:r>
    </w:p>
    <w:p w:rsidR="00D3408B" w:rsidRPr="00D3408B" w:rsidRDefault="00D3408B" w:rsidP="00D3408B">
      <w:pPr>
        <w:tabs>
          <w:tab w:val="num" w:pos="360"/>
        </w:tabs>
        <w:spacing w:after="0" w:line="240" w:lineRule="auto"/>
        <w:ind w:left="360" w:hanging="360"/>
        <w:jc w:val="center"/>
        <w:rPr>
          <w:rFonts w:ascii="Tahoma" w:eastAsia="Times New Roman" w:hAnsi="Tahoma" w:cs="Tahoma"/>
          <w:sz w:val="20"/>
          <w:szCs w:val="20"/>
          <w:lang w:eastAsia="pl-PL"/>
        </w:rPr>
      </w:pPr>
    </w:p>
    <w:p w:rsidR="00D3408B" w:rsidRPr="00D3408B" w:rsidRDefault="00D3408B" w:rsidP="00D3408B">
      <w:pPr>
        <w:spacing w:after="0" w:line="240" w:lineRule="auto"/>
        <w:rPr>
          <w:rFonts w:ascii="Tahoma" w:eastAsia="Times New Roman" w:hAnsi="Tahoma" w:cs="Tahoma"/>
          <w:b/>
          <w:bCs/>
          <w:sz w:val="24"/>
          <w:szCs w:val="24"/>
          <w:lang w:eastAsia="pl-PL"/>
        </w:rPr>
      </w:pPr>
      <w:r w:rsidRPr="00D3408B">
        <w:rPr>
          <w:rFonts w:ascii="Tahoma" w:eastAsia="Times New Roman" w:hAnsi="Tahoma" w:cs="Tahoma"/>
          <w:bCs/>
          <w:sz w:val="24"/>
          <w:szCs w:val="24"/>
          <w:lang w:eastAsia="pl-PL"/>
        </w:rPr>
        <w:t>Punkty zostaną przyznane z dokładnością do dwóch miejsc po przecinku.</w:t>
      </w:r>
    </w:p>
    <w:p w:rsidR="00D3408B" w:rsidRPr="00D3408B" w:rsidRDefault="00D3408B" w:rsidP="00D3408B">
      <w:pPr>
        <w:tabs>
          <w:tab w:val="left" w:pos="72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D3408B" w:rsidRPr="00D3408B" w:rsidRDefault="00D3408B" w:rsidP="00D3408B">
      <w:pPr>
        <w:spacing w:after="0" w:line="240" w:lineRule="auto"/>
        <w:jc w:val="both"/>
        <w:rPr>
          <w:rFonts w:ascii="Arial" w:eastAsia="Times New Roman" w:hAnsi="Arial" w:cs="Arial"/>
          <w:color w:val="000000"/>
          <w:sz w:val="24"/>
          <w:szCs w:val="24"/>
          <w:lang w:eastAsia="x-none"/>
        </w:rPr>
      </w:pPr>
    </w:p>
    <w:p w:rsidR="00D3408B" w:rsidRPr="00D3408B" w:rsidRDefault="00D3408B" w:rsidP="00D3408B">
      <w:pPr>
        <w:spacing w:after="0" w:line="240" w:lineRule="auto"/>
        <w:rPr>
          <w:rFonts w:ascii="Tahoma" w:eastAsia="Times New Roman" w:hAnsi="Tahoma" w:cs="Tahoma"/>
          <w:b/>
          <w:sz w:val="24"/>
          <w:lang w:eastAsia="pl-PL"/>
        </w:rPr>
      </w:pPr>
      <w:r w:rsidRPr="00D3408B">
        <w:rPr>
          <w:rFonts w:ascii="Tahoma" w:eastAsia="Times New Roman" w:hAnsi="Tahoma" w:cs="Tahoma"/>
          <w:b/>
          <w:sz w:val="24"/>
          <w:lang w:eastAsia="pl-PL"/>
        </w:rPr>
        <w:t>Okres gwarancji i rękojmi:</w:t>
      </w:r>
    </w:p>
    <w:p w:rsidR="00D3408B" w:rsidRPr="00D3408B" w:rsidRDefault="00D3408B" w:rsidP="00D3408B">
      <w:pPr>
        <w:spacing w:after="0" w:line="240" w:lineRule="auto"/>
        <w:jc w:val="both"/>
        <w:rPr>
          <w:rFonts w:ascii="Arial" w:eastAsia="Times New Roman" w:hAnsi="Arial" w:cs="Arial"/>
          <w:sz w:val="24"/>
          <w:lang w:eastAsia="pl-PL"/>
        </w:rPr>
      </w:pPr>
      <w:r w:rsidRPr="00D3408B">
        <w:rPr>
          <w:rFonts w:ascii="Arial" w:eastAsia="Times New Roman" w:hAnsi="Arial" w:cs="Arial"/>
          <w:sz w:val="24"/>
          <w:lang w:eastAsia="pl-PL"/>
        </w:rPr>
        <w:t>Ocenie zostanie poddana długość okresu rękojmi i gwarancji jakości za przedmiot zamówienia.</w:t>
      </w:r>
    </w:p>
    <w:p w:rsidR="00D3408B" w:rsidRPr="00D3408B" w:rsidRDefault="00D3408B" w:rsidP="00D3408B">
      <w:pPr>
        <w:widowControl w:val="0"/>
        <w:autoSpaceDE w:val="0"/>
        <w:autoSpaceDN w:val="0"/>
        <w:adjustRightInd w:val="0"/>
        <w:spacing w:after="0" w:line="306" w:lineRule="atLeast"/>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Wykonawca zobowiązany jest udzielić </w:t>
      </w:r>
      <w:r w:rsidRPr="00D3408B">
        <w:rPr>
          <w:rFonts w:ascii="Tahoma" w:eastAsia="Times New Roman" w:hAnsi="Tahoma" w:cs="Tahoma"/>
          <w:b/>
          <w:sz w:val="24"/>
          <w:szCs w:val="24"/>
          <w:lang w:eastAsia="pl-PL"/>
        </w:rPr>
        <w:t>minimum 36 miesięcznej</w:t>
      </w:r>
      <w:r w:rsidRPr="00D3408B">
        <w:rPr>
          <w:rFonts w:ascii="Tahoma" w:eastAsia="Times New Roman" w:hAnsi="Tahoma" w:cs="Tahoma"/>
          <w:sz w:val="24"/>
          <w:szCs w:val="24"/>
          <w:lang w:eastAsia="pl-PL"/>
        </w:rPr>
        <w:t xml:space="preserve">  gwarancji  na przedmiot zamówienia oraz nie dłuższy niż 60 miesięcy. Oferta wykonawcy, który zaoferuje krótszy okres rękojmi i gwarancji jakości zostanie odrzucona. Natomiast w</w:t>
      </w:r>
      <w:r w:rsidRPr="00D3408B">
        <w:rPr>
          <w:rFonts w:ascii="Arial" w:eastAsia="Times New Roman" w:hAnsi="Arial" w:cs="Arial"/>
          <w:b/>
          <w:bCs/>
          <w:sz w:val="24"/>
          <w:szCs w:val="24"/>
          <w:lang w:eastAsia="pl-PL"/>
        </w:rPr>
        <w:t> przypadku, gdy Wykonawca zaoferuje okres rękojmi i gwarancji jakości dłuższy niż 60 m-</w:t>
      </w:r>
      <w:proofErr w:type="spellStart"/>
      <w:r w:rsidRPr="00D3408B">
        <w:rPr>
          <w:rFonts w:ascii="Arial" w:eastAsia="Times New Roman" w:hAnsi="Arial" w:cs="Arial"/>
          <w:b/>
          <w:bCs/>
          <w:sz w:val="24"/>
          <w:szCs w:val="24"/>
          <w:lang w:eastAsia="pl-PL"/>
        </w:rPr>
        <w:t>cy</w:t>
      </w:r>
      <w:proofErr w:type="spellEnd"/>
      <w:r w:rsidRPr="00D3408B">
        <w:rPr>
          <w:rFonts w:ascii="Arial" w:eastAsia="Times New Roman" w:hAnsi="Arial" w:cs="Arial"/>
          <w:sz w:val="24"/>
          <w:szCs w:val="28"/>
          <w:lang w:eastAsia="pl-PL"/>
        </w:rPr>
        <w:t xml:space="preserve"> </w:t>
      </w:r>
      <w:r w:rsidRPr="00D3408B">
        <w:rPr>
          <w:rFonts w:ascii="Arial" w:eastAsia="Times New Roman" w:hAnsi="Arial" w:cs="Arial"/>
          <w:b/>
          <w:sz w:val="24"/>
          <w:szCs w:val="28"/>
          <w:lang w:eastAsia="pl-PL"/>
        </w:rPr>
        <w:t>od daty podpisania protokołu końcowego odbioru robót, wówczas Zamawiający w celu obliczenia punktów przyjmie liczbę 60  m-</w:t>
      </w:r>
      <w:proofErr w:type="spellStart"/>
      <w:r w:rsidRPr="00D3408B">
        <w:rPr>
          <w:rFonts w:ascii="Arial" w:eastAsia="Times New Roman" w:hAnsi="Arial" w:cs="Arial"/>
          <w:b/>
          <w:sz w:val="24"/>
          <w:szCs w:val="28"/>
          <w:lang w:eastAsia="pl-PL"/>
        </w:rPr>
        <w:t>cy</w:t>
      </w:r>
      <w:proofErr w:type="spellEnd"/>
      <w:r w:rsidRPr="00D3408B">
        <w:rPr>
          <w:rFonts w:ascii="Arial" w:eastAsia="Times New Roman" w:hAnsi="Arial" w:cs="Arial"/>
          <w:b/>
          <w:sz w:val="24"/>
          <w:szCs w:val="28"/>
          <w:lang w:eastAsia="pl-PL"/>
        </w:rPr>
        <w:t>.</w:t>
      </w:r>
    </w:p>
    <w:p w:rsidR="00D3408B" w:rsidRPr="00D3408B" w:rsidRDefault="00D3408B" w:rsidP="00D3408B">
      <w:pPr>
        <w:autoSpaceDE w:val="0"/>
        <w:autoSpaceDN w:val="0"/>
        <w:adjustRightInd w:val="0"/>
        <w:spacing w:after="0" w:line="240" w:lineRule="auto"/>
        <w:jc w:val="both"/>
        <w:rPr>
          <w:rFonts w:ascii="Tahoma" w:eastAsia="Times New Roman" w:hAnsi="Tahoma" w:cs="Tahoma"/>
          <w:b/>
          <w:bCs/>
          <w:sz w:val="24"/>
          <w:szCs w:val="24"/>
          <w:lang w:eastAsia="pl-PL"/>
        </w:rPr>
      </w:pPr>
      <w:r w:rsidRPr="00D3408B">
        <w:rPr>
          <w:rFonts w:ascii="Tahoma" w:eastAsia="Times New Roman" w:hAnsi="Tahoma" w:cs="Tahoma"/>
          <w:b/>
          <w:bCs/>
          <w:sz w:val="24"/>
          <w:szCs w:val="24"/>
          <w:lang w:eastAsia="pl-PL"/>
        </w:rPr>
        <w:t>Ocenie podlega okres rękojmi i gwarancji na przedmiot zamówienia</w:t>
      </w:r>
      <w:r w:rsidRPr="00D3408B">
        <w:rPr>
          <w:rFonts w:ascii="Tahoma" w:eastAsia="Times New Roman" w:hAnsi="Tahoma" w:cs="Tahoma"/>
          <w:b/>
          <w:sz w:val="24"/>
          <w:szCs w:val="24"/>
          <w:lang w:eastAsia="pl-PL"/>
        </w:rPr>
        <w:t>.</w:t>
      </w:r>
    </w:p>
    <w:p w:rsidR="00D3408B" w:rsidRPr="00D3408B" w:rsidRDefault="00D3408B" w:rsidP="00D3408B">
      <w:pPr>
        <w:autoSpaceDE w:val="0"/>
        <w:autoSpaceDN w:val="0"/>
        <w:adjustRightInd w:val="0"/>
        <w:spacing w:after="0" w:line="240" w:lineRule="auto"/>
        <w:jc w:val="both"/>
        <w:rPr>
          <w:rFonts w:ascii="Tahoma" w:eastAsia="Times New Roman" w:hAnsi="Tahoma" w:cs="Tahoma"/>
          <w:bCs/>
          <w:sz w:val="24"/>
          <w:szCs w:val="24"/>
          <w:lang w:eastAsia="pl-PL"/>
        </w:rPr>
      </w:pPr>
      <w:r w:rsidRPr="00D3408B">
        <w:rPr>
          <w:rFonts w:ascii="Tahoma" w:eastAsia="Times New Roman" w:hAnsi="Tahoma" w:cs="Tahoma"/>
          <w:bCs/>
          <w:sz w:val="24"/>
          <w:szCs w:val="24"/>
          <w:lang w:eastAsia="pl-PL"/>
        </w:rPr>
        <w:lastRenderedPageBreak/>
        <w:t xml:space="preserve">Okres rękojmi i gwarancji należy określić w miesiącach w liczbach całkowitych. W przypadku określenia okresu gwarancji w wartości ułamkowej, zamawiający zaokrągli wartość ułamkową w dół do najbliższej liczby całkowitej. </w:t>
      </w:r>
    </w:p>
    <w:p w:rsidR="00D3408B" w:rsidRPr="00D3408B" w:rsidRDefault="00D3408B" w:rsidP="00D3408B">
      <w:pPr>
        <w:tabs>
          <w:tab w:val="left" w:pos="720"/>
        </w:tabs>
        <w:spacing w:after="0" w:line="240" w:lineRule="auto"/>
        <w:ind w:left="720"/>
        <w:jc w:val="both"/>
        <w:rPr>
          <w:rFonts w:ascii="Tahoma" w:eastAsia="Times New Roman" w:hAnsi="Tahoma" w:cs="Tahoma"/>
          <w:sz w:val="24"/>
          <w:szCs w:val="24"/>
          <w:lang w:eastAsia="pl-PL"/>
        </w:rPr>
      </w:pPr>
    </w:p>
    <w:p w:rsidR="00D3408B" w:rsidRPr="00D3408B" w:rsidRDefault="00D3408B" w:rsidP="00D3408B">
      <w:pPr>
        <w:spacing w:after="0" w:line="240" w:lineRule="auto"/>
        <w:jc w:val="both"/>
        <w:rPr>
          <w:rFonts w:ascii="Arial" w:eastAsia="Times New Roman" w:hAnsi="Arial" w:cs="Arial"/>
          <w:sz w:val="24"/>
          <w:lang w:eastAsia="pl-PL"/>
        </w:rPr>
      </w:pPr>
      <w:r w:rsidRPr="00D3408B">
        <w:rPr>
          <w:rFonts w:ascii="Arial" w:eastAsia="Times New Roman" w:hAnsi="Arial" w:cs="Arial"/>
          <w:sz w:val="24"/>
          <w:lang w:eastAsia="pl-PL"/>
        </w:rPr>
        <w:t>Liczba punktów, jaką można uzyskać w tym kryterium zostanie obliczona na podstawie poniższego wzoru:</w:t>
      </w:r>
    </w:p>
    <w:p w:rsidR="00D3408B" w:rsidRPr="00D3408B" w:rsidRDefault="00D3408B" w:rsidP="00D3408B">
      <w:pPr>
        <w:spacing w:after="0" w:line="240" w:lineRule="auto"/>
        <w:ind w:left="720"/>
        <w:jc w:val="both"/>
        <w:rPr>
          <w:rFonts w:ascii="Arial" w:eastAsia="Times New Roman" w:hAnsi="Arial" w:cs="Arial"/>
          <w:sz w:val="24"/>
          <w:lang w:eastAsia="pl-PL"/>
        </w:rPr>
      </w:pPr>
    </w:p>
    <w:p w:rsidR="00D3408B" w:rsidRPr="00D3408B" w:rsidRDefault="00D3408B" w:rsidP="00D3408B">
      <w:pPr>
        <w:spacing w:after="0" w:line="240" w:lineRule="auto"/>
        <w:ind w:left="720"/>
        <w:jc w:val="both"/>
        <w:rPr>
          <w:rFonts w:ascii="Arial" w:eastAsia="Times New Roman" w:hAnsi="Arial" w:cs="Arial"/>
          <w:sz w:val="24"/>
          <w:lang w:eastAsia="pl-PL"/>
        </w:rPr>
      </w:pPr>
    </w:p>
    <w:p w:rsidR="00D3408B" w:rsidRPr="00D3408B" w:rsidRDefault="00D3408B" w:rsidP="00D3408B">
      <w:pPr>
        <w:spacing w:after="0" w:line="240" w:lineRule="auto"/>
        <w:ind w:left="720"/>
        <w:jc w:val="both"/>
        <w:rPr>
          <w:rFonts w:ascii="Arial" w:eastAsia="Times New Roman" w:hAnsi="Arial" w:cs="Arial"/>
          <w:b/>
          <w:sz w:val="24"/>
          <w:vertAlign w:val="superscript"/>
          <w:lang w:eastAsia="pl-PL"/>
        </w:rPr>
      </w:pPr>
      <w:r w:rsidRPr="00D3408B">
        <w:rPr>
          <w:rFonts w:ascii="Arial" w:eastAsia="Times New Roman" w:hAnsi="Arial" w:cs="Arial"/>
          <w:b/>
          <w:lang w:eastAsia="pl-PL"/>
        </w:rPr>
        <w:t>Liczba punktów oferty badanej</w:t>
      </w:r>
      <w:r w:rsidRPr="00D3408B">
        <w:rPr>
          <w:rFonts w:ascii="Arial" w:eastAsia="Times New Roman" w:hAnsi="Arial" w:cs="Arial"/>
          <w:lang w:eastAsia="pl-PL"/>
        </w:rPr>
        <w:t xml:space="preserve"> =</w:t>
      </w:r>
      <w:r w:rsidRPr="00D3408B">
        <w:rPr>
          <w:rFonts w:ascii="Arial" w:eastAsia="Times New Roman" w:hAnsi="Arial" w:cs="Arial"/>
          <w:sz w:val="24"/>
          <w:lang w:eastAsia="pl-PL"/>
        </w:rPr>
        <w:t xml:space="preserve">      </w:t>
      </w:r>
      <w:r w:rsidRPr="00D3408B">
        <w:rPr>
          <w:rFonts w:ascii="Arial" w:eastAsia="Times New Roman" w:hAnsi="Arial" w:cs="Arial"/>
          <w:b/>
          <w:sz w:val="24"/>
          <w:vertAlign w:val="superscript"/>
          <w:lang w:eastAsia="pl-PL"/>
        </w:rPr>
        <w:t>okres rękojmi i gwarancji oferty badanej ( w miesiącach)</w:t>
      </w:r>
    </w:p>
    <w:p w:rsidR="00D3408B" w:rsidRPr="00D3408B" w:rsidRDefault="00D3408B" w:rsidP="00D3408B">
      <w:pPr>
        <w:spacing w:after="0" w:line="240" w:lineRule="auto"/>
        <w:ind w:left="720"/>
        <w:jc w:val="both"/>
        <w:rPr>
          <w:rFonts w:ascii="Arial" w:eastAsia="Times New Roman" w:hAnsi="Arial" w:cs="Arial"/>
          <w:b/>
          <w:sz w:val="24"/>
          <w:vertAlign w:val="superscript"/>
          <w:lang w:eastAsia="pl-PL"/>
        </w:rPr>
      </w:pPr>
      <w:r w:rsidRPr="00D3408B">
        <w:rPr>
          <w:rFonts w:ascii="Arial" w:eastAsia="Times New Roman" w:hAnsi="Arial" w:cs="Arial"/>
          <w:b/>
          <w:sz w:val="24"/>
          <w:vertAlign w:val="superscript"/>
          <w:lang w:eastAsia="pl-PL"/>
        </w:rPr>
        <w:t xml:space="preserve">                                                                         --------------------------------------------------------------------------------------------x40% x 100</w:t>
      </w:r>
    </w:p>
    <w:p w:rsidR="00D3408B" w:rsidRPr="00D3408B" w:rsidRDefault="00D3408B" w:rsidP="00D3408B">
      <w:pPr>
        <w:tabs>
          <w:tab w:val="num" w:pos="360"/>
          <w:tab w:val="center" w:pos="4861"/>
          <w:tab w:val="left" w:pos="8762"/>
        </w:tabs>
        <w:spacing w:after="0" w:line="240" w:lineRule="auto"/>
        <w:ind w:left="360" w:hanging="360"/>
        <w:rPr>
          <w:rFonts w:ascii="Arial" w:eastAsia="Times New Roman" w:hAnsi="Arial" w:cs="Arial"/>
          <w:b/>
          <w:sz w:val="24"/>
          <w:vertAlign w:val="superscript"/>
          <w:lang w:eastAsia="pl-PL"/>
        </w:rPr>
      </w:pPr>
      <w:r w:rsidRPr="00D3408B">
        <w:rPr>
          <w:rFonts w:ascii="Arial" w:eastAsia="Times New Roman" w:hAnsi="Arial" w:cs="Arial"/>
          <w:b/>
          <w:sz w:val="24"/>
          <w:vertAlign w:val="superscript"/>
          <w:lang w:eastAsia="pl-PL"/>
        </w:rPr>
        <w:tab/>
      </w:r>
      <w:r w:rsidRPr="00D3408B">
        <w:rPr>
          <w:rFonts w:ascii="Arial" w:eastAsia="Times New Roman" w:hAnsi="Arial" w:cs="Arial"/>
          <w:b/>
          <w:sz w:val="24"/>
          <w:vertAlign w:val="superscript"/>
          <w:lang w:eastAsia="pl-PL"/>
        </w:rPr>
        <w:tab/>
        <w:t xml:space="preserve">                                                                                   najdłuższy zaproponowany okres rękojmi i gwarancji, jednak nie dłuższy     </w:t>
      </w:r>
    </w:p>
    <w:p w:rsidR="00D3408B" w:rsidRPr="00D3408B" w:rsidRDefault="00D3408B" w:rsidP="00D3408B">
      <w:pPr>
        <w:spacing w:after="0" w:line="240" w:lineRule="auto"/>
        <w:jc w:val="both"/>
        <w:rPr>
          <w:rFonts w:ascii="Arial" w:eastAsia="Times New Roman" w:hAnsi="Arial" w:cs="Arial"/>
          <w:sz w:val="24"/>
          <w:highlight w:val="green"/>
          <w:lang w:eastAsia="pl-PL"/>
        </w:rPr>
      </w:pPr>
      <w:r w:rsidRPr="00D3408B">
        <w:rPr>
          <w:rFonts w:ascii="Arial" w:eastAsia="Times New Roman" w:hAnsi="Arial" w:cs="Arial"/>
          <w:b/>
          <w:sz w:val="24"/>
          <w:vertAlign w:val="superscript"/>
          <w:lang w:eastAsia="pl-PL"/>
        </w:rPr>
        <w:t xml:space="preserve">                                                                                            niż 60 miesięcy od daty podpisania protokołu końcowego odbioru robót</w:t>
      </w:r>
    </w:p>
    <w:p w:rsidR="00D3408B" w:rsidRPr="00D3408B" w:rsidRDefault="00D3408B" w:rsidP="00D3408B">
      <w:pPr>
        <w:spacing w:after="0" w:line="240" w:lineRule="auto"/>
        <w:jc w:val="both"/>
        <w:rPr>
          <w:rFonts w:ascii="Arial" w:eastAsia="Times New Roman" w:hAnsi="Arial" w:cs="Arial"/>
          <w:sz w:val="24"/>
          <w:highlight w:val="green"/>
          <w:lang w:eastAsia="pl-PL"/>
        </w:rPr>
      </w:pPr>
    </w:p>
    <w:p w:rsidR="00D3408B" w:rsidRPr="00D3408B" w:rsidRDefault="00D3408B" w:rsidP="00D3408B">
      <w:pPr>
        <w:spacing w:after="0" w:line="240" w:lineRule="auto"/>
        <w:jc w:val="both"/>
        <w:rPr>
          <w:rFonts w:ascii="Arial" w:eastAsia="Times New Roman" w:hAnsi="Arial" w:cs="Arial"/>
          <w:sz w:val="24"/>
          <w:lang w:eastAsia="pl-PL"/>
        </w:rPr>
      </w:pPr>
      <w:r w:rsidRPr="00D3408B">
        <w:rPr>
          <w:rFonts w:ascii="Arial" w:eastAsia="Times New Roman" w:hAnsi="Arial" w:cs="Arial"/>
          <w:sz w:val="24"/>
          <w:lang w:eastAsia="pl-PL"/>
        </w:rPr>
        <w:t>16.6.W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D3408B" w:rsidRPr="00D3408B" w:rsidRDefault="00D3408B" w:rsidP="00D3408B">
      <w:pPr>
        <w:spacing w:after="0" w:line="240" w:lineRule="auto"/>
        <w:jc w:val="both"/>
        <w:rPr>
          <w:rFonts w:ascii="Arial" w:eastAsia="Times New Roman" w:hAnsi="Arial" w:cs="Arial"/>
          <w:sz w:val="24"/>
          <w:highlight w:val="green"/>
          <w:lang w:eastAsia="pl-PL"/>
        </w:rPr>
      </w:pPr>
    </w:p>
    <w:p w:rsidR="00D3408B" w:rsidRPr="00D3408B" w:rsidRDefault="00D3408B" w:rsidP="00D3408B">
      <w:pPr>
        <w:spacing w:after="0" w:line="240" w:lineRule="auto"/>
        <w:jc w:val="both"/>
        <w:rPr>
          <w:rFonts w:ascii="Arial" w:eastAsia="Times New Roman" w:hAnsi="Arial" w:cs="Arial"/>
          <w:b/>
          <w:bCs/>
          <w:color w:val="000000"/>
          <w:sz w:val="28"/>
          <w:szCs w:val="24"/>
          <w:lang w:val="x-none" w:eastAsia="x-none"/>
        </w:rPr>
      </w:pPr>
      <w:r w:rsidRPr="00D3408B">
        <w:rPr>
          <w:rFonts w:ascii="Arial" w:eastAsia="Times New Roman" w:hAnsi="Arial" w:cs="Arial"/>
          <w:b/>
          <w:bCs/>
          <w:color w:val="000000"/>
          <w:sz w:val="28"/>
          <w:szCs w:val="24"/>
          <w:lang w:eastAsia="x-none"/>
        </w:rPr>
        <w:t>17.</w:t>
      </w:r>
      <w:r w:rsidRPr="00D3408B">
        <w:rPr>
          <w:rFonts w:ascii="Arial" w:eastAsia="Times New Roman" w:hAnsi="Arial" w:cs="Arial"/>
          <w:b/>
          <w:bCs/>
          <w:color w:val="000000"/>
          <w:sz w:val="28"/>
          <w:szCs w:val="24"/>
          <w:lang w:val="x-none" w:eastAsia="x-none"/>
        </w:rPr>
        <w:t>Informacja dotycząca walut obcych w jakich mogą być prowadzone rozliczenia między zamawiającym a wykonawcą.</w:t>
      </w:r>
    </w:p>
    <w:p w:rsidR="00D3408B" w:rsidRPr="00D3408B" w:rsidRDefault="00D3408B" w:rsidP="00D3408B">
      <w:pPr>
        <w:spacing w:after="0" w:line="240" w:lineRule="auto"/>
        <w:jc w:val="both"/>
        <w:rPr>
          <w:rFonts w:ascii="Arial" w:eastAsia="Times New Roman" w:hAnsi="Arial" w:cs="Arial"/>
          <w:sz w:val="24"/>
          <w:szCs w:val="24"/>
          <w:lang w:val="x-none" w:eastAsia="x-none"/>
        </w:rPr>
      </w:pPr>
      <w:r w:rsidRPr="00D3408B">
        <w:rPr>
          <w:rFonts w:ascii="Arial" w:eastAsia="Times New Roman" w:hAnsi="Arial" w:cs="Arial"/>
          <w:color w:val="000000"/>
          <w:sz w:val="24"/>
          <w:szCs w:val="24"/>
          <w:lang w:val="x-none" w:eastAsia="x-none"/>
        </w:rPr>
        <w:t xml:space="preserve">Wszelkie </w:t>
      </w:r>
      <w:r w:rsidRPr="00D3408B">
        <w:rPr>
          <w:rFonts w:ascii="Arial" w:eastAsia="Times New Roman" w:hAnsi="Arial" w:cs="Arial"/>
          <w:sz w:val="24"/>
          <w:szCs w:val="24"/>
          <w:lang w:val="x-none" w:eastAsia="x-none"/>
        </w:rPr>
        <w:t>rozliczenia pomiędzy zamawiającym, a wykonawcą będą prowadzone w PLN.</w:t>
      </w:r>
    </w:p>
    <w:p w:rsidR="00D3408B" w:rsidRPr="00D3408B" w:rsidRDefault="00D3408B" w:rsidP="00D3408B">
      <w:pPr>
        <w:spacing w:after="0" w:line="240" w:lineRule="auto"/>
        <w:ind w:left="360"/>
        <w:jc w:val="both"/>
        <w:rPr>
          <w:rFonts w:ascii="Arial" w:eastAsia="Times New Roman" w:hAnsi="Arial" w:cs="Arial"/>
          <w:color w:val="000000"/>
          <w:sz w:val="24"/>
          <w:szCs w:val="24"/>
          <w:lang w:eastAsia="x-none"/>
        </w:rPr>
      </w:pPr>
    </w:p>
    <w:p w:rsidR="00D3408B" w:rsidRPr="00D3408B" w:rsidRDefault="00D3408B" w:rsidP="00D3408B">
      <w:pPr>
        <w:spacing w:after="0" w:line="240" w:lineRule="auto"/>
        <w:jc w:val="both"/>
        <w:rPr>
          <w:rFonts w:ascii="Arial" w:eastAsia="Times New Roman" w:hAnsi="Arial" w:cs="Arial"/>
          <w:b/>
          <w:bCs/>
          <w:color w:val="000000"/>
          <w:sz w:val="28"/>
          <w:szCs w:val="24"/>
          <w:lang w:val="x-none" w:eastAsia="x-none"/>
        </w:rPr>
      </w:pPr>
      <w:r w:rsidRPr="00D3408B">
        <w:rPr>
          <w:rFonts w:ascii="Arial" w:eastAsia="Times New Roman" w:hAnsi="Arial" w:cs="Arial"/>
          <w:b/>
          <w:bCs/>
          <w:color w:val="000000"/>
          <w:sz w:val="28"/>
          <w:szCs w:val="24"/>
          <w:lang w:eastAsia="x-none"/>
        </w:rPr>
        <w:t>18.</w:t>
      </w:r>
      <w:r w:rsidRPr="00D3408B">
        <w:rPr>
          <w:rFonts w:ascii="Arial" w:eastAsia="Times New Roman" w:hAnsi="Arial" w:cs="Arial"/>
          <w:b/>
          <w:bCs/>
          <w:color w:val="000000"/>
          <w:sz w:val="28"/>
          <w:szCs w:val="24"/>
          <w:lang w:val="x-none" w:eastAsia="x-none"/>
        </w:rPr>
        <w:t>Sposób obliczenia ceny oferty.</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18.1.</w:t>
      </w:r>
      <w:r w:rsidRPr="00D3408B">
        <w:rPr>
          <w:rFonts w:ascii="Arial" w:eastAsia="Times New Roman" w:hAnsi="Arial" w:cs="Arial"/>
          <w:bCs/>
          <w:color w:val="000000"/>
          <w:sz w:val="24"/>
          <w:szCs w:val="24"/>
          <w:lang w:val="x-none" w:eastAsia="x-none"/>
        </w:rPr>
        <w:t>Cenę oferty należy obliczyć w kosztorys</w:t>
      </w:r>
      <w:r w:rsidRPr="00D3408B">
        <w:rPr>
          <w:rFonts w:ascii="Arial" w:eastAsia="Times New Roman" w:hAnsi="Arial" w:cs="Arial"/>
          <w:bCs/>
          <w:color w:val="000000"/>
          <w:sz w:val="24"/>
          <w:szCs w:val="24"/>
          <w:lang w:eastAsia="x-none"/>
        </w:rPr>
        <w:t>ie</w:t>
      </w:r>
      <w:r w:rsidRPr="00D3408B">
        <w:rPr>
          <w:rFonts w:ascii="Arial" w:eastAsia="Times New Roman" w:hAnsi="Arial" w:cs="Arial"/>
          <w:bCs/>
          <w:color w:val="000000"/>
          <w:sz w:val="24"/>
          <w:szCs w:val="24"/>
          <w:lang w:val="x-none" w:eastAsia="x-none"/>
        </w:rPr>
        <w:t xml:space="preserve"> ofertowy</w:t>
      </w:r>
      <w:r w:rsidRPr="00D3408B">
        <w:rPr>
          <w:rFonts w:ascii="Arial" w:eastAsia="Times New Roman" w:hAnsi="Arial" w:cs="Arial"/>
          <w:bCs/>
          <w:color w:val="000000"/>
          <w:sz w:val="24"/>
          <w:szCs w:val="24"/>
          <w:lang w:eastAsia="x-none"/>
        </w:rPr>
        <w:t>m,</w:t>
      </w:r>
      <w:r w:rsidRPr="00D3408B">
        <w:rPr>
          <w:rFonts w:ascii="Arial" w:eastAsia="Times New Roman" w:hAnsi="Arial" w:cs="Arial"/>
          <w:bCs/>
          <w:color w:val="000000"/>
          <w:sz w:val="24"/>
          <w:szCs w:val="24"/>
          <w:lang w:val="x-none" w:eastAsia="x-none"/>
        </w:rPr>
        <w:t xml:space="preserve"> uwzględniając wszystkie koszty związane z należytym wykonaniem przedmiotu zamówienia wynikające z </w:t>
      </w:r>
      <w:r w:rsidRPr="00D3408B">
        <w:rPr>
          <w:rFonts w:ascii="Arial" w:eastAsia="Times New Roman" w:hAnsi="Arial" w:cs="Arial"/>
          <w:bCs/>
          <w:color w:val="000000"/>
          <w:sz w:val="24"/>
          <w:szCs w:val="24"/>
          <w:lang w:eastAsia="x-none"/>
        </w:rPr>
        <w:t>opisu technicznego (ogólnej charakterystyki robót)</w:t>
      </w:r>
      <w:r w:rsidRPr="00D3408B">
        <w:rPr>
          <w:rFonts w:ascii="Arial" w:eastAsia="Times New Roman" w:hAnsi="Arial" w:cs="Arial"/>
          <w:bCs/>
          <w:color w:val="000000"/>
          <w:sz w:val="24"/>
          <w:szCs w:val="24"/>
          <w:lang w:val="x-none" w:eastAsia="x-none"/>
        </w:rPr>
        <w:t>, przedmiar</w:t>
      </w:r>
      <w:r w:rsidRPr="00D3408B">
        <w:rPr>
          <w:rFonts w:ascii="Arial" w:eastAsia="Times New Roman" w:hAnsi="Arial" w:cs="Arial"/>
          <w:bCs/>
          <w:color w:val="000000"/>
          <w:sz w:val="24"/>
          <w:szCs w:val="24"/>
          <w:lang w:eastAsia="x-none"/>
        </w:rPr>
        <w:t>u</w:t>
      </w:r>
      <w:r w:rsidRPr="00D3408B">
        <w:rPr>
          <w:rFonts w:ascii="Arial" w:eastAsia="Times New Roman" w:hAnsi="Arial" w:cs="Arial"/>
          <w:bCs/>
          <w:color w:val="000000"/>
          <w:sz w:val="24"/>
          <w:szCs w:val="24"/>
          <w:lang w:val="x-none" w:eastAsia="x-none"/>
        </w:rPr>
        <w:t xml:space="preserve"> robót oraz specyfikacji technicznej wykonania i odbioru robót budowlanych z uwzględnieniem </w:t>
      </w:r>
      <w:r w:rsidRPr="00D3408B">
        <w:rPr>
          <w:rFonts w:ascii="Arial" w:eastAsia="Times New Roman" w:hAnsi="Arial" w:cs="Arial"/>
          <w:bCs/>
          <w:color w:val="000000"/>
          <w:sz w:val="24"/>
          <w:szCs w:val="24"/>
          <w:lang w:eastAsia="x-none"/>
        </w:rPr>
        <w:t>istotnych dla stron postanowień, które zostaną wprowadzone do treści umowy</w:t>
      </w:r>
      <w:r w:rsidRPr="00D3408B">
        <w:rPr>
          <w:rFonts w:ascii="Arial" w:eastAsia="Times New Roman" w:hAnsi="Arial" w:cs="Arial"/>
          <w:bCs/>
          <w:color w:val="000000"/>
          <w:sz w:val="24"/>
          <w:szCs w:val="24"/>
          <w:lang w:val="x-none" w:eastAsia="x-none"/>
        </w:rPr>
        <w:t>.</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18.2.</w:t>
      </w:r>
      <w:r w:rsidRPr="00D3408B">
        <w:rPr>
          <w:rFonts w:ascii="Arial" w:eastAsia="Times New Roman" w:hAnsi="Arial" w:cs="Arial"/>
          <w:bCs/>
          <w:color w:val="000000"/>
          <w:sz w:val="24"/>
          <w:szCs w:val="24"/>
          <w:lang w:val="x-none" w:eastAsia="x-none"/>
        </w:rPr>
        <w:t>Kosztorys ofertow</w:t>
      </w:r>
      <w:r w:rsidRPr="00D3408B">
        <w:rPr>
          <w:rFonts w:ascii="Arial" w:eastAsia="Times New Roman" w:hAnsi="Arial" w:cs="Arial"/>
          <w:bCs/>
          <w:color w:val="000000"/>
          <w:sz w:val="24"/>
          <w:szCs w:val="24"/>
          <w:lang w:eastAsia="x-none"/>
        </w:rPr>
        <w:t>y</w:t>
      </w:r>
      <w:r w:rsidRPr="00D3408B">
        <w:rPr>
          <w:rFonts w:ascii="Arial" w:eastAsia="Times New Roman" w:hAnsi="Arial" w:cs="Arial"/>
          <w:bCs/>
          <w:color w:val="000000"/>
          <w:sz w:val="24"/>
          <w:szCs w:val="24"/>
          <w:lang w:val="x-none" w:eastAsia="x-none"/>
        </w:rPr>
        <w:t xml:space="preserve"> należy sporządzić </w:t>
      </w:r>
      <w:r w:rsidRPr="00D3408B">
        <w:rPr>
          <w:rFonts w:ascii="Arial" w:eastAsia="Times New Roman" w:hAnsi="Arial" w:cs="Arial"/>
          <w:bCs/>
          <w:color w:val="000000"/>
          <w:sz w:val="24"/>
          <w:szCs w:val="24"/>
          <w:lang w:eastAsia="x-none"/>
        </w:rPr>
        <w:t>n</w:t>
      </w:r>
      <w:r w:rsidRPr="00D3408B">
        <w:rPr>
          <w:rFonts w:ascii="Arial" w:eastAsia="Times New Roman" w:hAnsi="Arial" w:cs="Arial"/>
          <w:bCs/>
          <w:color w:val="000000"/>
          <w:sz w:val="24"/>
          <w:szCs w:val="24"/>
          <w:lang w:val="x-none" w:eastAsia="x-none"/>
        </w:rPr>
        <w:t>a podstawie przedmiar</w:t>
      </w:r>
      <w:r w:rsidRPr="00D3408B">
        <w:rPr>
          <w:rFonts w:ascii="Arial" w:eastAsia="Times New Roman" w:hAnsi="Arial" w:cs="Arial"/>
          <w:bCs/>
          <w:color w:val="000000"/>
          <w:sz w:val="24"/>
          <w:szCs w:val="24"/>
          <w:lang w:eastAsia="x-none"/>
        </w:rPr>
        <w:t>u</w:t>
      </w:r>
      <w:r w:rsidRPr="00D3408B">
        <w:rPr>
          <w:rFonts w:ascii="Arial" w:eastAsia="Times New Roman" w:hAnsi="Arial" w:cs="Arial"/>
          <w:bCs/>
          <w:color w:val="000000"/>
          <w:sz w:val="24"/>
          <w:szCs w:val="24"/>
          <w:lang w:val="x-none" w:eastAsia="x-none"/>
        </w:rPr>
        <w:t xml:space="preserve"> robót, będąc</w:t>
      </w:r>
      <w:r w:rsidRPr="00D3408B">
        <w:rPr>
          <w:rFonts w:ascii="Arial" w:eastAsia="Times New Roman" w:hAnsi="Arial" w:cs="Arial"/>
          <w:bCs/>
          <w:color w:val="000000"/>
          <w:sz w:val="24"/>
          <w:szCs w:val="24"/>
          <w:lang w:eastAsia="x-none"/>
        </w:rPr>
        <w:t>ego</w:t>
      </w:r>
      <w:r w:rsidRPr="00D3408B">
        <w:rPr>
          <w:rFonts w:ascii="Arial" w:eastAsia="Times New Roman" w:hAnsi="Arial" w:cs="Arial"/>
          <w:bCs/>
          <w:color w:val="000000"/>
          <w:sz w:val="24"/>
          <w:szCs w:val="24"/>
          <w:lang w:val="x-none" w:eastAsia="x-none"/>
        </w:rPr>
        <w:t xml:space="preserve"> załącznikiem do SIWZ. </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18.3.</w:t>
      </w:r>
      <w:r w:rsidRPr="00D3408B">
        <w:rPr>
          <w:rFonts w:ascii="Arial" w:eastAsia="Times New Roman" w:hAnsi="Arial" w:cs="Arial"/>
          <w:bCs/>
          <w:color w:val="000000"/>
          <w:sz w:val="24"/>
          <w:szCs w:val="24"/>
          <w:lang w:val="x-none" w:eastAsia="x-none"/>
        </w:rPr>
        <w:t>Kosztorys ofertow</w:t>
      </w:r>
      <w:r w:rsidRPr="00D3408B">
        <w:rPr>
          <w:rFonts w:ascii="Arial" w:eastAsia="Times New Roman" w:hAnsi="Arial" w:cs="Arial"/>
          <w:bCs/>
          <w:color w:val="000000"/>
          <w:sz w:val="24"/>
          <w:szCs w:val="24"/>
          <w:lang w:eastAsia="x-none"/>
        </w:rPr>
        <w:t>y</w:t>
      </w:r>
      <w:r w:rsidRPr="00D3408B">
        <w:rPr>
          <w:rFonts w:ascii="Arial" w:eastAsia="Times New Roman" w:hAnsi="Arial" w:cs="Arial"/>
          <w:bCs/>
          <w:color w:val="000000"/>
          <w:sz w:val="24"/>
          <w:szCs w:val="24"/>
          <w:lang w:val="x-none" w:eastAsia="x-none"/>
        </w:rPr>
        <w:t xml:space="preserve"> mus</w:t>
      </w:r>
      <w:r w:rsidRPr="00D3408B">
        <w:rPr>
          <w:rFonts w:ascii="Arial" w:eastAsia="Times New Roman" w:hAnsi="Arial" w:cs="Arial"/>
          <w:bCs/>
          <w:color w:val="000000"/>
          <w:sz w:val="24"/>
          <w:szCs w:val="24"/>
          <w:lang w:eastAsia="x-none"/>
        </w:rPr>
        <w:t>i</w:t>
      </w:r>
      <w:r w:rsidRPr="00D3408B">
        <w:rPr>
          <w:rFonts w:ascii="Arial" w:eastAsia="Times New Roman" w:hAnsi="Arial" w:cs="Arial"/>
          <w:bCs/>
          <w:color w:val="000000"/>
          <w:sz w:val="24"/>
          <w:szCs w:val="24"/>
          <w:lang w:val="x-none" w:eastAsia="x-none"/>
        </w:rPr>
        <w:t xml:space="preserve"> zawierać cenę netto, kwotę i stawkę podatku VAT</w:t>
      </w:r>
      <w:r w:rsidRPr="00D3408B">
        <w:rPr>
          <w:rFonts w:ascii="Arial" w:eastAsia="Times New Roman" w:hAnsi="Arial" w:cs="Arial"/>
          <w:bCs/>
          <w:color w:val="000000"/>
          <w:sz w:val="24"/>
          <w:szCs w:val="24"/>
          <w:lang w:eastAsia="x-none"/>
        </w:rPr>
        <w:t>,</w:t>
      </w:r>
      <w:r w:rsidRPr="00D3408B">
        <w:rPr>
          <w:rFonts w:ascii="Arial" w:eastAsia="Times New Roman" w:hAnsi="Arial" w:cs="Arial"/>
          <w:bCs/>
          <w:color w:val="000000"/>
          <w:sz w:val="24"/>
          <w:szCs w:val="24"/>
          <w:lang w:val="x-none" w:eastAsia="x-none"/>
        </w:rPr>
        <w:t xml:space="preserve"> cenę brutto</w:t>
      </w:r>
      <w:r w:rsidRPr="00D3408B">
        <w:rPr>
          <w:rFonts w:ascii="Arial" w:eastAsia="Times New Roman" w:hAnsi="Arial" w:cs="Arial"/>
          <w:bCs/>
          <w:color w:val="000000"/>
          <w:sz w:val="24"/>
          <w:szCs w:val="24"/>
          <w:lang w:eastAsia="x-none"/>
        </w:rPr>
        <w:t xml:space="preserve"> oraz </w:t>
      </w:r>
      <w:r w:rsidRPr="00D3408B">
        <w:rPr>
          <w:rFonts w:ascii="Tahoma" w:eastAsia="Verdana,Bold" w:hAnsi="Tahoma" w:cs="Tahoma"/>
          <w:bCs/>
          <w:lang w:val="x-none" w:eastAsia="x-none"/>
        </w:rPr>
        <w:t>wskaźnik</w:t>
      </w:r>
      <w:r w:rsidRPr="00D3408B">
        <w:rPr>
          <w:rFonts w:ascii="Tahoma" w:eastAsia="Verdana,Bold" w:hAnsi="Tahoma" w:cs="Tahoma"/>
          <w:bCs/>
          <w:lang w:eastAsia="x-none"/>
        </w:rPr>
        <w:t>i</w:t>
      </w:r>
      <w:r w:rsidRPr="00D3408B">
        <w:rPr>
          <w:rFonts w:ascii="Tahoma" w:eastAsia="Verdana,Bold" w:hAnsi="Tahoma" w:cs="Tahoma"/>
          <w:bCs/>
          <w:lang w:val="x-none" w:eastAsia="x-none"/>
        </w:rPr>
        <w:t xml:space="preserve"> cenotwórcz</w:t>
      </w:r>
      <w:r w:rsidRPr="00D3408B">
        <w:rPr>
          <w:rFonts w:ascii="Tahoma" w:eastAsia="Verdana,Bold" w:hAnsi="Tahoma" w:cs="Tahoma"/>
          <w:bCs/>
          <w:lang w:eastAsia="x-none"/>
        </w:rPr>
        <w:t>e</w:t>
      </w:r>
      <w:r w:rsidRPr="00D3408B">
        <w:rPr>
          <w:rFonts w:ascii="Tahoma" w:eastAsia="Verdana,Bold" w:hAnsi="Tahoma" w:cs="Tahoma"/>
          <w:bCs/>
          <w:lang w:val="x-none" w:eastAsia="x-none"/>
        </w:rPr>
        <w:t xml:space="preserve"> </w:t>
      </w:r>
      <w:r w:rsidRPr="00D3408B">
        <w:rPr>
          <w:rFonts w:ascii="Arial" w:eastAsia="Verdana,Bold" w:hAnsi="Arial" w:cs="Arial"/>
          <w:bCs/>
          <w:sz w:val="24"/>
          <w:szCs w:val="24"/>
          <w:lang w:val="x-none" w:eastAsia="x-none"/>
        </w:rPr>
        <w:t>(stawka robocizny, narzut z tytułu kosztów pośrednich, kosztów zakupu, zysku, ceny materiałów i sprzętu)</w:t>
      </w:r>
      <w:r w:rsidRPr="00D3408B">
        <w:rPr>
          <w:rFonts w:ascii="Arial" w:eastAsia="Times New Roman" w:hAnsi="Arial" w:cs="Arial"/>
          <w:bCs/>
          <w:color w:val="000000"/>
          <w:sz w:val="24"/>
          <w:szCs w:val="24"/>
          <w:lang w:val="x-none" w:eastAsia="x-none"/>
        </w:rPr>
        <w:t>.</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18.4.</w:t>
      </w:r>
      <w:r w:rsidRPr="00D3408B">
        <w:rPr>
          <w:rFonts w:ascii="Arial" w:eastAsia="Times New Roman" w:hAnsi="Arial" w:cs="Arial"/>
          <w:bCs/>
          <w:color w:val="000000"/>
          <w:sz w:val="24"/>
          <w:szCs w:val="24"/>
          <w:lang w:val="x-none" w:eastAsia="x-none"/>
        </w:rPr>
        <w:t>Kosztorys ofertow</w:t>
      </w:r>
      <w:r w:rsidRPr="00D3408B">
        <w:rPr>
          <w:rFonts w:ascii="Arial" w:eastAsia="Times New Roman" w:hAnsi="Arial" w:cs="Arial"/>
          <w:bCs/>
          <w:color w:val="000000"/>
          <w:sz w:val="24"/>
          <w:szCs w:val="24"/>
          <w:lang w:eastAsia="x-none"/>
        </w:rPr>
        <w:t>y</w:t>
      </w:r>
      <w:r w:rsidRPr="00D3408B">
        <w:rPr>
          <w:rFonts w:ascii="Arial" w:eastAsia="Times New Roman" w:hAnsi="Arial" w:cs="Arial"/>
          <w:bCs/>
          <w:color w:val="000000"/>
          <w:sz w:val="24"/>
          <w:szCs w:val="24"/>
          <w:lang w:val="x-none" w:eastAsia="x-none"/>
        </w:rPr>
        <w:t xml:space="preserve"> należy sporządzić metodą kalkulacji uproszczonej, uwzględniając następujące założenia:</w:t>
      </w:r>
    </w:p>
    <w:p w:rsidR="00D3408B" w:rsidRPr="00D3408B" w:rsidRDefault="00D3408B" w:rsidP="00D3408B">
      <w:pPr>
        <w:spacing w:after="0" w:line="240" w:lineRule="auto"/>
        <w:jc w:val="both"/>
        <w:rPr>
          <w:rFonts w:ascii="Arial" w:eastAsia="Times New Roman" w:hAnsi="Arial" w:cs="Arial"/>
          <w:b/>
          <w:bCs/>
          <w:color w:val="000000"/>
          <w:sz w:val="24"/>
          <w:szCs w:val="24"/>
          <w:u w:val="single"/>
          <w:lang w:val="x-none" w:eastAsia="x-none"/>
        </w:rPr>
      </w:pPr>
      <w:r w:rsidRPr="00D3408B">
        <w:rPr>
          <w:rFonts w:ascii="Arial" w:eastAsia="Times New Roman" w:hAnsi="Arial" w:cs="Arial"/>
          <w:b/>
          <w:bCs/>
          <w:color w:val="000000"/>
          <w:sz w:val="24"/>
          <w:szCs w:val="24"/>
          <w:u w:val="single"/>
          <w:lang w:val="x-none" w:eastAsia="x-none"/>
        </w:rPr>
        <w:t>- kosztorys ofertow</w:t>
      </w:r>
      <w:r w:rsidRPr="00D3408B">
        <w:rPr>
          <w:rFonts w:ascii="Arial" w:eastAsia="Times New Roman" w:hAnsi="Arial" w:cs="Arial"/>
          <w:b/>
          <w:bCs/>
          <w:color w:val="000000"/>
          <w:sz w:val="24"/>
          <w:szCs w:val="24"/>
          <w:u w:val="single"/>
          <w:lang w:eastAsia="x-none"/>
        </w:rPr>
        <w:t>y</w:t>
      </w:r>
      <w:r w:rsidRPr="00D3408B">
        <w:rPr>
          <w:rFonts w:ascii="Arial" w:eastAsia="Times New Roman" w:hAnsi="Arial" w:cs="Arial"/>
          <w:b/>
          <w:bCs/>
          <w:color w:val="000000"/>
          <w:sz w:val="24"/>
          <w:szCs w:val="24"/>
          <w:u w:val="single"/>
          <w:lang w:val="x-none" w:eastAsia="x-none"/>
        </w:rPr>
        <w:t xml:space="preserve"> mus</w:t>
      </w:r>
      <w:r w:rsidRPr="00D3408B">
        <w:rPr>
          <w:rFonts w:ascii="Arial" w:eastAsia="Times New Roman" w:hAnsi="Arial" w:cs="Arial"/>
          <w:b/>
          <w:bCs/>
          <w:color w:val="000000"/>
          <w:sz w:val="24"/>
          <w:szCs w:val="24"/>
          <w:u w:val="single"/>
          <w:lang w:eastAsia="x-none"/>
        </w:rPr>
        <w:t>i</w:t>
      </w:r>
      <w:r w:rsidRPr="00D3408B">
        <w:rPr>
          <w:rFonts w:ascii="Arial" w:eastAsia="Times New Roman" w:hAnsi="Arial" w:cs="Arial"/>
          <w:b/>
          <w:bCs/>
          <w:color w:val="000000"/>
          <w:sz w:val="24"/>
          <w:szCs w:val="24"/>
          <w:u w:val="single"/>
          <w:lang w:val="x-none" w:eastAsia="x-none"/>
        </w:rPr>
        <w:t xml:space="preserve"> zawierać wszystkie pozycje wymienione w przedmiar</w:t>
      </w:r>
      <w:r w:rsidRPr="00D3408B">
        <w:rPr>
          <w:rFonts w:ascii="Arial" w:eastAsia="Times New Roman" w:hAnsi="Arial" w:cs="Arial"/>
          <w:b/>
          <w:bCs/>
          <w:color w:val="000000"/>
          <w:sz w:val="24"/>
          <w:szCs w:val="24"/>
          <w:u w:val="single"/>
          <w:lang w:eastAsia="x-none"/>
        </w:rPr>
        <w:t>ze</w:t>
      </w:r>
      <w:r w:rsidRPr="00D3408B">
        <w:rPr>
          <w:rFonts w:ascii="Arial" w:eastAsia="Times New Roman" w:hAnsi="Arial" w:cs="Arial"/>
          <w:b/>
          <w:bCs/>
          <w:color w:val="000000"/>
          <w:sz w:val="24"/>
          <w:szCs w:val="24"/>
          <w:u w:val="single"/>
          <w:lang w:val="x-none" w:eastAsia="x-none"/>
        </w:rPr>
        <w:t xml:space="preserve"> robót,</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val="x-none" w:eastAsia="x-none"/>
        </w:rPr>
        <w:t>- wykonawca nie może samodzielnie dokonywać zmian w przedmiar</w:t>
      </w:r>
      <w:r w:rsidRPr="00D3408B">
        <w:rPr>
          <w:rFonts w:ascii="Arial" w:eastAsia="Times New Roman" w:hAnsi="Arial" w:cs="Arial"/>
          <w:bCs/>
          <w:color w:val="000000"/>
          <w:sz w:val="24"/>
          <w:szCs w:val="24"/>
          <w:lang w:eastAsia="x-none"/>
        </w:rPr>
        <w:t>ze</w:t>
      </w:r>
      <w:r w:rsidRPr="00D3408B">
        <w:rPr>
          <w:rFonts w:ascii="Arial" w:eastAsia="Times New Roman" w:hAnsi="Arial" w:cs="Arial"/>
          <w:bCs/>
          <w:color w:val="000000"/>
          <w:sz w:val="24"/>
          <w:szCs w:val="24"/>
          <w:lang w:val="x-none" w:eastAsia="x-none"/>
        </w:rPr>
        <w:t xml:space="preserve"> robót, z wyjątkiem zmian przedstawionych w przedmiar</w:t>
      </w:r>
      <w:r w:rsidRPr="00D3408B">
        <w:rPr>
          <w:rFonts w:ascii="Arial" w:eastAsia="Times New Roman" w:hAnsi="Arial" w:cs="Arial"/>
          <w:bCs/>
          <w:color w:val="000000"/>
          <w:sz w:val="24"/>
          <w:szCs w:val="24"/>
          <w:lang w:eastAsia="x-none"/>
        </w:rPr>
        <w:t>ze</w:t>
      </w:r>
      <w:r w:rsidRPr="00D3408B">
        <w:rPr>
          <w:rFonts w:ascii="Arial" w:eastAsia="Times New Roman" w:hAnsi="Arial" w:cs="Arial"/>
          <w:bCs/>
          <w:color w:val="000000"/>
          <w:sz w:val="24"/>
          <w:szCs w:val="24"/>
          <w:lang w:val="x-none" w:eastAsia="x-none"/>
        </w:rPr>
        <w:t xml:space="preserve"> robót norm nakładów rzeczowych, pod warunkiem, że zakres czynności do wykonania dla poszczególnych pozycji będzie nie mniejszy niż wynikający z przedstawionych w przedmiar</w:t>
      </w:r>
      <w:r w:rsidRPr="00D3408B">
        <w:rPr>
          <w:rFonts w:ascii="Arial" w:eastAsia="Times New Roman" w:hAnsi="Arial" w:cs="Arial"/>
          <w:bCs/>
          <w:color w:val="000000"/>
          <w:sz w:val="24"/>
          <w:szCs w:val="24"/>
          <w:lang w:eastAsia="x-none"/>
        </w:rPr>
        <w:t>ze</w:t>
      </w:r>
      <w:r w:rsidRPr="00D3408B">
        <w:rPr>
          <w:rFonts w:ascii="Arial" w:eastAsia="Times New Roman" w:hAnsi="Arial" w:cs="Arial"/>
          <w:bCs/>
          <w:color w:val="000000"/>
          <w:sz w:val="24"/>
          <w:szCs w:val="24"/>
          <w:lang w:val="x-none" w:eastAsia="x-none"/>
        </w:rPr>
        <w:t xml:space="preserve"> robót norm nakładów rzeczowych,</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val="x-none" w:eastAsia="x-none"/>
        </w:rPr>
        <w:t>- ewentualne upusty należy uwzględniać w cenie jednostkowej,</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val="x-none" w:eastAsia="x-none"/>
        </w:rPr>
        <w:t>- określone przez wykonawcę ceny jednostkowe robót zostaną ustalone na okres ważności umowy i nie będą podlegać żadnym zmianom.</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18.5.</w:t>
      </w:r>
      <w:r w:rsidRPr="00D3408B">
        <w:rPr>
          <w:rFonts w:ascii="Arial" w:eastAsia="Times New Roman" w:hAnsi="Arial" w:cs="Arial"/>
          <w:bCs/>
          <w:color w:val="000000"/>
          <w:sz w:val="24"/>
          <w:szCs w:val="24"/>
          <w:lang w:val="x-none" w:eastAsia="x-none"/>
        </w:rPr>
        <w:t>Jeżeli w trakcie trwania zawartej umowy wystąpi konieczność ograniczenia lub zwiększenia wymienionych w przedmiar</w:t>
      </w:r>
      <w:r w:rsidRPr="00D3408B">
        <w:rPr>
          <w:rFonts w:ascii="Arial" w:eastAsia="Times New Roman" w:hAnsi="Arial" w:cs="Arial"/>
          <w:bCs/>
          <w:color w:val="000000"/>
          <w:sz w:val="24"/>
          <w:szCs w:val="24"/>
          <w:lang w:eastAsia="x-none"/>
        </w:rPr>
        <w:t>ze</w:t>
      </w:r>
      <w:r w:rsidRPr="00D3408B">
        <w:rPr>
          <w:rFonts w:ascii="Arial" w:eastAsia="Times New Roman" w:hAnsi="Arial" w:cs="Arial"/>
          <w:bCs/>
          <w:color w:val="000000"/>
          <w:sz w:val="24"/>
          <w:szCs w:val="24"/>
          <w:lang w:val="x-none" w:eastAsia="x-none"/>
        </w:rPr>
        <w:t xml:space="preserve"> rodzajów robót, zamawiający zastrzega sobie </w:t>
      </w:r>
      <w:r w:rsidRPr="00D3408B">
        <w:rPr>
          <w:rFonts w:ascii="Arial" w:eastAsia="Times New Roman" w:hAnsi="Arial" w:cs="Arial"/>
          <w:bCs/>
          <w:color w:val="000000"/>
          <w:sz w:val="24"/>
          <w:szCs w:val="24"/>
          <w:lang w:val="x-none" w:eastAsia="x-none"/>
        </w:rPr>
        <w:lastRenderedPageBreak/>
        <w:t>możliwość korekty przewidzianego zakresu ilościowego przez zmniejszenie ilości jednego z rodzaju robót i zwiększenie ilości innego rodzaju robót.</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18.6.</w:t>
      </w:r>
      <w:r w:rsidRPr="00D3408B">
        <w:rPr>
          <w:rFonts w:ascii="Arial" w:eastAsia="Times New Roman" w:hAnsi="Arial" w:cs="Arial"/>
          <w:bCs/>
          <w:color w:val="000000"/>
          <w:sz w:val="24"/>
          <w:szCs w:val="24"/>
          <w:lang w:val="x-none" w:eastAsia="x-none"/>
        </w:rPr>
        <w:t>Pożądane jest sporządzenie kosztorys</w:t>
      </w:r>
      <w:r w:rsidRPr="00D3408B">
        <w:rPr>
          <w:rFonts w:ascii="Arial" w:eastAsia="Times New Roman" w:hAnsi="Arial" w:cs="Arial"/>
          <w:bCs/>
          <w:color w:val="000000"/>
          <w:sz w:val="24"/>
          <w:szCs w:val="24"/>
          <w:lang w:eastAsia="x-none"/>
        </w:rPr>
        <w:t>u</w:t>
      </w:r>
      <w:r w:rsidRPr="00D3408B">
        <w:rPr>
          <w:rFonts w:ascii="Arial" w:eastAsia="Times New Roman" w:hAnsi="Arial" w:cs="Arial"/>
          <w:bCs/>
          <w:color w:val="000000"/>
          <w:sz w:val="24"/>
          <w:szCs w:val="24"/>
          <w:lang w:val="x-none" w:eastAsia="x-none"/>
        </w:rPr>
        <w:t xml:space="preserve"> ofertowego metodą kalkulacji uproszczonej. Metoda kalkulacji uproszczonej polega na obliczeniu ceny kosztorysowej robót budowlanych jako sumy iloczynów ilości jednostek przedmiarowych robót ustalonych w przedmiar</w:t>
      </w:r>
      <w:r w:rsidRPr="00D3408B">
        <w:rPr>
          <w:rFonts w:ascii="Arial" w:eastAsia="Times New Roman" w:hAnsi="Arial" w:cs="Arial"/>
          <w:bCs/>
          <w:color w:val="000000"/>
          <w:sz w:val="24"/>
          <w:szCs w:val="24"/>
          <w:lang w:eastAsia="x-none"/>
        </w:rPr>
        <w:t>ze</w:t>
      </w:r>
      <w:r w:rsidRPr="00D3408B">
        <w:rPr>
          <w:rFonts w:ascii="Arial" w:eastAsia="Times New Roman" w:hAnsi="Arial" w:cs="Arial"/>
          <w:bCs/>
          <w:color w:val="000000"/>
          <w:sz w:val="24"/>
          <w:szCs w:val="24"/>
          <w:lang w:val="x-none" w:eastAsia="x-none"/>
        </w:rPr>
        <w:t xml:space="preserve"> robót i ich cen jednostkowych bez podatku od towarów i usług, według poniższego wzoru:</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proofErr w:type="spellStart"/>
      <w:r w:rsidRPr="00D3408B">
        <w:rPr>
          <w:rFonts w:ascii="Arial" w:eastAsia="Times New Roman" w:hAnsi="Arial" w:cs="Arial"/>
          <w:bCs/>
          <w:color w:val="000000"/>
          <w:sz w:val="24"/>
          <w:szCs w:val="24"/>
          <w:lang w:val="x-none" w:eastAsia="x-none"/>
        </w:rPr>
        <w:t>Ck</w:t>
      </w:r>
      <w:proofErr w:type="spellEnd"/>
      <w:r w:rsidRPr="00D3408B">
        <w:rPr>
          <w:rFonts w:ascii="Arial" w:eastAsia="Times New Roman" w:hAnsi="Arial" w:cs="Arial"/>
          <w:bCs/>
          <w:color w:val="000000"/>
          <w:sz w:val="24"/>
          <w:szCs w:val="24"/>
          <w:lang w:val="x-none" w:eastAsia="x-none"/>
        </w:rPr>
        <w:t xml:space="preserve"> = L x </w:t>
      </w:r>
      <w:proofErr w:type="spellStart"/>
      <w:r w:rsidRPr="00D3408B">
        <w:rPr>
          <w:rFonts w:ascii="Arial" w:eastAsia="Times New Roman" w:hAnsi="Arial" w:cs="Arial"/>
          <w:bCs/>
          <w:color w:val="000000"/>
          <w:sz w:val="24"/>
          <w:szCs w:val="24"/>
          <w:lang w:val="x-none" w:eastAsia="x-none"/>
        </w:rPr>
        <w:t>Cj</w:t>
      </w:r>
      <w:proofErr w:type="spellEnd"/>
      <w:r w:rsidRPr="00D3408B">
        <w:rPr>
          <w:rFonts w:ascii="Arial" w:eastAsia="Times New Roman" w:hAnsi="Arial" w:cs="Arial"/>
          <w:bCs/>
          <w:color w:val="000000"/>
          <w:sz w:val="24"/>
          <w:szCs w:val="24"/>
          <w:lang w:val="x-none" w:eastAsia="x-none"/>
        </w:rPr>
        <w:t>, gdzie:</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val="x-none" w:eastAsia="x-none"/>
        </w:rPr>
        <w:t xml:space="preserve">L – liczba jednostek </w:t>
      </w:r>
      <w:proofErr w:type="spellStart"/>
      <w:r w:rsidRPr="00D3408B">
        <w:rPr>
          <w:rFonts w:ascii="Arial" w:eastAsia="Times New Roman" w:hAnsi="Arial" w:cs="Arial"/>
          <w:bCs/>
          <w:color w:val="000000"/>
          <w:sz w:val="24"/>
          <w:szCs w:val="24"/>
          <w:lang w:val="x-none" w:eastAsia="x-none"/>
        </w:rPr>
        <w:t>sprzedmiarowanych</w:t>
      </w:r>
      <w:proofErr w:type="spellEnd"/>
      <w:r w:rsidRPr="00D3408B">
        <w:rPr>
          <w:rFonts w:ascii="Arial" w:eastAsia="Times New Roman" w:hAnsi="Arial" w:cs="Arial"/>
          <w:bCs/>
          <w:color w:val="000000"/>
          <w:sz w:val="24"/>
          <w:szCs w:val="24"/>
          <w:lang w:val="x-none" w:eastAsia="x-none"/>
        </w:rPr>
        <w:t xml:space="preserve"> robót;</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proofErr w:type="spellStart"/>
      <w:r w:rsidRPr="00D3408B">
        <w:rPr>
          <w:rFonts w:ascii="Arial" w:eastAsia="Times New Roman" w:hAnsi="Arial" w:cs="Arial"/>
          <w:bCs/>
          <w:color w:val="000000"/>
          <w:sz w:val="24"/>
          <w:szCs w:val="24"/>
          <w:lang w:val="x-none" w:eastAsia="x-none"/>
        </w:rPr>
        <w:t>Cj</w:t>
      </w:r>
      <w:proofErr w:type="spellEnd"/>
      <w:r w:rsidRPr="00D3408B">
        <w:rPr>
          <w:rFonts w:ascii="Arial" w:eastAsia="Times New Roman" w:hAnsi="Arial" w:cs="Arial"/>
          <w:bCs/>
          <w:color w:val="000000"/>
          <w:sz w:val="24"/>
          <w:szCs w:val="24"/>
          <w:lang w:val="x-none" w:eastAsia="x-none"/>
        </w:rPr>
        <w:t xml:space="preserve"> – cena jednostkowa roboty podstawowej uwzględniająca wszystkie koszty związane z</w:t>
      </w:r>
      <w:r w:rsidRPr="00D3408B">
        <w:rPr>
          <w:rFonts w:ascii="Arial" w:eastAsia="Times New Roman" w:hAnsi="Arial" w:cs="Arial"/>
          <w:bCs/>
          <w:color w:val="000000"/>
          <w:sz w:val="24"/>
          <w:szCs w:val="24"/>
          <w:lang w:eastAsia="x-none"/>
        </w:rPr>
        <w:t> </w:t>
      </w:r>
      <w:r w:rsidRPr="00D3408B">
        <w:rPr>
          <w:rFonts w:ascii="Arial" w:eastAsia="Times New Roman" w:hAnsi="Arial" w:cs="Arial"/>
          <w:bCs/>
          <w:color w:val="000000"/>
          <w:sz w:val="24"/>
          <w:szCs w:val="24"/>
          <w:lang w:val="x-none" w:eastAsia="x-none"/>
        </w:rPr>
        <w:t>należytym wykonaniem.</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18.7.</w:t>
      </w:r>
      <w:r w:rsidRPr="00D3408B">
        <w:rPr>
          <w:rFonts w:ascii="Arial" w:eastAsia="Times New Roman" w:hAnsi="Arial" w:cs="Arial"/>
          <w:bCs/>
          <w:color w:val="000000"/>
          <w:sz w:val="24"/>
          <w:szCs w:val="24"/>
          <w:lang w:val="x-none" w:eastAsia="x-none"/>
        </w:rPr>
        <w:t xml:space="preserve">Określone przez wykonawcę ceny jednostkowe robót zostaną ustalone na okres ważności umowy i nie będą podlegały żadnym zmianom. </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18.8.</w:t>
      </w:r>
      <w:r w:rsidRPr="00D3408B">
        <w:rPr>
          <w:rFonts w:ascii="Arial" w:eastAsia="Times New Roman" w:hAnsi="Arial" w:cs="Arial"/>
          <w:bCs/>
          <w:color w:val="000000"/>
          <w:sz w:val="24"/>
          <w:szCs w:val="24"/>
          <w:lang w:val="x-none" w:eastAsia="x-none"/>
        </w:rPr>
        <w:t>Cena oferty jest ceną orientacyjną. Zamawiający zapłaci wykonawcy wynagrodzenie ustalone na podstawie cen jednostkowych wyszczególnionych w kosztorys</w:t>
      </w:r>
      <w:r w:rsidRPr="00D3408B">
        <w:rPr>
          <w:rFonts w:ascii="Arial" w:eastAsia="Times New Roman" w:hAnsi="Arial" w:cs="Arial"/>
          <w:bCs/>
          <w:color w:val="000000"/>
          <w:sz w:val="24"/>
          <w:szCs w:val="24"/>
          <w:lang w:eastAsia="x-none"/>
        </w:rPr>
        <w:t>ie</w:t>
      </w:r>
      <w:r w:rsidRPr="00D3408B">
        <w:rPr>
          <w:rFonts w:ascii="Arial" w:eastAsia="Times New Roman" w:hAnsi="Arial" w:cs="Arial"/>
          <w:bCs/>
          <w:color w:val="000000"/>
          <w:sz w:val="24"/>
          <w:szCs w:val="24"/>
          <w:lang w:val="x-none" w:eastAsia="x-none"/>
        </w:rPr>
        <w:t xml:space="preserve"> ofertowy</w:t>
      </w:r>
      <w:r w:rsidRPr="00D3408B">
        <w:rPr>
          <w:rFonts w:ascii="Arial" w:eastAsia="Times New Roman" w:hAnsi="Arial" w:cs="Arial"/>
          <w:bCs/>
          <w:color w:val="000000"/>
          <w:sz w:val="24"/>
          <w:szCs w:val="24"/>
          <w:lang w:eastAsia="x-none"/>
        </w:rPr>
        <w:t>m</w:t>
      </w:r>
      <w:r w:rsidRPr="00D3408B">
        <w:rPr>
          <w:rFonts w:ascii="Arial" w:eastAsia="Times New Roman" w:hAnsi="Arial" w:cs="Arial"/>
          <w:bCs/>
          <w:color w:val="000000"/>
          <w:sz w:val="24"/>
          <w:szCs w:val="24"/>
          <w:lang w:val="x-none" w:eastAsia="x-none"/>
        </w:rPr>
        <w:t xml:space="preserve"> wykonawcy oraz ilości rzeczywiście wykonanych i odebranych robót.</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18.9.</w:t>
      </w:r>
      <w:r w:rsidRPr="00D3408B">
        <w:rPr>
          <w:rFonts w:ascii="Arial" w:eastAsia="Times New Roman" w:hAnsi="Arial" w:cs="Arial"/>
          <w:bCs/>
          <w:color w:val="000000"/>
          <w:sz w:val="24"/>
          <w:szCs w:val="24"/>
          <w:lang w:val="x-none" w:eastAsia="x-none"/>
        </w:rPr>
        <w:t>W formularzu oferty należy podać cen</w:t>
      </w:r>
      <w:r w:rsidRPr="00D3408B">
        <w:rPr>
          <w:rFonts w:ascii="Arial" w:eastAsia="Times New Roman" w:hAnsi="Arial" w:cs="Arial"/>
          <w:bCs/>
          <w:color w:val="000000"/>
          <w:sz w:val="24"/>
          <w:szCs w:val="24"/>
          <w:lang w:eastAsia="x-none"/>
        </w:rPr>
        <w:t xml:space="preserve">y </w:t>
      </w:r>
      <w:r w:rsidRPr="00D3408B">
        <w:rPr>
          <w:rFonts w:ascii="Arial" w:eastAsia="Times New Roman" w:hAnsi="Arial" w:cs="Arial"/>
          <w:bCs/>
          <w:color w:val="000000"/>
          <w:sz w:val="24"/>
          <w:szCs w:val="24"/>
          <w:lang w:val="x-none" w:eastAsia="x-none"/>
        </w:rPr>
        <w:t>netto obliczon</w:t>
      </w:r>
      <w:r w:rsidRPr="00D3408B">
        <w:rPr>
          <w:rFonts w:ascii="Arial" w:eastAsia="Times New Roman" w:hAnsi="Arial" w:cs="Arial"/>
          <w:bCs/>
          <w:color w:val="000000"/>
          <w:sz w:val="24"/>
          <w:szCs w:val="24"/>
          <w:lang w:eastAsia="x-none"/>
        </w:rPr>
        <w:t>e</w:t>
      </w:r>
      <w:r w:rsidRPr="00D3408B">
        <w:rPr>
          <w:rFonts w:ascii="Arial" w:eastAsia="Times New Roman" w:hAnsi="Arial" w:cs="Arial"/>
          <w:bCs/>
          <w:color w:val="000000"/>
          <w:sz w:val="24"/>
          <w:szCs w:val="24"/>
          <w:lang w:val="x-none" w:eastAsia="x-none"/>
        </w:rPr>
        <w:t xml:space="preserve"> w kosztorys</w:t>
      </w:r>
      <w:r w:rsidRPr="00D3408B">
        <w:rPr>
          <w:rFonts w:ascii="Arial" w:eastAsia="Times New Roman" w:hAnsi="Arial" w:cs="Arial"/>
          <w:bCs/>
          <w:color w:val="000000"/>
          <w:sz w:val="24"/>
          <w:szCs w:val="24"/>
          <w:lang w:eastAsia="x-none"/>
        </w:rPr>
        <w:t>ie</w:t>
      </w:r>
      <w:r w:rsidRPr="00D3408B">
        <w:rPr>
          <w:rFonts w:ascii="Arial" w:eastAsia="Times New Roman" w:hAnsi="Arial" w:cs="Arial"/>
          <w:bCs/>
          <w:color w:val="000000"/>
          <w:sz w:val="24"/>
          <w:szCs w:val="24"/>
          <w:lang w:val="x-none" w:eastAsia="x-none"/>
        </w:rPr>
        <w:t xml:space="preserve"> ofertowy</w:t>
      </w:r>
      <w:r w:rsidRPr="00D3408B">
        <w:rPr>
          <w:rFonts w:ascii="Arial" w:eastAsia="Times New Roman" w:hAnsi="Arial" w:cs="Arial"/>
          <w:bCs/>
          <w:color w:val="000000"/>
          <w:sz w:val="24"/>
          <w:szCs w:val="24"/>
          <w:lang w:eastAsia="x-none"/>
        </w:rPr>
        <w:t>m za przedmiot zamówienia</w:t>
      </w:r>
      <w:r w:rsidRPr="00D3408B">
        <w:rPr>
          <w:rFonts w:ascii="Arial" w:eastAsia="Times New Roman" w:hAnsi="Arial" w:cs="Arial"/>
          <w:bCs/>
          <w:color w:val="000000"/>
          <w:sz w:val="24"/>
          <w:szCs w:val="24"/>
          <w:lang w:val="x-none" w:eastAsia="x-none"/>
        </w:rPr>
        <w:t>. Tak wyliczona cena stanowić będzie cenę oferty, którą zamawiający przyjmie do oceny ofert.</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18.10.</w:t>
      </w:r>
      <w:r w:rsidRPr="00D3408B">
        <w:rPr>
          <w:rFonts w:ascii="Arial" w:eastAsia="Times New Roman" w:hAnsi="Arial" w:cs="Arial"/>
          <w:bCs/>
          <w:color w:val="000000"/>
          <w:sz w:val="24"/>
          <w:szCs w:val="24"/>
          <w:lang w:val="x-none" w:eastAsia="x-none"/>
        </w:rPr>
        <w:t>Ceny jednostkowe, wartości pozycji oraz cena oferty muszą być wyrażone w złotych (PLN) i ewentualnie dodatkowo w groszach, z dokładnością do dwóch miejsc po przecinku.</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18.11.</w:t>
      </w:r>
      <w:r w:rsidRPr="00D3408B">
        <w:rPr>
          <w:rFonts w:ascii="Arial" w:eastAsia="Times New Roman" w:hAnsi="Arial" w:cs="Arial"/>
          <w:bCs/>
          <w:color w:val="000000"/>
          <w:sz w:val="24"/>
          <w:szCs w:val="24"/>
          <w:lang w:val="x-none" w:eastAsia="x-none"/>
        </w:rPr>
        <w:t>Wykonawcy zagraniczni, którzy na podstawie odrębnych przepisów nie są zobowiązani do uiszczenia podatku VAT w Polsce podają tylko cenę netto.</w:t>
      </w:r>
    </w:p>
    <w:p w:rsidR="00D3408B" w:rsidRPr="00D3408B" w:rsidRDefault="00D3408B" w:rsidP="00D3408B">
      <w:pPr>
        <w:spacing w:after="0" w:line="240" w:lineRule="auto"/>
        <w:jc w:val="both"/>
        <w:rPr>
          <w:rFonts w:ascii="Arial" w:eastAsia="Times New Roman" w:hAnsi="Arial" w:cs="Arial"/>
          <w:bCs/>
          <w:color w:val="000000"/>
          <w:sz w:val="24"/>
          <w:szCs w:val="24"/>
          <w:lang w:val="x-none" w:eastAsia="x-none"/>
        </w:rPr>
      </w:pPr>
      <w:r w:rsidRPr="00D3408B">
        <w:rPr>
          <w:rFonts w:ascii="Arial" w:eastAsia="Times New Roman" w:hAnsi="Arial" w:cs="Arial"/>
          <w:bCs/>
          <w:color w:val="000000"/>
          <w:sz w:val="24"/>
          <w:szCs w:val="24"/>
          <w:lang w:eastAsia="x-none"/>
        </w:rPr>
        <w:t>18.12.</w:t>
      </w:r>
      <w:r w:rsidRPr="00D3408B">
        <w:rPr>
          <w:rFonts w:ascii="Arial" w:eastAsia="Times New Roman" w:hAnsi="Arial" w:cs="Arial"/>
          <w:bCs/>
          <w:color w:val="000000"/>
          <w:sz w:val="24"/>
          <w:szCs w:val="24"/>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3408B" w:rsidRPr="00D3408B" w:rsidRDefault="00D3408B" w:rsidP="00D3408B">
      <w:pPr>
        <w:widowControl w:val="0"/>
        <w:autoSpaceDE w:val="0"/>
        <w:autoSpaceDN w:val="0"/>
        <w:adjustRightInd w:val="0"/>
        <w:spacing w:after="0" w:line="240" w:lineRule="auto"/>
        <w:jc w:val="both"/>
        <w:rPr>
          <w:rFonts w:ascii="Tahoma" w:eastAsia="Calibri" w:hAnsi="Tahoma" w:cs="Tahoma"/>
          <w:sz w:val="24"/>
          <w:szCs w:val="24"/>
          <w:highlight w:val="green"/>
          <w:lang w:val="x-none" w:eastAsia="pl-PL"/>
        </w:rPr>
      </w:pPr>
    </w:p>
    <w:p w:rsidR="00D3408B" w:rsidRPr="00D3408B" w:rsidRDefault="00D3408B" w:rsidP="00D3408B">
      <w:pPr>
        <w:spacing w:after="0" w:line="240" w:lineRule="auto"/>
        <w:jc w:val="both"/>
        <w:rPr>
          <w:rFonts w:ascii="Arial" w:eastAsia="Times New Roman" w:hAnsi="Arial" w:cs="Arial"/>
          <w:b/>
          <w:bCs/>
          <w:color w:val="000000"/>
          <w:sz w:val="28"/>
          <w:szCs w:val="24"/>
          <w:lang w:val="x-none" w:eastAsia="x-none"/>
        </w:rPr>
      </w:pPr>
      <w:r w:rsidRPr="00D3408B">
        <w:rPr>
          <w:rFonts w:ascii="Arial" w:eastAsia="Times New Roman" w:hAnsi="Arial" w:cs="Arial"/>
          <w:b/>
          <w:bCs/>
          <w:color w:val="000000"/>
          <w:sz w:val="28"/>
          <w:szCs w:val="24"/>
          <w:lang w:eastAsia="x-none"/>
        </w:rPr>
        <w:t>19.</w:t>
      </w:r>
      <w:r w:rsidRPr="00D3408B">
        <w:rPr>
          <w:rFonts w:ascii="Arial" w:eastAsia="Times New Roman" w:hAnsi="Arial" w:cs="Arial"/>
          <w:b/>
          <w:bCs/>
          <w:color w:val="000000"/>
          <w:sz w:val="28"/>
          <w:szCs w:val="24"/>
          <w:lang w:val="x-none" w:eastAsia="x-none"/>
        </w:rPr>
        <w:t xml:space="preserve">Okres związania ofertą. </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 xml:space="preserve">19.1.Wykonawca jest związany ofertą przez okres 30 dni. </w:t>
      </w:r>
      <w:r w:rsidRPr="00D3408B">
        <w:rPr>
          <w:rFonts w:ascii="Arial" w:eastAsia="MS Mincho" w:hAnsi="Arial" w:cs="Arial"/>
          <w:bCs/>
          <w:sz w:val="24"/>
          <w:szCs w:val="24"/>
          <w:lang w:val="x-none" w:eastAsia="x-none"/>
        </w:rPr>
        <w:t>Bieg terminu związania ofertą rozpoczyna się wraz z upływem terminu składania ofert.</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19.2.Wykonawca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19.3.Przedłużenie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A7ADF" w:rsidRDefault="002A7ADF" w:rsidP="00D3408B">
      <w:pPr>
        <w:spacing w:after="0" w:line="240" w:lineRule="auto"/>
        <w:jc w:val="both"/>
        <w:rPr>
          <w:rFonts w:ascii="Arial" w:eastAsia="Times New Roman" w:hAnsi="Arial" w:cs="Arial"/>
          <w:b/>
          <w:bCs/>
          <w:sz w:val="28"/>
          <w:szCs w:val="24"/>
          <w:lang w:eastAsia="x-none"/>
        </w:rPr>
      </w:pPr>
    </w:p>
    <w:p w:rsidR="00D3408B" w:rsidRPr="00D3408B" w:rsidRDefault="00D3408B" w:rsidP="00D3408B">
      <w:pPr>
        <w:spacing w:after="0" w:line="240" w:lineRule="auto"/>
        <w:jc w:val="both"/>
        <w:rPr>
          <w:rFonts w:ascii="Arial" w:eastAsia="Times New Roman" w:hAnsi="Arial" w:cs="Arial"/>
          <w:b/>
          <w:bCs/>
          <w:sz w:val="28"/>
          <w:szCs w:val="24"/>
          <w:lang w:val="x-none" w:eastAsia="x-none"/>
        </w:rPr>
      </w:pPr>
      <w:r w:rsidRPr="00D3408B">
        <w:rPr>
          <w:rFonts w:ascii="Arial" w:eastAsia="Times New Roman" w:hAnsi="Arial" w:cs="Arial"/>
          <w:b/>
          <w:bCs/>
          <w:sz w:val="28"/>
          <w:szCs w:val="24"/>
          <w:lang w:eastAsia="x-none"/>
        </w:rPr>
        <w:t>20.</w:t>
      </w:r>
      <w:r w:rsidRPr="00D3408B">
        <w:rPr>
          <w:rFonts w:ascii="Arial" w:eastAsia="Times New Roman" w:hAnsi="Arial" w:cs="Arial"/>
          <w:b/>
          <w:bCs/>
          <w:sz w:val="28"/>
          <w:szCs w:val="24"/>
          <w:lang w:val="x-none" w:eastAsia="x-none"/>
        </w:rPr>
        <w:t>Wadium.</w:t>
      </w:r>
    </w:p>
    <w:p w:rsidR="00D3408B" w:rsidRPr="00D3408B" w:rsidRDefault="00D3408B" w:rsidP="00D3408B">
      <w:pPr>
        <w:spacing w:after="0" w:line="240" w:lineRule="auto"/>
        <w:jc w:val="both"/>
        <w:rPr>
          <w:rFonts w:ascii="Arial" w:eastAsia="Times New Roman" w:hAnsi="Arial" w:cs="Arial"/>
          <w:sz w:val="24"/>
          <w:lang w:val="x-none" w:eastAsia="x-none"/>
        </w:rPr>
      </w:pPr>
      <w:r w:rsidRPr="00D3408B">
        <w:rPr>
          <w:rFonts w:ascii="Arial" w:eastAsia="Times New Roman" w:hAnsi="Arial" w:cs="Arial"/>
          <w:sz w:val="24"/>
          <w:szCs w:val="24"/>
          <w:lang w:eastAsia="x-none"/>
        </w:rPr>
        <w:t>20.1.</w:t>
      </w:r>
      <w:r w:rsidRPr="00D3408B">
        <w:rPr>
          <w:rFonts w:ascii="Arial" w:eastAsia="Times New Roman" w:hAnsi="Arial" w:cs="Arial"/>
          <w:sz w:val="24"/>
          <w:szCs w:val="24"/>
          <w:lang w:val="x-none" w:eastAsia="x-none"/>
        </w:rPr>
        <w:t>Wykonawca</w:t>
      </w:r>
      <w:r w:rsidRPr="00D3408B">
        <w:rPr>
          <w:rFonts w:ascii="Arial" w:eastAsia="Times New Roman" w:hAnsi="Arial" w:cs="Arial"/>
          <w:sz w:val="24"/>
          <w:lang w:val="x-none" w:eastAsia="x-none"/>
        </w:rPr>
        <w:t xml:space="preserve"> jest zobowiązany do wniesienia wadium w wysokości: </w:t>
      </w:r>
      <w:r w:rsidRPr="00D3408B">
        <w:rPr>
          <w:rFonts w:ascii="Arial" w:eastAsia="Times New Roman" w:hAnsi="Arial" w:cs="Arial"/>
          <w:b/>
          <w:sz w:val="24"/>
          <w:lang w:eastAsia="x-none"/>
        </w:rPr>
        <w:t>3</w:t>
      </w:r>
      <w:r w:rsidRPr="00D3408B">
        <w:rPr>
          <w:rFonts w:ascii="Arial" w:eastAsia="Times New Roman" w:hAnsi="Arial" w:cs="Arial"/>
          <w:sz w:val="24"/>
          <w:lang w:val="x-none" w:eastAsia="x-none"/>
        </w:rPr>
        <w:t>.</w:t>
      </w:r>
      <w:r w:rsidRPr="00D3408B">
        <w:rPr>
          <w:rFonts w:ascii="Arial" w:eastAsia="Times New Roman" w:hAnsi="Arial" w:cs="Arial"/>
          <w:b/>
          <w:sz w:val="24"/>
          <w:lang w:val="x-none" w:eastAsia="x-none"/>
        </w:rPr>
        <w:t>000</w:t>
      </w:r>
      <w:r w:rsidRPr="00D3408B">
        <w:rPr>
          <w:rFonts w:ascii="Arial" w:eastAsia="Times New Roman" w:hAnsi="Arial" w:cs="Arial"/>
          <w:b/>
          <w:bCs/>
          <w:sz w:val="24"/>
          <w:lang w:val="x-none" w:eastAsia="x-none"/>
        </w:rPr>
        <w:t xml:space="preserve"> złotych</w:t>
      </w:r>
      <w:r w:rsidRPr="00D3408B">
        <w:rPr>
          <w:rFonts w:ascii="Arial" w:eastAsia="Times New Roman" w:hAnsi="Arial" w:cs="Arial"/>
          <w:sz w:val="24"/>
          <w:lang w:val="x-none" w:eastAsia="x-none"/>
        </w:rPr>
        <w:t xml:space="preserve"> (słownie: </w:t>
      </w:r>
      <w:r w:rsidRPr="00D3408B">
        <w:rPr>
          <w:rFonts w:ascii="Arial" w:eastAsia="Times New Roman" w:hAnsi="Arial" w:cs="Arial"/>
          <w:sz w:val="24"/>
          <w:lang w:eastAsia="x-none"/>
        </w:rPr>
        <w:t xml:space="preserve">trzy </w:t>
      </w:r>
      <w:r w:rsidRPr="00D3408B">
        <w:rPr>
          <w:rFonts w:ascii="Arial" w:eastAsia="Times New Roman" w:hAnsi="Arial" w:cs="Arial"/>
          <w:sz w:val="24"/>
          <w:lang w:val="x-none" w:eastAsia="x-none"/>
        </w:rPr>
        <w:t>tysi</w:t>
      </w:r>
      <w:r w:rsidRPr="00D3408B">
        <w:rPr>
          <w:rFonts w:ascii="Arial" w:eastAsia="Times New Roman" w:hAnsi="Arial" w:cs="Arial"/>
          <w:sz w:val="24"/>
          <w:lang w:eastAsia="x-none"/>
        </w:rPr>
        <w:t>ące</w:t>
      </w:r>
      <w:r w:rsidRPr="00D3408B">
        <w:rPr>
          <w:rFonts w:ascii="Arial" w:eastAsia="Times New Roman" w:hAnsi="Arial" w:cs="Arial"/>
          <w:sz w:val="24"/>
          <w:lang w:val="x-none" w:eastAsia="x-none"/>
        </w:rPr>
        <w:t xml:space="preserve"> złotych)</w:t>
      </w:r>
      <w:r w:rsidRPr="00D3408B">
        <w:rPr>
          <w:rFonts w:ascii="Arial" w:eastAsia="Times New Roman" w:hAnsi="Arial" w:cs="Arial"/>
          <w:sz w:val="24"/>
          <w:lang w:eastAsia="x-none"/>
        </w:rPr>
        <w:t xml:space="preserve"> przed upływem terminu składania ofert</w:t>
      </w:r>
      <w:r w:rsidRPr="00D3408B">
        <w:rPr>
          <w:rFonts w:ascii="Arial" w:eastAsia="Times New Roman" w:hAnsi="Arial" w:cs="Arial"/>
          <w:sz w:val="24"/>
          <w:lang w:val="x-none" w:eastAsia="x-none"/>
        </w:rPr>
        <w:t>.</w:t>
      </w:r>
    </w:p>
    <w:p w:rsidR="00D3408B" w:rsidRPr="00D3408B" w:rsidRDefault="00D3408B" w:rsidP="00D3408B">
      <w:pPr>
        <w:spacing w:after="0" w:line="240" w:lineRule="auto"/>
        <w:jc w:val="both"/>
        <w:rPr>
          <w:rFonts w:ascii="Arial" w:eastAsia="Times New Roman" w:hAnsi="Arial" w:cs="Arial"/>
          <w:sz w:val="24"/>
          <w:lang w:val="x-none" w:eastAsia="x-none"/>
        </w:rPr>
      </w:pPr>
      <w:r w:rsidRPr="00D3408B">
        <w:rPr>
          <w:rFonts w:ascii="Arial" w:eastAsia="Times New Roman" w:hAnsi="Arial" w:cs="Arial"/>
          <w:sz w:val="24"/>
          <w:lang w:eastAsia="x-none"/>
        </w:rPr>
        <w:t>20.2.</w:t>
      </w:r>
      <w:r w:rsidRPr="00D3408B">
        <w:rPr>
          <w:rFonts w:ascii="Arial" w:eastAsia="Times New Roman" w:hAnsi="Arial" w:cs="Arial"/>
          <w:sz w:val="24"/>
          <w:lang w:val="x-none" w:eastAsia="x-none"/>
        </w:rPr>
        <w:t>Wykonawca zobowiązany jest zabezpieczyć ofertę wadium na cały okres związania ofertą.</w:t>
      </w:r>
    </w:p>
    <w:p w:rsidR="00D3408B" w:rsidRPr="00D3408B" w:rsidRDefault="00D3408B" w:rsidP="00D3408B">
      <w:pPr>
        <w:spacing w:after="0" w:line="240" w:lineRule="auto"/>
        <w:jc w:val="both"/>
        <w:rPr>
          <w:rFonts w:ascii="Arial" w:eastAsia="Times New Roman" w:hAnsi="Arial" w:cs="Arial"/>
          <w:sz w:val="24"/>
          <w:lang w:val="x-none" w:eastAsia="x-none"/>
        </w:rPr>
      </w:pPr>
      <w:r w:rsidRPr="00D3408B">
        <w:rPr>
          <w:rFonts w:ascii="Arial" w:eastAsia="Times New Roman" w:hAnsi="Arial" w:cs="Arial"/>
          <w:sz w:val="24"/>
          <w:lang w:eastAsia="x-none"/>
        </w:rPr>
        <w:lastRenderedPageBreak/>
        <w:t>20.3.</w:t>
      </w:r>
      <w:r w:rsidRPr="00D3408B">
        <w:rPr>
          <w:rFonts w:ascii="Arial" w:eastAsia="Times New Roman" w:hAnsi="Arial" w:cs="Arial"/>
          <w:sz w:val="24"/>
          <w:lang w:val="x-none" w:eastAsia="x-none"/>
        </w:rPr>
        <w:t>Wadium może być wnoszone w jednej lub kilku następujących formach wybranych przez wykonawcę:</w:t>
      </w:r>
    </w:p>
    <w:p w:rsidR="00D3408B" w:rsidRPr="00D3408B" w:rsidRDefault="00D3408B" w:rsidP="00D3408B">
      <w:pPr>
        <w:tabs>
          <w:tab w:val="left" w:pos="9514"/>
          <w:tab w:val="left" w:pos="9940"/>
        </w:tabs>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a)pieniądzu,</w:t>
      </w:r>
    </w:p>
    <w:p w:rsidR="00D3408B" w:rsidRPr="00D3408B" w:rsidRDefault="00D3408B" w:rsidP="00D3408B">
      <w:pPr>
        <w:tabs>
          <w:tab w:val="left" w:pos="9514"/>
          <w:tab w:val="left" w:pos="9940"/>
        </w:tabs>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b)poręczeniach bankowych lub poręczeniach spółdzielczej kasy oszczędnościowo – kredytowej, z tym że poręczenie kasy jest zawsze poręczeniem pieniężnym,</w:t>
      </w:r>
    </w:p>
    <w:p w:rsidR="00D3408B" w:rsidRPr="00D3408B" w:rsidRDefault="00D3408B" w:rsidP="00D3408B">
      <w:pPr>
        <w:tabs>
          <w:tab w:val="left" w:pos="9514"/>
          <w:tab w:val="left" w:pos="9940"/>
        </w:tabs>
        <w:spacing w:after="0" w:line="240" w:lineRule="auto"/>
        <w:jc w:val="both"/>
        <w:rPr>
          <w:rFonts w:ascii="Arial" w:eastAsia="Times New Roman" w:hAnsi="Arial" w:cs="Arial"/>
          <w:sz w:val="24"/>
          <w:szCs w:val="24"/>
          <w:lang w:eastAsia="pl-PL"/>
        </w:rPr>
      </w:pPr>
      <w:r w:rsidRPr="00D3408B">
        <w:rPr>
          <w:rFonts w:ascii="Arial" w:eastAsia="Times New Roman" w:hAnsi="Arial" w:cs="Arial"/>
          <w:color w:val="000000"/>
          <w:sz w:val="24"/>
          <w:szCs w:val="24"/>
          <w:lang w:eastAsia="pl-PL"/>
        </w:rPr>
        <w:t>c)gwarancjach bankowych,</w:t>
      </w:r>
    </w:p>
    <w:p w:rsidR="00D3408B" w:rsidRPr="00D3408B" w:rsidRDefault="00D3408B" w:rsidP="00D3408B">
      <w:pPr>
        <w:tabs>
          <w:tab w:val="left" w:pos="9514"/>
          <w:tab w:val="left" w:pos="9940"/>
        </w:tabs>
        <w:spacing w:after="0" w:line="240" w:lineRule="auto"/>
        <w:jc w:val="both"/>
        <w:rPr>
          <w:rFonts w:ascii="Arial" w:eastAsia="Times New Roman" w:hAnsi="Arial" w:cs="Arial"/>
          <w:color w:val="FF0000"/>
          <w:sz w:val="24"/>
          <w:szCs w:val="24"/>
          <w:lang w:eastAsia="pl-PL"/>
        </w:rPr>
      </w:pPr>
      <w:r w:rsidRPr="00D3408B">
        <w:rPr>
          <w:rFonts w:ascii="Arial" w:eastAsia="Times New Roman" w:hAnsi="Arial" w:cs="Arial"/>
          <w:color w:val="000000"/>
          <w:sz w:val="24"/>
          <w:szCs w:val="24"/>
          <w:lang w:eastAsia="pl-PL"/>
        </w:rPr>
        <w:t>d)gwarancjach ubezpieczeniowych,</w:t>
      </w:r>
    </w:p>
    <w:p w:rsidR="00D3408B" w:rsidRPr="00D3408B" w:rsidRDefault="00D3408B" w:rsidP="00D3408B">
      <w:pPr>
        <w:tabs>
          <w:tab w:val="left" w:pos="9514"/>
          <w:tab w:val="left" w:pos="9940"/>
        </w:tabs>
        <w:spacing w:after="0" w:line="240" w:lineRule="auto"/>
        <w:jc w:val="both"/>
        <w:rPr>
          <w:rFonts w:ascii="Arial" w:eastAsia="Times New Roman" w:hAnsi="Arial" w:cs="Arial"/>
          <w:color w:val="FF0000"/>
          <w:sz w:val="24"/>
          <w:szCs w:val="24"/>
          <w:lang w:eastAsia="pl-PL"/>
        </w:rPr>
      </w:pPr>
      <w:r w:rsidRPr="00D3408B">
        <w:rPr>
          <w:rFonts w:ascii="Arial" w:eastAsia="Times New Roman" w:hAnsi="Arial" w:cs="Arial"/>
          <w:color w:val="000000"/>
          <w:sz w:val="24"/>
          <w:szCs w:val="24"/>
          <w:lang w:eastAsia="pl-PL"/>
        </w:rPr>
        <w:t>e)poręczeniach udzielanych przez podmioty, o których mowa w art. 6b ust. 5 pkt 2 ustawy z </w:t>
      </w:r>
      <w:r w:rsidRPr="00D3408B">
        <w:rPr>
          <w:rFonts w:ascii="Arial" w:eastAsia="Times New Roman" w:hAnsi="Arial" w:cs="Arial"/>
          <w:sz w:val="24"/>
          <w:szCs w:val="24"/>
          <w:lang w:eastAsia="pl-PL"/>
        </w:rPr>
        <w:t xml:space="preserve">dnia </w:t>
      </w:r>
      <w:smartTag w:uri="urn:schemas-microsoft-com:office:smarttags" w:element="date">
        <w:smartTagPr>
          <w:attr w:name="Year" w:val="2000"/>
          <w:attr w:name="Day" w:val="9"/>
          <w:attr w:name="Month" w:val="11"/>
          <w:attr w:name="ls" w:val="trans"/>
        </w:smartTagPr>
        <w:r w:rsidRPr="00D3408B">
          <w:rPr>
            <w:rFonts w:ascii="Arial" w:eastAsia="Times New Roman" w:hAnsi="Arial" w:cs="Arial"/>
            <w:sz w:val="24"/>
            <w:szCs w:val="24"/>
            <w:lang w:eastAsia="pl-PL"/>
          </w:rPr>
          <w:t>9 listopada 2000r.</w:t>
        </w:r>
      </w:smartTag>
      <w:r w:rsidRPr="00D3408B">
        <w:rPr>
          <w:rFonts w:ascii="Arial" w:eastAsia="Times New Roman" w:hAnsi="Arial" w:cs="Arial"/>
          <w:sz w:val="24"/>
          <w:szCs w:val="24"/>
          <w:lang w:eastAsia="pl-PL"/>
        </w:rPr>
        <w:t xml:space="preserve"> o utworzeniu Polskiej Agencji Rozwoju Przedsiębiorczości (Dz. U. Nr 109, poz. 1158 ze zm.).</w:t>
      </w:r>
    </w:p>
    <w:p w:rsidR="00D3408B" w:rsidRPr="00D3408B" w:rsidRDefault="00D3408B" w:rsidP="00D3408B">
      <w:pPr>
        <w:widowControl w:val="0"/>
        <w:autoSpaceDE w:val="0"/>
        <w:autoSpaceDN w:val="0"/>
        <w:adjustRightInd w:val="0"/>
        <w:spacing w:after="0" w:line="278" w:lineRule="atLeast"/>
        <w:ind w:left="720"/>
        <w:rPr>
          <w:rFonts w:ascii="Arial" w:eastAsia="Times New Roman" w:hAnsi="Arial" w:cs="Arial"/>
          <w:b/>
          <w:bCs/>
          <w:sz w:val="24"/>
          <w:szCs w:val="24"/>
          <w:u w:val="single"/>
          <w:lang w:eastAsia="pl-PL"/>
        </w:rPr>
      </w:pPr>
    </w:p>
    <w:p w:rsidR="00D3408B" w:rsidRPr="00D3408B" w:rsidRDefault="00D3408B" w:rsidP="00D3408B">
      <w:pPr>
        <w:widowControl w:val="0"/>
        <w:autoSpaceDE w:val="0"/>
        <w:autoSpaceDN w:val="0"/>
        <w:adjustRightInd w:val="0"/>
        <w:spacing w:after="0" w:line="278" w:lineRule="atLeast"/>
        <w:rPr>
          <w:rFonts w:ascii="Arial" w:eastAsia="Times New Roman" w:hAnsi="Arial" w:cs="Arial"/>
          <w:sz w:val="24"/>
          <w:szCs w:val="24"/>
          <w:lang w:eastAsia="pl-PL"/>
        </w:rPr>
      </w:pPr>
      <w:r w:rsidRPr="00D3408B">
        <w:rPr>
          <w:rFonts w:ascii="Arial" w:eastAsia="Times New Roman" w:hAnsi="Arial" w:cs="Arial"/>
          <w:b/>
          <w:bCs/>
          <w:sz w:val="24"/>
          <w:szCs w:val="24"/>
          <w:u w:val="single"/>
          <w:lang w:eastAsia="pl-PL"/>
        </w:rPr>
        <w:t xml:space="preserve">Uwaga </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W przypadku składania przez Wykonawcę wadium w formie gwarancji, gwarancja powinna być sporządzona zgodnie z obowiązującym prawem i winna zawierać następujące elementy: </w:t>
      </w:r>
    </w:p>
    <w:p w:rsidR="00D3408B" w:rsidRPr="00D3408B" w:rsidRDefault="00D3408B" w:rsidP="00D3408B">
      <w:pPr>
        <w:widowControl w:val="0"/>
        <w:tabs>
          <w:tab w:val="left" w:pos="900"/>
        </w:tabs>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1.nazwa dającego zlecenie udzielenia gwarancji (Wykonawcy), beneficjenta gwarancji (Zamawiającego), gwaranta (banku lub instytucji ubezpieczeniowej udzielających gwarancji) oraz wskazanie ich siedzib,</w:t>
      </w:r>
    </w:p>
    <w:p w:rsidR="00D3408B" w:rsidRPr="00D3408B" w:rsidRDefault="00D3408B" w:rsidP="00D3408B">
      <w:pPr>
        <w:widowControl w:val="0"/>
        <w:tabs>
          <w:tab w:val="left" w:pos="900"/>
        </w:tabs>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2.określenie wierzytelności, która ma być zabezpieczona gwarancją,</w:t>
      </w:r>
    </w:p>
    <w:p w:rsidR="00D3408B" w:rsidRPr="00D3408B" w:rsidRDefault="00D3408B" w:rsidP="00D3408B">
      <w:pPr>
        <w:widowControl w:val="0"/>
        <w:tabs>
          <w:tab w:val="left" w:pos="900"/>
        </w:tabs>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3.kwotę gwarancji,</w:t>
      </w:r>
    </w:p>
    <w:p w:rsidR="00D3408B" w:rsidRPr="00D3408B" w:rsidRDefault="00D3408B" w:rsidP="00D3408B">
      <w:pPr>
        <w:widowControl w:val="0"/>
        <w:tabs>
          <w:tab w:val="left" w:pos="900"/>
        </w:tabs>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4.termin ważności gwarancji,</w:t>
      </w:r>
    </w:p>
    <w:p w:rsidR="00D3408B" w:rsidRPr="00D3408B" w:rsidRDefault="00D3408B" w:rsidP="00D3408B">
      <w:pPr>
        <w:widowControl w:val="0"/>
        <w:tabs>
          <w:tab w:val="left" w:pos="900"/>
        </w:tabs>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5.zobowiązanie gwaranta do zapłacenia całej kwoty gwarancji na pierwsze pisemne żądanie zamawiającego w przypadkach określonych w art.46 ust. 4a i 5 ustawy Prawo zamówień publicznych.</w:t>
      </w:r>
    </w:p>
    <w:p w:rsidR="00D3408B" w:rsidRPr="00D3408B" w:rsidRDefault="00D3408B" w:rsidP="00D3408B">
      <w:pPr>
        <w:spacing w:after="0" w:line="240" w:lineRule="auto"/>
        <w:jc w:val="both"/>
        <w:rPr>
          <w:rFonts w:ascii="Arial" w:eastAsia="Times New Roman" w:hAnsi="Arial" w:cs="Arial"/>
          <w:sz w:val="24"/>
          <w:szCs w:val="24"/>
          <w:lang w:val="x-none" w:eastAsia="x-none"/>
        </w:rPr>
      </w:pPr>
      <w:r w:rsidRPr="00D3408B">
        <w:rPr>
          <w:rFonts w:ascii="Arial" w:eastAsia="Times New Roman" w:hAnsi="Arial" w:cs="Arial"/>
          <w:sz w:val="24"/>
          <w:lang w:eastAsia="x-none"/>
        </w:rPr>
        <w:t>20.4.</w:t>
      </w:r>
      <w:r w:rsidRPr="00D3408B">
        <w:rPr>
          <w:rFonts w:ascii="Arial" w:eastAsia="Times New Roman" w:hAnsi="Arial" w:cs="Arial"/>
          <w:sz w:val="24"/>
          <w:lang w:val="x-none" w:eastAsia="x-none"/>
        </w:rPr>
        <w:t>Wadium musi być wniesione do dnia</w:t>
      </w:r>
      <w:r w:rsidRPr="00D3408B">
        <w:rPr>
          <w:rFonts w:ascii="Arial" w:eastAsia="Times New Roman" w:hAnsi="Arial" w:cs="Arial"/>
          <w:b/>
          <w:sz w:val="24"/>
          <w:lang w:val="x-none" w:eastAsia="x-none"/>
        </w:rPr>
        <w:t xml:space="preserve"> </w:t>
      </w:r>
      <w:r w:rsidRPr="00D3408B">
        <w:rPr>
          <w:rFonts w:ascii="Arial" w:eastAsia="Times New Roman" w:hAnsi="Arial" w:cs="Arial"/>
          <w:b/>
          <w:sz w:val="24"/>
          <w:lang w:eastAsia="x-none"/>
        </w:rPr>
        <w:t>10</w:t>
      </w:r>
      <w:r w:rsidRPr="00D3408B">
        <w:rPr>
          <w:rFonts w:ascii="Arial" w:eastAsia="Times New Roman" w:hAnsi="Arial" w:cs="Arial"/>
          <w:b/>
          <w:sz w:val="24"/>
          <w:lang w:val="x-none" w:eastAsia="x-none"/>
        </w:rPr>
        <w:t xml:space="preserve"> </w:t>
      </w:r>
      <w:r w:rsidRPr="00D3408B">
        <w:rPr>
          <w:rFonts w:ascii="Arial" w:eastAsia="Times New Roman" w:hAnsi="Arial" w:cs="Arial"/>
          <w:b/>
          <w:sz w:val="24"/>
          <w:lang w:eastAsia="x-none"/>
        </w:rPr>
        <w:t>maja</w:t>
      </w:r>
      <w:r w:rsidRPr="00D3408B">
        <w:rPr>
          <w:rFonts w:ascii="Arial" w:eastAsia="Times New Roman" w:hAnsi="Arial" w:cs="Arial"/>
          <w:b/>
          <w:sz w:val="24"/>
          <w:lang w:val="x-none" w:eastAsia="x-none"/>
        </w:rPr>
        <w:t xml:space="preserve"> </w:t>
      </w:r>
      <w:r w:rsidRPr="00D3408B">
        <w:rPr>
          <w:rFonts w:ascii="Arial" w:eastAsia="Times New Roman" w:hAnsi="Arial" w:cs="Arial"/>
          <w:b/>
          <w:bCs/>
          <w:color w:val="000000"/>
          <w:sz w:val="24"/>
          <w:lang w:val="x-none" w:eastAsia="x-none"/>
        </w:rPr>
        <w:t>201</w:t>
      </w:r>
      <w:r w:rsidRPr="00D3408B">
        <w:rPr>
          <w:rFonts w:ascii="Arial" w:eastAsia="Times New Roman" w:hAnsi="Arial" w:cs="Arial"/>
          <w:b/>
          <w:bCs/>
          <w:color w:val="000000"/>
          <w:sz w:val="24"/>
          <w:lang w:eastAsia="x-none"/>
        </w:rPr>
        <w:t>7</w:t>
      </w:r>
      <w:r w:rsidRPr="00D3408B">
        <w:rPr>
          <w:rFonts w:ascii="Arial" w:eastAsia="Times New Roman" w:hAnsi="Arial" w:cs="Arial"/>
          <w:b/>
          <w:bCs/>
          <w:color w:val="000000"/>
          <w:sz w:val="24"/>
          <w:lang w:val="x-none" w:eastAsia="x-none"/>
        </w:rPr>
        <w:t xml:space="preserve"> r. do godziny 09:30</w:t>
      </w:r>
      <w:r w:rsidRPr="00D3408B">
        <w:rPr>
          <w:rFonts w:ascii="Arial" w:eastAsia="Times New Roman" w:hAnsi="Arial" w:cs="Arial"/>
          <w:color w:val="000000"/>
          <w:sz w:val="24"/>
          <w:lang w:val="x-none" w:eastAsia="x-none"/>
        </w:rPr>
        <w:t>.</w:t>
      </w:r>
    </w:p>
    <w:p w:rsidR="00D3408B" w:rsidRPr="00D3408B" w:rsidRDefault="00D3408B" w:rsidP="00D3408B">
      <w:pPr>
        <w:spacing w:after="0" w:line="240" w:lineRule="auto"/>
        <w:jc w:val="both"/>
        <w:rPr>
          <w:rFonts w:ascii="Arial" w:eastAsia="Times New Roman" w:hAnsi="Arial" w:cs="Arial"/>
          <w:sz w:val="24"/>
          <w:szCs w:val="24"/>
          <w:lang w:val="x-none" w:eastAsia="x-none"/>
        </w:rPr>
      </w:pPr>
      <w:r w:rsidRPr="00D3408B">
        <w:rPr>
          <w:rFonts w:ascii="Arial" w:eastAsia="Times New Roman" w:hAnsi="Arial" w:cs="Arial"/>
          <w:sz w:val="24"/>
          <w:szCs w:val="24"/>
          <w:lang w:eastAsia="x-none"/>
        </w:rPr>
        <w:t>20.5.</w:t>
      </w:r>
      <w:r w:rsidRPr="00D3408B">
        <w:rPr>
          <w:rFonts w:ascii="Arial" w:eastAsia="Times New Roman" w:hAnsi="Arial" w:cs="Arial"/>
          <w:sz w:val="24"/>
          <w:szCs w:val="24"/>
          <w:lang w:val="x-none" w:eastAsia="x-none"/>
        </w:rPr>
        <w:t>Wadium wnoszone w pieniądzu należy wpłacić przelewem na konto zamawiającego w</w:t>
      </w:r>
      <w:r w:rsidRPr="00D3408B">
        <w:rPr>
          <w:rFonts w:ascii="Arial" w:eastAsia="Times New Roman" w:hAnsi="Arial" w:cs="Arial"/>
          <w:sz w:val="24"/>
          <w:szCs w:val="24"/>
          <w:lang w:eastAsia="x-none"/>
        </w:rPr>
        <w:t> </w:t>
      </w:r>
      <w:r w:rsidRPr="00D3408B">
        <w:rPr>
          <w:rFonts w:ascii="Arial" w:eastAsia="Times New Roman" w:hAnsi="Arial" w:cs="Arial"/>
          <w:b/>
          <w:bCs/>
          <w:color w:val="000000"/>
          <w:sz w:val="30"/>
          <w:szCs w:val="30"/>
          <w:lang w:val="x-none" w:eastAsia="x-none"/>
        </w:rPr>
        <w:t xml:space="preserve">BS Nowa Sól Oddział w Bytomiu Odrzańskim </w:t>
      </w:r>
      <w:r w:rsidRPr="00D3408B">
        <w:rPr>
          <w:rFonts w:ascii="Arial" w:eastAsia="Times New Roman" w:hAnsi="Arial" w:cs="Arial"/>
          <w:color w:val="000000"/>
          <w:sz w:val="30"/>
          <w:szCs w:val="30"/>
          <w:lang w:val="x-none" w:eastAsia="x-none"/>
        </w:rPr>
        <w:t>Nr 35967400060010002307390005</w:t>
      </w:r>
      <w:r w:rsidRPr="00D3408B">
        <w:rPr>
          <w:rFonts w:ascii="Arial" w:eastAsia="Times New Roman" w:hAnsi="Arial" w:cs="Arial"/>
          <w:b/>
          <w:bCs/>
          <w:color w:val="000000"/>
          <w:sz w:val="30"/>
          <w:szCs w:val="30"/>
          <w:lang w:val="x-none" w:eastAsia="x-none"/>
        </w:rPr>
        <w:t xml:space="preserve"> z dopiskiem „</w:t>
      </w:r>
      <w:r w:rsidRPr="00D3408B">
        <w:rPr>
          <w:rFonts w:ascii="Arial" w:eastAsia="Times New Roman" w:hAnsi="Arial" w:cs="Arial"/>
          <w:b/>
          <w:bCs/>
          <w:i/>
          <w:iCs/>
          <w:color w:val="000000"/>
          <w:sz w:val="30"/>
          <w:szCs w:val="30"/>
          <w:lang w:val="x-none" w:eastAsia="x-none"/>
        </w:rPr>
        <w:t xml:space="preserve">wadium - przetarg nieograniczony – </w:t>
      </w:r>
      <w:r w:rsidRPr="00D3408B">
        <w:rPr>
          <w:rFonts w:ascii="Arial" w:eastAsia="Times New Roman" w:hAnsi="Arial" w:cs="Arial"/>
          <w:b/>
          <w:i/>
          <w:iCs/>
          <w:color w:val="000000"/>
          <w:sz w:val="24"/>
          <w:szCs w:val="24"/>
          <w:lang w:val="x-none" w:eastAsia="x-none"/>
        </w:rPr>
        <w:t>„</w:t>
      </w:r>
      <w:r w:rsidRPr="00D3408B">
        <w:rPr>
          <w:rFonts w:ascii="Arial" w:eastAsia="Times New Roman" w:hAnsi="Arial" w:cs="Arial"/>
          <w:b/>
          <w:i/>
          <w:iCs/>
          <w:color w:val="000000"/>
          <w:sz w:val="24"/>
          <w:szCs w:val="24"/>
          <w:lang w:eastAsia="x-none"/>
        </w:rPr>
        <w:t xml:space="preserve">Rewitalizacja Gminy Bytom Odrzański – etap III – </w:t>
      </w:r>
      <w:r w:rsidRPr="00D3408B">
        <w:rPr>
          <w:rFonts w:ascii="Arial" w:eastAsia="Times New Roman" w:hAnsi="Arial" w:cs="Arial"/>
          <w:b/>
          <w:color w:val="000000"/>
          <w:sz w:val="24"/>
          <w:szCs w:val="24"/>
          <w:lang w:eastAsia="x-none"/>
        </w:rPr>
        <w:t>Adaptacja budynku na potrzeby organizacji pozarządowych – ul. Dworcowa  w Bytomiu Odrzańskim</w:t>
      </w:r>
      <w:r w:rsidRPr="00D3408B">
        <w:rPr>
          <w:rFonts w:ascii="Arial" w:eastAsia="Times New Roman" w:hAnsi="Arial" w:cs="Arial"/>
          <w:b/>
          <w:i/>
          <w:iCs/>
          <w:color w:val="000000"/>
          <w:sz w:val="24"/>
          <w:szCs w:val="24"/>
          <w:lang w:val="x-none" w:eastAsia="x-none"/>
        </w:rPr>
        <w:t>”</w:t>
      </w:r>
      <w:r w:rsidRPr="00D3408B">
        <w:rPr>
          <w:rFonts w:ascii="Arial" w:eastAsia="Times New Roman" w:hAnsi="Arial" w:cs="Arial"/>
          <w:color w:val="000000"/>
          <w:sz w:val="24"/>
          <w:szCs w:val="24"/>
          <w:lang w:val="x-none" w:eastAsia="x-none"/>
        </w:rPr>
        <w:t>.</w:t>
      </w:r>
      <w:r w:rsidRPr="00D3408B">
        <w:rPr>
          <w:rFonts w:ascii="Arial" w:eastAsia="Times New Roman" w:hAnsi="Arial" w:cs="Arial"/>
          <w:sz w:val="24"/>
          <w:szCs w:val="24"/>
          <w:lang w:val="x-none" w:eastAsia="x-none"/>
        </w:rPr>
        <w:t xml:space="preserve"> Kopię przelewu należy załączyć do oferty.</w:t>
      </w:r>
    </w:p>
    <w:p w:rsidR="00D3408B" w:rsidRPr="00D3408B" w:rsidRDefault="00D3408B" w:rsidP="00D3408B">
      <w:pPr>
        <w:spacing w:after="0" w:line="240" w:lineRule="auto"/>
        <w:jc w:val="both"/>
        <w:rPr>
          <w:rFonts w:ascii="Arial" w:eastAsia="Times New Roman" w:hAnsi="Arial" w:cs="Arial"/>
          <w:lang w:val="x-none" w:eastAsia="x-none"/>
        </w:rPr>
      </w:pPr>
      <w:r w:rsidRPr="00D3408B">
        <w:rPr>
          <w:rFonts w:ascii="Arial" w:eastAsia="Times New Roman" w:hAnsi="Arial" w:cs="Arial"/>
          <w:sz w:val="24"/>
          <w:lang w:eastAsia="x-none"/>
        </w:rPr>
        <w:t>20.6.</w:t>
      </w:r>
      <w:r w:rsidRPr="00D3408B">
        <w:rPr>
          <w:rFonts w:ascii="Arial" w:eastAsia="Times New Roman" w:hAnsi="Arial" w:cs="Arial"/>
          <w:sz w:val="24"/>
          <w:lang w:val="x-none" w:eastAsia="x-none"/>
        </w:rPr>
        <w:t>Wniesienie wadium w pieniądzu będzie skuteczne, jeżeli w podanym wyżej terminie znajdzie się na rachunku bankowym zamawiającego.</w:t>
      </w:r>
    </w:p>
    <w:p w:rsidR="00D3408B" w:rsidRPr="00D3408B" w:rsidRDefault="00D3408B" w:rsidP="00D3408B">
      <w:pPr>
        <w:spacing w:after="0" w:line="240" w:lineRule="auto"/>
        <w:jc w:val="both"/>
        <w:rPr>
          <w:rFonts w:ascii="Arial" w:eastAsia="Times New Roman" w:hAnsi="Arial" w:cs="Arial"/>
          <w:sz w:val="24"/>
          <w:lang w:val="x-none" w:eastAsia="x-none"/>
        </w:rPr>
      </w:pPr>
      <w:r w:rsidRPr="00D3408B">
        <w:rPr>
          <w:rFonts w:ascii="Arial" w:eastAsia="Times New Roman" w:hAnsi="Arial" w:cs="Arial"/>
          <w:sz w:val="24"/>
          <w:lang w:eastAsia="x-none"/>
        </w:rPr>
        <w:t>20.7.</w:t>
      </w:r>
      <w:r w:rsidRPr="00D3408B">
        <w:rPr>
          <w:rFonts w:ascii="Arial" w:eastAsia="Times New Roman" w:hAnsi="Arial" w:cs="Arial"/>
          <w:sz w:val="24"/>
          <w:lang w:val="x-none" w:eastAsia="x-none"/>
        </w:rPr>
        <w:t xml:space="preserve">W przypadkach, gdy wadium wnoszone jest w formach innych niż pieniądz, wykonawca składa wadium wraz z ofertą w siedzibie zamawiającego (pokój nr </w:t>
      </w:r>
      <w:r w:rsidRPr="00D3408B">
        <w:rPr>
          <w:rFonts w:ascii="Arial" w:eastAsia="Times New Roman" w:hAnsi="Arial" w:cs="Arial"/>
          <w:sz w:val="24"/>
          <w:lang w:eastAsia="x-none"/>
        </w:rPr>
        <w:t>6</w:t>
      </w:r>
      <w:r w:rsidRPr="00D3408B">
        <w:rPr>
          <w:rFonts w:ascii="Arial" w:eastAsia="Times New Roman" w:hAnsi="Arial" w:cs="Arial"/>
          <w:sz w:val="24"/>
          <w:lang w:val="x-none" w:eastAsia="x-none"/>
        </w:rPr>
        <w:t xml:space="preserve">) w terminie do  </w:t>
      </w:r>
      <w:r w:rsidRPr="00D3408B">
        <w:rPr>
          <w:rFonts w:ascii="Arial" w:eastAsia="Times New Roman" w:hAnsi="Arial" w:cs="Arial"/>
          <w:b/>
          <w:sz w:val="24"/>
          <w:lang w:eastAsia="x-none"/>
        </w:rPr>
        <w:t>10</w:t>
      </w:r>
      <w:r w:rsidRPr="00D3408B">
        <w:rPr>
          <w:rFonts w:ascii="Arial" w:eastAsia="Times New Roman" w:hAnsi="Arial" w:cs="Arial"/>
          <w:b/>
          <w:sz w:val="24"/>
          <w:lang w:val="x-none" w:eastAsia="x-none"/>
        </w:rPr>
        <w:t xml:space="preserve"> </w:t>
      </w:r>
      <w:r w:rsidRPr="00D3408B">
        <w:rPr>
          <w:rFonts w:ascii="Arial" w:eastAsia="Times New Roman" w:hAnsi="Arial" w:cs="Arial"/>
          <w:b/>
          <w:sz w:val="24"/>
          <w:lang w:eastAsia="x-none"/>
        </w:rPr>
        <w:t>maja</w:t>
      </w:r>
      <w:r w:rsidRPr="00D3408B">
        <w:rPr>
          <w:rFonts w:ascii="Arial" w:eastAsia="Times New Roman" w:hAnsi="Arial" w:cs="Arial"/>
          <w:b/>
          <w:sz w:val="24"/>
          <w:lang w:val="x-none" w:eastAsia="x-none"/>
        </w:rPr>
        <w:t xml:space="preserve"> </w:t>
      </w:r>
      <w:r w:rsidRPr="00D3408B">
        <w:rPr>
          <w:rFonts w:ascii="Arial" w:eastAsia="Times New Roman" w:hAnsi="Arial" w:cs="Arial"/>
          <w:b/>
          <w:bCs/>
          <w:color w:val="000000"/>
          <w:sz w:val="24"/>
          <w:lang w:val="x-none" w:eastAsia="x-none"/>
        </w:rPr>
        <w:t>201</w:t>
      </w:r>
      <w:r w:rsidRPr="00D3408B">
        <w:rPr>
          <w:rFonts w:ascii="Arial" w:eastAsia="Times New Roman" w:hAnsi="Arial" w:cs="Arial"/>
          <w:b/>
          <w:bCs/>
          <w:color w:val="000000"/>
          <w:sz w:val="24"/>
          <w:lang w:eastAsia="x-none"/>
        </w:rPr>
        <w:t>7</w:t>
      </w:r>
      <w:r w:rsidRPr="00D3408B">
        <w:rPr>
          <w:rFonts w:ascii="Arial" w:eastAsia="Times New Roman" w:hAnsi="Arial" w:cs="Arial"/>
          <w:b/>
          <w:bCs/>
          <w:color w:val="000000"/>
          <w:sz w:val="24"/>
          <w:lang w:val="x-none" w:eastAsia="x-none"/>
        </w:rPr>
        <w:t xml:space="preserve"> r. do godz. 09:30</w:t>
      </w:r>
      <w:r w:rsidRPr="00D3408B">
        <w:rPr>
          <w:rFonts w:ascii="Arial" w:eastAsia="Times New Roman" w:hAnsi="Arial" w:cs="Arial"/>
          <w:sz w:val="24"/>
          <w:lang w:val="x-none" w:eastAsia="x-none"/>
        </w:rPr>
        <w:t>, a do oferty załącza kserokopię.</w:t>
      </w:r>
    </w:p>
    <w:p w:rsidR="00D3408B" w:rsidRPr="00D3408B" w:rsidRDefault="00D3408B" w:rsidP="00D3408B">
      <w:pPr>
        <w:spacing w:after="0" w:line="240" w:lineRule="auto"/>
        <w:jc w:val="both"/>
        <w:rPr>
          <w:rFonts w:ascii="Arial" w:eastAsia="Times New Roman" w:hAnsi="Arial" w:cs="Arial"/>
          <w:sz w:val="24"/>
          <w:lang w:val="x-none" w:eastAsia="x-none"/>
        </w:rPr>
      </w:pPr>
      <w:r w:rsidRPr="00D3408B">
        <w:rPr>
          <w:rFonts w:ascii="Arial" w:eastAsia="Times New Roman" w:hAnsi="Arial" w:cs="Arial"/>
          <w:sz w:val="24"/>
          <w:lang w:eastAsia="x-none"/>
        </w:rPr>
        <w:t>20.8.</w:t>
      </w:r>
      <w:r w:rsidRPr="00D3408B">
        <w:rPr>
          <w:rFonts w:ascii="Arial" w:eastAsia="Times New Roman" w:hAnsi="Arial" w:cs="Arial"/>
          <w:sz w:val="24"/>
          <w:lang w:val="x-none" w:eastAsia="x-none"/>
        </w:rPr>
        <w:t xml:space="preserve">Zamawiający zwraca wadium wszystkim wykonawcom niezwłocznie po wyborze oferty najkorzystniejszej lub unieważnieniu postępowania, z wyjątkiem wykonawcy, którego oferta została wybrana jako najkorzystniejsza, z zastrzeżeniem pkt </w:t>
      </w:r>
      <w:r w:rsidRPr="00D3408B">
        <w:rPr>
          <w:rFonts w:ascii="Arial" w:eastAsia="Times New Roman" w:hAnsi="Arial" w:cs="Arial"/>
          <w:sz w:val="24"/>
          <w:lang w:eastAsia="x-none"/>
        </w:rPr>
        <w:t>20.9 i 20.10</w:t>
      </w:r>
      <w:r w:rsidRPr="00D3408B">
        <w:rPr>
          <w:rFonts w:ascii="Arial" w:eastAsia="Times New Roman" w:hAnsi="Arial" w:cs="Arial"/>
          <w:sz w:val="24"/>
          <w:lang w:val="x-none" w:eastAsia="x-none"/>
        </w:rPr>
        <w:t xml:space="preserve"> SIWZ.</w:t>
      </w:r>
    </w:p>
    <w:p w:rsidR="00D3408B" w:rsidRPr="00D3408B" w:rsidRDefault="00D3408B" w:rsidP="00D3408B">
      <w:pPr>
        <w:spacing w:after="0" w:line="240" w:lineRule="auto"/>
        <w:jc w:val="both"/>
        <w:rPr>
          <w:rFonts w:ascii="Arial" w:eastAsia="Times New Roman" w:hAnsi="Arial" w:cs="Arial"/>
          <w:sz w:val="24"/>
          <w:lang w:val="x-none" w:eastAsia="x-none"/>
        </w:rPr>
      </w:pPr>
      <w:r w:rsidRPr="00D3408B">
        <w:rPr>
          <w:rFonts w:ascii="Arial" w:eastAsia="Times New Roman" w:hAnsi="Arial" w:cs="Arial"/>
          <w:sz w:val="24"/>
          <w:lang w:eastAsia="x-none"/>
        </w:rPr>
        <w:t>20.9.</w:t>
      </w:r>
      <w:r w:rsidRPr="00D3408B">
        <w:rPr>
          <w:rFonts w:ascii="Arial" w:eastAsia="Times New Roman" w:hAnsi="Arial" w:cs="Arial"/>
          <w:sz w:val="24"/>
          <w:lang w:val="x-none" w:eastAsia="x-none"/>
        </w:rPr>
        <w:t>Zamawiający zatrzymuje wadium wraz z odsetkami, jeżeli wykonawca w odpowiedzi na wezwanie, o którym mowa w art. 26 ust. 3</w:t>
      </w:r>
      <w:r w:rsidRPr="00D3408B">
        <w:rPr>
          <w:rFonts w:ascii="Arial" w:eastAsia="Times New Roman" w:hAnsi="Arial" w:cs="Arial"/>
          <w:sz w:val="24"/>
          <w:lang w:eastAsia="x-none"/>
        </w:rPr>
        <w:t xml:space="preserve"> i 3a</w:t>
      </w:r>
      <w:r w:rsidRPr="00D3408B">
        <w:rPr>
          <w:rFonts w:ascii="Arial" w:eastAsia="Times New Roman" w:hAnsi="Arial" w:cs="Arial"/>
          <w:sz w:val="24"/>
          <w:lang w:val="x-none" w:eastAsia="x-none"/>
        </w:rPr>
        <w:t xml:space="preserve"> </w:t>
      </w:r>
      <w:proofErr w:type="spellStart"/>
      <w:r w:rsidRPr="00D3408B">
        <w:rPr>
          <w:rFonts w:ascii="Arial" w:eastAsia="Times New Roman" w:hAnsi="Arial" w:cs="Arial"/>
          <w:sz w:val="24"/>
          <w:lang w:val="x-none" w:eastAsia="x-none"/>
        </w:rPr>
        <w:t>Pzp</w:t>
      </w:r>
      <w:proofErr w:type="spellEnd"/>
      <w:r w:rsidRPr="00D3408B">
        <w:rPr>
          <w:rFonts w:ascii="Arial" w:eastAsia="Times New Roman" w:hAnsi="Arial" w:cs="Arial"/>
          <w:sz w:val="24"/>
          <w:lang w:val="x-none" w:eastAsia="x-none"/>
        </w:rPr>
        <w:t xml:space="preserve">, z przyczyn leżących po jego stronie, nie złożył dokumentów lub oświadczeń, o których mowa w art. 25 ust. 1 </w:t>
      </w:r>
      <w:proofErr w:type="spellStart"/>
      <w:r w:rsidRPr="00D3408B">
        <w:rPr>
          <w:rFonts w:ascii="Arial" w:eastAsia="Times New Roman" w:hAnsi="Arial" w:cs="Arial"/>
          <w:sz w:val="24"/>
          <w:lang w:val="x-none" w:eastAsia="x-none"/>
        </w:rPr>
        <w:t>Pzp</w:t>
      </w:r>
      <w:proofErr w:type="spellEnd"/>
      <w:r w:rsidRPr="00D3408B">
        <w:rPr>
          <w:rFonts w:ascii="Arial" w:eastAsia="Times New Roman" w:hAnsi="Arial" w:cs="Arial"/>
          <w:sz w:val="24"/>
          <w:lang w:val="x-none" w:eastAsia="x-none"/>
        </w:rPr>
        <w:t xml:space="preserve">, </w:t>
      </w:r>
      <w:r w:rsidRPr="00D3408B">
        <w:rPr>
          <w:rFonts w:ascii="Arial" w:eastAsia="Times New Roman" w:hAnsi="Arial" w:cs="Arial"/>
          <w:sz w:val="24"/>
          <w:lang w:eastAsia="x-none"/>
        </w:rPr>
        <w:t xml:space="preserve">oświadczenia o którym mowa w art. 25a ust. 1 ustawy </w:t>
      </w:r>
      <w:proofErr w:type="spellStart"/>
      <w:r w:rsidRPr="00D3408B">
        <w:rPr>
          <w:rFonts w:ascii="Arial" w:eastAsia="Times New Roman" w:hAnsi="Arial" w:cs="Arial"/>
          <w:sz w:val="24"/>
          <w:lang w:eastAsia="x-none"/>
        </w:rPr>
        <w:t>Pzp</w:t>
      </w:r>
      <w:proofErr w:type="spellEnd"/>
      <w:r w:rsidRPr="00D3408B">
        <w:rPr>
          <w:rFonts w:ascii="Arial" w:eastAsia="Times New Roman" w:hAnsi="Arial" w:cs="Arial"/>
          <w:sz w:val="24"/>
          <w:lang w:eastAsia="x-none"/>
        </w:rPr>
        <w:t xml:space="preserve">, </w:t>
      </w:r>
      <w:r w:rsidRPr="00D3408B">
        <w:rPr>
          <w:rFonts w:ascii="Arial" w:eastAsia="Times New Roman" w:hAnsi="Arial" w:cs="Arial"/>
          <w:sz w:val="24"/>
          <w:lang w:val="x-none" w:eastAsia="x-none"/>
        </w:rPr>
        <w:t>pełnomocnictw, nie wyraził zgody na poprawienie omyłki, o której mowa w art. 87 ust. 2 pkt 3</w:t>
      </w:r>
      <w:r w:rsidRPr="00D3408B">
        <w:rPr>
          <w:rFonts w:ascii="Arial" w:eastAsia="Times New Roman" w:hAnsi="Arial" w:cs="Arial"/>
          <w:sz w:val="24"/>
          <w:lang w:eastAsia="x-none"/>
        </w:rPr>
        <w:t xml:space="preserve"> </w:t>
      </w:r>
      <w:proofErr w:type="spellStart"/>
      <w:r w:rsidRPr="00D3408B">
        <w:rPr>
          <w:rFonts w:ascii="Arial" w:eastAsia="Times New Roman" w:hAnsi="Arial" w:cs="Arial"/>
          <w:sz w:val="24"/>
          <w:lang w:eastAsia="x-none"/>
        </w:rPr>
        <w:t>Pzp</w:t>
      </w:r>
      <w:proofErr w:type="spellEnd"/>
      <w:r w:rsidRPr="00D3408B">
        <w:rPr>
          <w:rFonts w:ascii="Arial" w:eastAsia="Times New Roman" w:hAnsi="Arial" w:cs="Arial"/>
          <w:sz w:val="24"/>
          <w:lang w:val="x-none" w:eastAsia="x-none"/>
        </w:rPr>
        <w:t>, co powodowało brak możliwości wybrania oferty złożonej przez Wykonawcę jako najkorzystniejszej.</w:t>
      </w:r>
    </w:p>
    <w:p w:rsidR="00D3408B" w:rsidRPr="00D3408B" w:rsidRDefault="00D3408B" w:rsidP="00D3408B">
      <w:pPr>
        <w:spacing w:after="0" w:line="240" w:lineRule="auto"/>
        <w:jc w:val="both"/>
        <w:rPr>
          <w:rFonts w:ascii="Tahoma" w:eastAsia="Times New Roman" w:hAnsi="Tahoma" w:cs="Tahoma"/>
          <w:sz w:val="24"/>
          <w:szCs w:val="24"/>
          <w:lang w:val="x-none" w:eastAsia="x-none"/>
        </w:rPr>
      </w:pPr>
      <w:r w:rsidRPr="00D3408B">
        <w:rPr>
          <w:rFonts w:ascii="Tahoma" w:eastAsia="Times New Roman" w:hAnsi="Tahoma" w:cs="Tahoma"/>
          <w:bCs/>
          <w:sz w:val="24"/>
          <w:szCs w:val="24"/>
          <w:lang w:eastAsia="x-none"/>
        </w:rPr>
        <w:t>20.10.</w:t>
      </w:r>
      <w:r w:rsidRPr="00D3408B">
        <w:rPr>
          <w:rFonts w:ascii="Tahoma" w:eastAsia="Times New Roman" w:hAnsi="Tahoma" w:cs="Tahoma"/>
          <w:bCs/>
          <w:sz w:val="24"/>
          <w:szCs w:val="24"/>
          <w:lang w:val="x-none" w:eastAsia="x-none"/>
        </w:rPr>
        <w:t xml:space="preserve">Zamawiający zatrzymuje wadium wraz z odsetkami, jeżeli wykonawca, którego oferta została wybrana: </w:t>
      </w:r>
    </w:p>
    <w:p w:rsidR="00D3408B" w:rsidRPr="00D3408B" w:rsidRDefault="00D3408B" w:rsidP="00D3408B">
      <w:pPr>
        <w:widowControl w:val="0"/>
        <w:autoSpaceDE w:val="0"/>
        <w:autoSpaceDN w:val="0"/>
        <w:adjustRightInd w:val="0"/>
        <w:spacing w:after="0" w:line="276" w:lineRule="atLeast"/>
        <w:jc w:val="both"/>
        <w:rPr>
          <w:rFonts w:ascii="Tahoma" w:eastAsia="Times New Roman" w:hAnsi="Tahoma" w:cs="Tahoma"/>
          <w:sz w:val="24"/>
          <w:szCs w:val="24"/>
          <w:lang w:eastAsia="pl-PL"/>
        </w:rPr>
      </w:pPr>
      <w:proofErr w:type="spellStart"/>
      <w:r w:rsidRPr="00D3408B">
        <w:rPr>
          <w:rFonts w:ascii="Tahoma" w:eastAsia="Times New Roman" w:hAnsi="Tahoma" w:cs="Tahoma"/>
          <w:sz w:val="24"/>
          <w:szCs w:val="24"/>
          <w:lang w:eastAsia="pl-PL"/>
        </w:rPr>
        <w:t>a.odmówił</w:t>
      </w:r>
      <w:proofErr w:type="spellEnd"/>
      <w:r w:rsidRPr="00D3408B">
        <w:rPr>
          <w:rFonts w:ascii="Tahoma" w:eastAsia="Times New Roman" w:hAnsi="Tahoma" w:cs="Tahoma"/>
          <w:sz w:val="24"/>
          <w:szCs w:val="24"/>
          <w:lang w:eastAsia="pl-PL"/>
        </w:rPr>
        <w:t xml:space="preserve"> podpisania umowy w sprawie zamówienia publicznego na warunkach </w:t>
      </w:r>
      <w:r w:rsidRPr="00D3408B">
        <w:rPr>
          <w:rFonts w:ascii="Tahoma" w:eastAsia="Times New Roman" w:hAnsi="Tahoma" w:cs="Tahoma"/>
          <w:sz w:val="24"/>
          <w:szCs w:val="24"/>
          <w:lang w:eastAsia="pl-PL"/>
        </w:rPr>
        <w:lastRenderedPageBreak/>
        <w:t>określonych w ofercie,</w:t>
      </w:r>
    </w:p>
    <w:p w:rsidR="00D3408B" w:rsidRPr="00D3408B" w:rsidRDefault="00D3408B" w:rsidP="00D3408B">
      <w:pPr>
        <w:widowControl w:val="0"/>
        <w:autoSpaceDE w:val="0"/>
        <w:autoSpaceDN w:val="0"/>
        <w:adjustRightInd w:val="0"/>
        <w:spacing w:after="0" w:line="276" w:lineRule="atLeast"/>
        <w:jc w:val="both"/>
        <w:rPr>
          <w:rFonts w:ascii="Tahoma" w:eastAsia="Times New Roman" w:hAnsi="Tahoma" w:cs="Tahoma"/>
          <w:sz w:val="24"/>
          <w:szCs w:val="24"/>
          <w:lang w:eastAsia="pl-PL"/>
        </w:rPr>
      </w:pPr>
      <w:proofErr w:type="spellStart"/>
      <w:r w:rsidRPr="00D3408B">
        <w:rPr>
          <w:rFonts w:ascii="Tahoma" w:eastAsia="Times New Roman" w:hAnsi="Tahoma" w:cs="Tahoma"/>
          <w:sz w:val="24"/>
          <w:szCs w:val="24"/>
          <w:lang w:eastAsia="pl-PL"/>
        </w:rPr>
        <w:t>b.nie</w:t>
      </w:r>
      <w:proofErr w:type="spellEnd"/>
      <w:r w:rsidRPr="00D3408B">
        <w:rPr>
          <w:rFonts w:ascii="Tahoma" w:eastAsia="Times New Roman" w:hAnsi="Tahoma" w:cs="Tahoma"/>
          <w:sz w:val="24"/>
          <w:szCs w:val="24"/>
          <w:lang w:eastAsia="pl-PL"/>
        </w:rPr>
        <w:t xml:space="preserve"> wniósł wymaganego zabezpieczenia należytego wykonania umowy,</w:t>
      </w:r>
    </w:p>
    <w:p w:rsidR="00D3408B" w:rsidRPr="00D3408B" w:rsidRDefault="00D3408B" w:rsidP="00D3408B">
      <w:pPr>
        <w:spacing w:after="0" w:line="240" w:lineRule="auto"/>
        <w:jc w:val="both"/>
        <w:rPr>
          <w:rFonts w:ascii="Arial" w:eastAsia="Times New Roman" w:hAnsi="Arial" w:cs="Arial"/>
          <w:sz w:val="24"/>
          <w:lang w:val="x-none" w:eastAsia="x-none"/>
        </w:rPr>
      </w:pPr>
      <w:proofErr w:type="spellStart"/>
      <w:r w:rsidRPr="00D3408B">
        <w:rPr>
          <w:rFonts w:ascii="Tahoma" w:eastAsia="Times New Roman" w:hAnsi="Tahoma" w:cs="Tahoma"/>
          <w:bCs/>
          <w:lang w:eastAsia="x-none"/>
        </w:rPr>
        <w:t>c.z</w:t>
      </w:r>
      <w:r w:rsidRPr="00D3408B">
        <w:rPr>
          <w:rFonts w:ascii="Tahoma" w:eastAsia="Times New Roman" w:hAnsi="Tahoma" w:cs="Tahoma"/>
          <w:bCs/>
          <w:lang w:val="x-none" w:eastAsia="x-none"/>
        </w:rPr>
        <w:t>awarcie</w:t>
      </w:r>
      <w:proofErr w:type="spellEnd"/>
      <w:r w:rsidRPr="00D3408B">
        <w:rPr>
          <w:rFonts w:ascii="Tahoma" w:eastAsia="Times New Roman" w:hAnsi="Tahoma" w:cs="Tahoma"/>
          <w:bCs/>
          <w:lang w:val="x-none" w:eastAsia="x-none"/>
        </w:rPr>
        <w:t xml:space="preserve"> umowy w sprawie zamówienia publicznego stało się niemożliwe z przyczyn leżących po</w:t>
      </w:r>
      <w:r w:rsidRPr="00D3408B">
        <w:rPr>
          <w:rFonts w:ascii="Tahoma" w:eastAsia="Times New Roman" w:hAnsi="Tahoma" w:cs="Tahoma"/>
          <w:b/>
          <w:bCs/>
          <w:lang w:val="x-none" w:eastAsia="x-none"/>
        </w:rPr>
        <w:t xml:space="preserve"> </w:t>
      </w:r>
      <w:r w:rsidRPr="00D3408B">
        <w:rPr>
          <w:rFonts w:ascii="Tahoma" w:eastAsia="Times New Roman" w:hAnsi="Tahoma" w:cs="Tahoma"/>
          <w:bCs/>
          <w:lang w:val="x-none" w:eastAsia="x-none"/>
        </w:rPr>
        <w:t>stronie wykonawcy.</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20.11.Wykonawcy, którego oferta została wybrana jako najkorzystniejsza, zamawiający zwraca wadium niezwłocznie po zawarciu umowy w sprawie zamówienia publicznego oraz wniesieniu zabezpieczenia należytego wykonania umowy, jeżeli jego wniesienia żądano.</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20.12.Zamawiający zwraca niezwłocznie wadium na wniosek wykonawcy, który wycofał ofertę przed upływem terminu składania ofert.</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 xml:space="preserve">20.13.Zamawiający żąda ponownego wniesienia wadium przez wykonawcę, któremu zwrócono wadium na podstawie </w:t>
      </w:r>
      <w:r w:rsidRPr="00D3408B">
        <w:rPr>
          <w:rFonts w:ascii="Arial" w:eastAsia="Times New Roman" w:hAnsi="Arial" w:cs="Arial"/>
          <w:sz w:val="24"/>
          <w:szCs w:val="24"/>
          <w:lang w:eastAsia="pl-PL"/>
        </w:rPr>
        <w:t>pkt 20.8,</w:t>
      </w:r>
      <w:r w:rsidRPr="00D3408B">
        <w:rPr>
          <w:rFonts w:ascii="Arial" w:eastAsia="Times New Roman" w:hAnsi="Arial" w:cs="Arial"/>
          <w:color w:val="000000"/>
          <w:sz w:val="24"/>
          <w:szCs w:val="24"/>
          <w:lang w:eastAsia="pl-PL"/>
        </w:rPr>
        <w:t xml:space="preserve"> jeżeli w wyniku rozstrzygnięcia odwołania jego oferta została wybrana jako najkorzystniejsza. Wykonawca wnosi wadium w terminie określonym przez zamawiającego.</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 xml:space="preserve">20.14.Jeżeli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D3408B" w:rsidRPr="00D3408B" w:rsidRDefault="00D3408B" w:rsidP="00D3408B">
      <w:pPr>
        <w:keepNext/>
        <w:spacing w:before="120" w:after="0" w:line="240" w:lineRule="auto"/>
        <w:outlineLvl w:val="5"/>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21.Opis sposobu przygotowania oferty.</w:t>
      </w:r>
    </w:p>
    <w:p w:rsidR="00D3408B" w:rsidRPr="00D3408B" w:rsidRDefault="00D3408B" w:rsidP="00D3408B">
      <w:pPr>
        <w:spacing w:after="0" w:line="240" w:lineRule="auto"/>
        <w:jc w:val="both"/>
        <w:rPr>
          <w:rFonts w:ascii="Arial" w:eastAsia="Times New Roman" w:hAnsi="Arial" w:cs="Arial"/>
          <w:b/>
          <w:sz w:val="24"/>
          <w:szCs w:val="24"/>
          <w:lang w:eastAsia="pl-PL"/>
        </w:rPr>
      </w:pPr>
      <w:r w:rsidRPr="00D3408B">
        <w:rPr>
          <w:rFonts w:ascii="Arial" w:eastAsia="Times New Roman" w:hAnsi="Arial" w:cs="Arial"/>
          <w:sz w:val="24"/>
          <w:szCs w:val="24"/>
          <w:lang w:eastAsia="pl-PL"/>
        </w:rPr>
        <w:t xml:space="preserve">21.1.Ofertę należy sporządzić na FORMULARZU OFERTY, stanowiącym </w:t>
      </w:r>
      <w:r w:rsidRPr="00D3408B">
        <w:rPr>
          <w:rFonts w:ascii="Arial" w:eastAsia="Times New Roman" w:hAnsi="Arial" w:cs="Arial"/>
          <w:b/>
          <w:sz w:val="24"/>
          <w:szCs w:val="24"/>
          <w:lang w:eastAsia="pl-PL"/>
        </w:rPr>
        <w:t>załącznik nr 1 do SIWZ.</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Do oferty należy załączyć:</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proofErr w:type="spellStart"/>
      <w:r w:rsidRPr="00D3408B">
        <w:rPr>
          <w:rFonts w:ascii="Tahoma" w:eastAsia="Times New Roman" w:hAnsi="Tahoma" w:cs="Tahoma"/>
          <w:color w:val="000000"/>
          <w:sz w:val="24"/>
          <w:szCs w:val="24"/>
          <w:lang w:eastAsia="pl-PL"/>
        </w:rPr>
        <w:t>a.oświadczenie</w:t>
      </w:r>
      <w:proofErr w:type="spellEnd"/>
      <w:r w:rsidRPr="00D3408B">
        <w:rPr>
          <w:rFonts w:ascii="Tahoma" w:eastAsia="Times New Roman" w:hAnsi="Tahoma" w:cs="Tahoma"/>
          <w:color w:val="000000"/>
          <w:sz w:val="24"/>
          <w:szCs w:val="24"/>
          <w:lang w:eastAsia="pl-PL"/>
        </w:rPr>
        <w:t xml:space="preserve">, że wykonawca spełnia warunki udziału w postępowaniu, </w:t>
      </w:r>
      <w:r w:rsidRPr="00D3408B">
        <w:rPr>
          <w:rFonts w:ascii="Tahoma" w:eastAsia="Times New Roman" w:hAnsi="Tahoma" w:cs="Tahoma"/>
          <w:color w:val="000000"/>
          <w:sz w:val="24"/>
          <w:szCs w:val="24"/>
        </w:rPr>
        <w:t>o których mowa w pkt 13.1 specyfikacji istotnych warunków zamówienia,</w:t>
      </w:r>
      <w:r w:rsidRPr="00D3408B">
        <w:rPr>
          <w:rFonts w:ascii="Tahoma" w:eastAsia="Times New Roman" w:hAnsi="Tahoma" w:cs="Tahoma"/>
          <w:sz w:val="24"/>
          <w:szCs w:val="24"/>
          <w:lang w:eastAsia="pl-PL"/>
        </w:rPr>
        <w:t xml:space="preserve"> którego </w:t>
      </w:r>
      <w:r w:rsidRPr="00D3408B">
        <w:rPr>
          <w:rFonts w:ascii="Tahoma" w:eastAsia="Times New Roman" w:hAnsi="Tahoma" w:cs="Tahoma"/>
          <w:color w:val="000000"/>
          <w:sz w:val="24"/>
          <w:szCs w:val="24"/>
        </w:rPr>
        <w:t xml:space="preserve">wzór stanowią </w:t>
      </w:r>
      <w:r w:rsidRPr="00D3408B">
        <w:rPr>
          <w:rFonts w:ascii="Tahoma" w:eastAsia="Times New Roman" w:hAnsi="Tahoma" w:cs="Tahoma"/>
          <w:b/>
          <w:color w:val="000000"/>
          <w:sz w:val="24"/>
          <w:szCs w:val="24"/>
        </w:rPr>
        <w:t>załącznik nr 2 do SIWZ</w:t>
      </w:r>
      <w:r w:rsidRPr="00D3408B">
        <w:rPr>
          <w:rFonts w:ascii="Tahoma" w:eastAsia="Times New Roman" w:hAnsi="Tahoma" w:cs="Tahoma"/>
          <w:color w:val="000000"/>
          <w:sz w:val="24"/>
          <w:szCs w:val="24"/>
        </w:rPr>
        <w:t>,</w:t>
      </w:r>
    </w:p>
    <w:p w:rsidR="00D3408B" w:rsidRPr="00D3408B" w:rsidRDefault="00D3408B" w:rsidP="00D3408B">
      <w:pPr>
        <w:widowControl w:val="0"/>
        <w:tabs>
          <w:tab w:val="left" w:pos="709"/>
        </w:tabs>
        <w:autoSpaceDE w:val="0"/>
        <w:autoSpaceDN w:val="0"/>
        <w:adjustRightInd w:val="0"/>
        <w:spacing w:after="0" w:line="240" w:lineRule="auto"/>
        <w:jc w:val="both"/>
        <w:rPr>
          <w:rFonts w:ascii="Tahoma" w:eastAsia="Times New Roman" w:hAnsi="Tahoma" w:cs="Tahoma"/>
          <w:color w:val="000000"/>
          <w:sz w:val="24"/>
          <w:szCs w:val="24"/>
          <w:lang w:eastAsia="pl-PL"/>
        </w:rPr>
      </w:pPr>
      <w:proofErr w:type="spellStart"/>
      <w:r w:rsidRPr="00D3408B">
        <w:rPr>
          <w:rFonts w:ascii="Tahoma" w:eastAsia="Times New Roman" w:hAnsi="Tahoma" w:cs="Tahoma"/>
          <w:color w:val="000000"/>
          <w:sz w:val="24"/>
          <w:szCs w:val="24"/>
          <w:lang w:eastAsia="pl-PL"/>
        </w:rPr>
        <w:t>b.oświadczenie</w:t>
      </w:r>
      <w:proofErr w:type="spellEnd"/>
      <w:r w:rsidRPr="00D3408B">
        <w:rPr>
          <w:rFonts w:ascii="Tahoma" w:eastAsia="Times New Roman" w:hAnsi="Tahoma" w:cs="Tahoma"/>
          <w:color w:val="000000"/>
          <w:sz w:val="24"/>
          <w:szCs w:val="24"/>
          <w:lang w:eastAsia="pl-PL"/>
        </w:rPr>
        <w:t xml:space="preserve">, że wykonawca nie podlega wykluczeniu z udziału w postępowaniu, na podstawie przesłanek określonych w </w:t>
      </w:r>
      <w:r w:rsidRPr="00D3408B">
        <w:rPr>
          <w:rFonts w:ascii="Tahoma" w:eastAsia="Times New Roman" w:hAnsi="Tahoma" w:cs="Tahoma"/>
          <w:color w:val="000000"/>
          <w:sz w:val="24"/>
          <w:szCs w:val="24"/>
        </w:rPr>
        <w:t>pkt 13.6 specyfikacji istotnych warunków zamówienia</w:t>
      </w:r>
      <w:r w:rsidRPr="00D3408B">
        <w:rPr>
          <w:rFonts w:ascii="Tahoma" w:eastAsia="Times New Roman" w:hAnsi="Tahoma" w:cs="Tahoma"/>
          <w:color w:val="000000"/>
          <w:sz w:val="24"/>
          <w:szCs w:val="24"/>
          <w:lang w:eastAsia="pl-PL"/>
        </w:rPr>
        <w:t xml:space="preserve">, którego wzór </w:t>
      </w:r>
      <w:r w:rsidRPr="00D3408B">
        <w:rPr>
          <w:rFonts w:ascii="Tahoma" w:eastAsia="Times New Roman" w:hAnsi="Tahoma" w:cs="Tahoma"/>
          <w:color w:val="000000"/>
          <w:sz w:val="24"/>
          <w:szCs w:val="24"/>
        </w:rPr>
        <w:t xml:space="preserve">stanowi </w:t>
      </w:r>
      <w:r w:rsidRPr="00D3408B">
        <w:rPr>
          <w:rFonts w:ascii="Tahoma" w:eastAsia="Times New Roman" w:hAnsi="Tahoma" w:cs="Tahoma"/>
          <w:b/>
          <w:color w:val="000000"/>
          <w:sz w:val="24"/>
          <w:szCs w:val="24"/>
        </w:rPr>
        <w:t>załącznik nr 3 do SIWZ</w:t>
      </w:r>
      <w:r w:rsidRPr="00D3408B">
        <w:rPr>
          <w:rFonts w:ascii="Tahoma" w:eastAsia="Times New Roman" w:hAnsi="Tahoma" w:cs="Tahoma"/>
          <w:color w:val="000000"/>
          <w:sz w:val="24"/>
          <w:szCs w:val="24"/>
        </w:rPr>
        <w:t>,</w:t>
      </w:r>
    </w:p>
    <w:p w:rsidR="00D3408B" w:rsidRPr="00D3408B" w:rsidRDefault="00D3408B" w:rsidP="00D3408B">
      <w:pPr>
        <w:widowControl w:val="0"/>
        <w:tabs>
          <w:tab w:val="left" w:pos="709"/>
        </w:tabs>
        <w:autoSpaceDE w:val="0"/>
        <w:autoSpaceDN w:val="0"/>
        <w:adjustRightInd w:val="0"/>
        <w:spacing w:after="0" w:line="240" w:lineRule="auto"/>
        <w:jc w:val="both"/>
        <w:rPr>
          <w:rFonts w:ascii="Tahoma" w:eastAsia="Times New Roman" w:hAnsi="Tahoma" w:cs="Tahoma"/>
          <w:sz w:val="24"/>
          <w:szCs w:val="24"/>
          <w:lang w:eastAsia="pl-PL"/>
        </w:rPr>
      </w:pPr>
      <w:proofErr w:type="spellStart"/>
      <w:r w:rsidRPr="00D3408B">
        <w:rPr>
          <w:rFonts w:ascii="Tahoma" w:eastAsia="Times New Roman" w:hAnsi="Tahoma" w:cs="Tahoma"/>
          <w:bCs/>
          <w:color w:val="000000"/>
          <w:sz w:val="24"/>
          <w:szCs w:val="24"/>
          <w:lang w:eastAsia="pl-PL"/>
        </w:rPr>
        <w:t>c.oryginał</w:t>
      </w:r>
      <w:proofErr w:type="spellEnd"/>
      <w:r w:rsidRPr="00D3408B">
        <w:rPr>
          <w:rFonts w:ascii="Tahoma" w:eastAsia="Times New Roman" w:hAnsi="Tahoma" w:cs="Tahoma"/>
          <w:bCs/>
          <w:color w:val="000000"/>
          <w:sz w:val="24"/>
          <w:szCs w:val="24"/>
          <w:lang w:eastAsia="pl-PL"/>
        </w:rPr>
        <w:t xml:space="preserve"> dokumentu wadium, a przypadku wniesienia wadium w pieniądzu</w:t>
      </w:r>
      <w:r w:rsidRPr="00D3408B">
        <w:rPr>
          <w:rFonts w:ascii="Tahoma" w:eastAsia="Times New Roman" w:hAnsi="Tahoma" w:cs="Tahoma"/>
          <w:color w:val="000000"/>
          <w:sz w:val="24"/>
          <w:szCs w:val="24"/>
          <w:lang w:eastAsia="pl-PL"/>
        </w:rPr>
        <w:t xml:space="preserve"> d</w:t>
      </w:r>
      <w:r w:rsidRPr="00D3408B">
        <w:rPr>
          <w:rFonts w:ascii="Tahoma" w:eastAsia="Times New Roman" w:hAnsi="Tahoma" w:cs="Tahoma"/>
          <w:sz w:val="24"/>
          <w:szCs w:val="24"/>
          <w:lang w:eastAsia="pl-PL"/>
        </w:rPr>
        <w:t>owód wpłacenia wadium,</w:t>
      </w:r>
    </w:p>
    <w:p w:rsidR="00D3408B" w:rsidRPr="00D3408B" w:rsidRDefault="00D3408B" w:rsidP="00D3408B">
      <w:pPr>
        <w:widowControl w:val="0"/>
        <w:tabs>
          <w:tab w:val="left" w:pos="709"/>
        </w:tabs>
        <w:autoSpaceDE w:val="0"/>
        <w:autoSpaceDN w:val="0"/>
        <w:adjustRightInd w:val="0"/>
        <w:spacing w:after="0" w:line="240" w:lineRule="auto"/>
        <w:jc w:val="both"/>
        <w:rPr>
          <w:rFonts w:ascii="Tahoma" w:eastAsia="Calibri" w:hAnsi="Tahoma" w:cs="Tahoma"/>
          <w:bCs/>
          <w:color w:val="000000"/>
          <w:sz w:val="24"/>
          <w:szCs w:val="24"/>
          <w:lang w:eastAsia="pl-PL"/>
        </w:rPr>
      </w:pPr>
      <w:proofErr w:type="spellStart"/>
      <w:r w:rsidRPr="00D3408B">
        <w:rPr>
          <w:rFonts w:ascii="Tahoma" w:eastAsia="Times New Roman" w:hAnsi="Tahoma" w:cs="Tahoma"/>
          <w:color w:val="000000"/>
          <w:sz w:val="24"/>
          <w:szCs w:val="24"/>
          <w:lang w:eastAsia="pl-PL"/>
        </w:rPr>
        <w:t>d.zobowiązanie</w:t>
      </w:r>
      <w:proofErr w:type="spellEnd"/>
      <w:r w:rsidRPr="00D3408B">
        <w:rPr>
          <w:rFonts w:ascii="Tahoma" w:eastAsia="Times New Roman" w:hAnsi="Tahoma" w:cs="Tahoma"/>
          <w:color w:val="000000"/>
          <w:sz w:val="24"/>
          <w:szCs w:val="24"/>
          <w:lang w:eastAsia="pl-PL"/>
        </w:rPr>
        <w:t xml:space="preserve"> podmiotów udostępniającego do oddania wykonawcy do dyspozycji niezbędnych zasobów na potrzeby realizacji zamówienia </w:t>
      </w:r>
      <w:r w:rsidRPr="00D3408B">
        <w:rPr>
          <w:rFonts w:ascii="Tahoma" w:eastAsia="Calibri" w:hAnsi="Tahoma" w:cs="Tahoma"/>
          <w:color w:val="000000"/>
          <w:sz w:val="24"/>
          <w:szCs w:val="24"/>
          <w:lang w:eastAsia="pl-PL"/>
        </w:rPr>
        <w:t>lub inne dokumenty potwierdzające udostępnienie zasobów przez</w:t>
      </w:r>
      <w:r w:rsidRPr="00D3408B">
        <w:rPr>
          <w:rFonts w:ascii="Tahoma" w:eastAsia="Times New Roman" w:hAnsi="Tahoma" w:cs="Tahoma"/>
          <w:color w:val="000000"/>
          <w:sz w:val="24"/>
          <w:szCs w:val="24"/>
          <w:lang w:eastAsia="pl-PL"/>
        </w:rPr>
        <w:t xml:space="preserve"> </w:t>
      </w:r>
      <w:r w:rsidRPr="00D3408B">
        <w:rPr>
          <w:rFonts w:ascii="Tahoma" w:eastAsia="Calibri" w:hAnsi="Tahoma" w:cs="Tahoma"/>
          <w:color w:val="000000"/>
          <w:sz w:val="24"/>
          <w:szCs w:val="24"/>
          <w:lang w:eastAsia="pl-PL"/>
        </w:rPr>
        <w:t>inne podmioty</w:t>
      </w:r>
      <w:r w:rsidRPr="00D3408B">
        <w:rPr>
          <w:rFonts w:ascii="Tahoma" w:eastAsia="Calibri" w:hAnsi="Tahoma" w:cs="Tahoma"/>
          <w:bCs/>
          <w:color w:val="000000"/>
          <w:sz w:val="24"/>
          <w:szCs w:val="24"/>
          <w:lang w:eastAsia="pl-PL"/>
        </w:rPr>
        <w:t>, o którym mowa w pkt 13.1   SIWZ – jeżeli dotyczy,</w:t>
      </w:r>
    </w:p>
    <w:p w:rsidR="00D3408B" w:rsidRPr="00D3408B" w:rsidRDefault="00D3408B" w:rsidP="00D3408B">
      <w:pPr>
        <w:widowControl w:val="0"/>
        <w:tabs>
          <w:tab w:val="left" w:pos="709"/>
        </w:tabs>
        <w:autoSpaceDE w:val="0"/>
        <w:autoSpaceDN w:val="0"/>
        <w:adjustRightInd w:val="0"/>
        <w:spacing w:after="0" w:line="240" w:lineRule="auto"/>
        <w:jc w:val="both"/>
        <w:rPr>
          <w:rFonts w:ascii="Tahoma" w:eastAsia="Times New Roman" w:hAnsi="Tahoma" w:cs="Tahoma"/>
          <w:sz w:val="24"/>
          <w:szCs w:val="24"/>
          <w:lang w:eastAsia="pl-PL"/>
        </w:rPr>
      </w:pPr>
      <w:proofErr w:type="spellStart"/>
      <w:r w:rsidRPr="00D3408B">
        <w:rPr>
          <w:rFonts w:ascii="Tahoma" w:eastAsia="Calibri" w:hAnsi="Tahoma" w:cs="Tahoma"/>
          <w:bCs/>
          <w:color w:val="000000"/>
          <w:sz w:val="24"/>
          <w:szCs w:val="24"/>
          <w:lang w:eastAsia="pl-PL"/>
        </w:rPr>
        <w:t>e.kosztorys</w:t>
      </w:r>
      <w:proofErr w:type="spellEnd"/>
      <w:r w:rsidRPr="00D3408B">
        <w:rPr>
          <w:rFonts w:ascii="Tahoma" w:eastAsia="Calibri" w:hAnsi="Tahoma" w:cs="Tahoma"/>
          <w:bCs/>
          <w:color w:val="000000"/>
          <w:sz w:val="24"/>
          <w:szCs w:val="24"/>
          <w:lang w:eastAsia="pl-PL"/>
        </w:rPr>
        <w:t xml:space="preserve"> ofertowy,</w:t>
      </w:r>
    </w:p>
    <w:p w:rsidR="00D3408B" w:rsidRPr="00D3408B" w:rsidRDefault="00D3408B" w:rsidP="00D3408B">
      <w:pPr>
        <w:widowControl w:val="0"/>
        <w:tabs>
          <w:tab w:val="left" w:pos="709"/>
        </w:tabs>
        <w:autoSpaceDE w:val="0"/>
        <w:autoSpaceDN w:val="0"/>
        <w:adjustRightInd w:val="0"/>
        <w:spacing w:after="0" w:line="240" w:lineRule="auto"/>
        <w:jc w:val="both"/>
        <w:rPr>
          <w:rFonts w:ascii="Tahoma" w:eastAsia="Times New Roman" w:hAnsi="Tahoma" w:cs="Tahoma"/>
          <w:color w:val="000000"/>
          <w:sz w:val="24"/>
          <w:szCs w:val="24"/>
          <w:lang w:eastAsia="pl-PL"/>
        </w:rPr>
      </w:pPr>
      <w:proofErr w:type="spellStart"/>
      <w:r w:rsidRPr="00D3408B">
        <w:rPr>
          <w:rFonts w:ascii="Tahoma" w:eastAsia="Times New Roman" w:hAnsi="Tahoma" w:cs="Tahoma"/>
          <w:color w:val="000000"/>
          <w:sz w:val="24"/>
          <w:szCs w:val="24"/>
          <w:lang w:eastAsia="pl-PL"/>
        </w:rPr>
        <w:t>f.pełnomocnictwo</w:t>
      </w:r>
      <w:proofErr w:type="spellEnd"/>
      <w:r w:rsidRPr="00D3408B">
        <w:rPr>
          <w:rFonts w:ascii="Tahoma" w:eastAsia="Times New Roman" w:hAnsi="Tahoma" w:cs="Tahoma"/>
          <w:color w:val="000000"/>
          <w:sz w:val="24"/>
          <w:szCs w:val="24"/>
          <w:lang w:eastAsia="pl-PL"/>
        </w:rPr>
        <w:t>, o ile umocowanie prawne do reprezentacji wykonawcy nie wynika z przepisów prawa lub dokumentów rejestrowych.</w:t>
      </w:r>
    </w:p>
    <w:p w:rsidR="00D3408B" w:rsidRPr="00D3408B" w:rsidRDefault="00D3408B" w:rsidP="00D3408B">
      <w:pPr>
        <w:widowControl w:val="0"/>
        <w:tabs>
          <w:tab w:val="left" w:pos="709"/>
        </w:tabs>
        <w:autoSpaceDE w:val="0"/>
        <w:autoSpaceDN w:val="0"/>
        <w:adjustRightInd w:val="0"/>
        <w:spacing w:after="0" w:line="240" w:lineRule="auto"/>
        <w:jc w:val="both"/>
        <w:rPr>
          <w:rFonts w:ascii="Tahoma" w:eastAsia="Times New Roman" w:hAnsi="Tahoma" w:cs="Tahoma"/>
          <w:b/>
          <w:sz w:val="24"/>
          <w:szCs w:val="24"/>
          <w:lang w:eastAsia="pl-PL"/>
        </w:rPr>
      </w:pPr>
    </w:p>
    <w:p w:rsidR="00D3408B" w:rsidRPr="00D3408B" w:rsidRDefault="00D3408B" w:rsidP="00D3408B">
      <w:pPr>
        <w:widowControl w:val="0"/>
        <w:tabs>
          <w:tab w:val="left" w:pos="709"/>
        </w:tabs>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b/>
          <w:sz w:val="24"/>
          <w:szCs w:val="24"/>
          <w:lang w:eastAsia="pl-PL"/>
        </w:rPr>
        <w:t>Pełnomocnictwo należy złożyć w oryginale lub notarialnie poświadczonej kopii.</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21.2.Oferta musi być złożona, pod rygorem nieważności, w formie pisemnej.</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21.3.Ofertę należy złożyć w języku polskim.</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21.4.Ka</w:t>
      </w:r>
      <w:r w:rsidRPr="00D3408B">
        <w:rPr>
          <w:rFonts w:ascii="Arial" w:eastAsia="Times New Roman" w:hAnsi="Arial" w:cs="Arial"/>
          <w:color w:val="000000"/>
          <w:sz w:val="24"/>
          <w:szCs w:val="24"/>
          <w:lang w:eastAsia="pl-PL"/>
        </w:rPr>
        <w:t>żdy wykonawca może złożyć tylko jedną ofertę.</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21.5.Treść oferty winna odpowiadać treści Specyfikacji Istotnych Warunków Zamówienia.</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21.6.Zamawiający nie dopuszcza możliwości złożenia oferty w formie elektronicznej lub faksem. </w:t>
      </w:r>
    </w:p>
    <w:p w:rsidR="00D3408B" w:rsidRPr="00D3408B" w:rsidRDefault="00D3408B" w:rsidP="00D3408B">
      <w:pPr>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sz w:val="24"/>
          <w:szCs w:val="24"/>
          <w:lang w:eastAsia="pl-PL"/>
        </w:rPr>
        <w:t>21.7.Oferta musi być podpisana przez osobę lub osoby uprawnione do reprezentowania</w:t>
      </w:r>
      <w:r w:rsidRPr="00D3408B">
        <w:rPr>
          <w:rFonts w:ascii="Arial" w:eastAsia="Times New Roman" w:hAnsi="Arial" w:cs="Arial"/>
          <w:color w:val="000000"/>
          <w:sz w:val="24"/>
          <w:szCs w:val="24"/>
          <w:lang w:eastAsia="pl-PL"/>
        </w:rPr>
        <w:t xml:space="preserve"> wykonawcy. </w:t>
      </w:r>
      <w:r w:rsidRPr="00D3408B">
        <w:rPr>
          <w:rFonts w:ascii="Arial" w:eastAsia="Times New Roman" w:hAnsi="Arial" w:cs="Arial"/>
          <w:sz w:val="24"/>
          <w:szCs w:val="24"/>
          <w:lang w:eastAsia="pl-PL"/>
        </w:rPr>
        <w:t>Podpis winien zawierać czytelne imię i nazwisko bądź pieczątkę imienną oraz podpis lub parafę.</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color w:val="000000"/>
          <w:sz w:val="24"/>
          <w:szCs w:val="24"/>
          <w:lang w:eastAsia="pl-PL"/>
        </w:rPr>
        <w:lastRenderedPageBreak/>
        <w:t xml:space="preserve">21.8.W przypadku, gdy ofertę podpisuje </w:t>
      </w:r>
      <w:r w:rsidRPr="00D3408B">
        <w:rPr>
          <w:rFonts w:ascii="Arial" w:eastAsia="Times New Roman" w:hAnsi="Arial" w:cs="Arial"/>
          <w:sz w:val="24"/>
          <w:szCs w:val="24"/>
          <w:lang w:eastAsia="pl-PL"/>
        </w:rPr>
        <w:t xml:space="preserve">osoba nieuprawniona do reprezentacji wykonawcy na podstawie załączonych dokumentów, </w:t>
      </w:r>
      <w:r w:rsidRPr="00D3408B">
        <w:rPr>
          <w:rFonts w:ascii="Arial" w:eastAsia="Times New Roman" w:hAnsi="Arial" w:cs="Arial"/>
          <w:color w:val="000000"/>
          <w:sz w:val="24"/>
          <w:szCs w:val="24"/>
          <w:lang w:eastAsia="pl-PL"/>
        </w:rPr>
        <w:t xml:space="preserve">do oferty należy dołączyć </w:t>
      </w:r>
      <w:r w:rsidRPr="00D3408B">
        <w:rPr>
          <w:rFonts w:ascii="Arial" w:eastAsia="Times New Roman" w:hAnsi="Arial" w:cs="Arial"/>
          <w:sz w:val="24"/>
          <w:szCs w:val="24"/>
          <w:lang w:eastAsia="pl-PL"/>
        </w:rPr>
        <w:t>stosowne pełnomocnictwo.</w:t>
      </w:r>
    </w:p>
    <w:p w:rsidR="00D3408B" w:rsidRPr="00D3408B" w:rsidRDefault="00D3408B" w:rsidP="00D3408B">
      <w:pPr>
        <w:spacing w:after="0" w:line="240" w:lineRule="auto"/>
        <w:jc w:val="both"/>
        <w:rPr>
          <w:rFonts w:ascii="Arial" w:eastAsia="Times New Roman" w:hAnsi="Arial" w:cs="Arial"/>
          <w:szCs w:val="24"/>
          <w:lang w:eastAsia="pl-PL"/>
        </w:rPr>
      </w:pPr>
      <w:r w:rsidRPr="00D3408B">
        <w:rPr>
          <w:rFonts w:ascii="Arial" w:eastAsia="Times New Roman" w:hAnsi="Arial" w:cs="Arial"/>
          <w:sz w:val="24"/>
          <w:szCs w:val="24"/>
          <w:lang w:eastAsia="pl-PL"/>
        </w:rPr>
        <w:t xml:space="preserve">21.9.W przypadku, gdy wykonawca dołącza kserokopię dokumentu, kserokopia tego dokumentu musi być poświadczona „za zgodność z oryginałem”. </w:t>
      </w:r>
      <w:r w:rsidRPr="00D3408B">
        <w:rPr>
          <w:rFonts w:ascii="Arial" w:eastAsia="Times New Roman" w:hAnsi="Arial" w:cs="Arial"/>
          <w:color w:val="000000"/>
          <w:spacing w:val="-8"/>
          <w:sz w:val="24"/>
          <w:szCs w:val="24"/>
          <w:lang w:eastAsia="pl-PL"/>
        </w:rPr>
        <w:t xml:space="preserve">Poświadczenie powinno zawierać sformułowanie „za zgodność z oryginałem”, pieczątkę imienną </w:t>
      </w:r>
      <w:r w:rsidRPr="00D3408B">
        <w:rPr>
          <w:rFonts w:ascii="Arial" w:eastAsia="Times New Roman" w:hAnsi="Arial" w:cs="Arial"/>
          <w:sz w:val="24"/>
          <w:szCs w:val="24"/>
          <w:lang w:eastAsia="pl-PL"/>
        </w:rPr>
        <w:t xml:space="preserve">osoby lub osób uprawnionych do reprezentowania </w:t>
      </w:r>
      <w:r w:rsidRPr="00D3408B">
        <w:rPr>
          <w:rFonts w:ascii="Arial" w:eastAsia="Times New Roman" w:hAnsi="Arial" w:cs="Arial"/>
          <w:color w:val="000000"/>
          <w:spacing w:val="-8"/>
          <w:sz w:val="24"/>
          <w:szCs w:val="24"/>
          <w:lang w:eastAsia="pl-PL"/>
        </w:rPr>
        <w:t>oraz podpis lub parafę, a w przypadku braku imiennej pieczątki czytelny podpis zawierający imię i nazwisko.</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21.10.W celu czytelnego zamieszczenia odpowiedniej ilości informacji, wzory załączników można dopasować do indywidualnych potrzeb, zachowując jednak brzmienie ich wzorcowej treści.</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color w:val="000000"/>
          <w:sz w:val="24"/>
          <w:szCs w:val="24"/>
          <w:lang w:eastAsia="pl-PL"/>
        </w:rPr>
        <w:t xml:space="preserve">21.11.Ewentualne poprawki w tekście oferty muszą być parafowane własnoręcznie przez osobę lub osoby uprawnione do reprezentowania </w:t>
      </w:r>
      <w:r w:rsidRPr="00D3408B">
        <w:rPr>
          <w:rFonts w:ascii="Arial" w:eastAsia="Times New Roman" w:hAnsi="Arial" w:cs="Arial"/>
          <w:sz w:val="24"/>
          <w:szCs w:val="24"/>
          <w:lang w:eastAsia="pl-PL"/>
        </w:rPr>
        <w:t>wykonawcy.</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napToGrid w:val="0"/>
          <w:sz w:val="24"/>
          <w:szCs w:val="24"/>
          <w:lang w:eastAsia="pl-PL"/>
        </w:rPr>
      </w:pPr>
      <w:r w:rsidRPr="00D3408B">
        <w:rPr>
          <w:rFonts w:ascii="Tahoma" w:eastAsia="Times New Roman" w:hAnsi="Tahoma" w:cs="Tahoma"/>
          <w:color w:val="000000"/>
          <w:sz w:val="24"/>
          <w:szCs w:val="24"/>
          <w:lang w:eastAsia="pl-PL"/>
        </w:rPr>
        <w:t xml:space="preserve">21.12.Wykonawca może zastrzec pisemnie, które informacje stanowią tajemnicę przedsiębiorstwa w rozumieniu przepisów </w:t>
      </w:r>
      <w:r w:rsidRPr="00D3408B">
        <w:rPr>
          <w:rFonts w:ascii="Tahoma" w:eastAsia="Calibri" w:hAnsi="Tahoma" w:cs="Tahoma"/>
          <w:color w:val="000000"/>
          <w:sz w:val="24"/>
          <w:szCs w:val="24"/>
          <w:lang w:eastAsia="pl-PL"/>
        </w:rPr>
        <w:t>ustawy o zwalczaniu nieuczciwej konkurencji (Dz. U. z 2003 r., Nr 153,</w:t>
      </w:r>
      <w:r w:rsidRPr="00D3408B">
        <w:rPr>
          <w:rFonts w:ascii="Tahoma" w:eastAsia="Times New Roman" w:hAnsi="Tahoma" w:cs="Tahoma"/>
          <w:snapToGrid w:val="0"/>
          <w:sz w:val="24"/>
          <w:szCs w:val="24"/>
          <w:lang w:eastAsia="pl-PL"/>
        </w:rPr>
        <w:t xml:space="preserve"> </w:t>
      </w:r>
      <w:r w:rsidRPr="00D3408B">
        <w:rPr>
          <w:rFonts w:ascii="Tahoma" w:eastAsia="Calibri" w:hAnsi="Tahoma" w:cs="Tahoma"/>
          <w:color w:val="000000"/>
          <w:sz w:val="24"/>
          <w:szCs w:val="24"/>
          <w:lang w:eastAsia="pl-PL"/>
        </w:rPr>
        <w:t xml:space="preserve">poz. 1503 ze zm.) </w:t>
      </w:r>
      <w:r w:rsidRPr="00D3408B">
        <w:rPr>
          <w:rFonts w:ascii="Tahoma" w:eastAsia="Times New Roman" w:hAnsi="Tahoma" w:cs="Tahoma"/>
          <w:color w:val="000000"/>
          <w:sz w:val="24"/>
          <w:szCs w:val="24"/>
          <w:lang w:eastAsia="pl-PL"/>
        </w:rPr>
        <w:t xml:space="preserve">i nie mogą być udostępniane innym wykonawcom.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napToGrid w:val="0"/>
          <w:sz w:val="24"/>
          <w:szCs w:val="24"/>
          <w:lang w:eastAsia="pl-PL"/>
        </w:rPr>
      </w:pPr>
      <w:r w:rsidRPr="00D3408B">
        <w:rPr>
          <w:rFonts w:ascii="Tahoma" w:eastAsia="Calibri" w:hAnsi="Tahoma" w:cs="Tahoma"/>
          <w:color w:val="000000"/>
          <w:sz w:val="24"/>
          <w:szCs w:val="24"/>
          <w:lang w:eastAsia="pl-PL"/>
        </w:rPr>
        <w:t>Nazwy dokumentów w ofercie stanowiące zastrzeżoną tajemnicę przedsiębiorstwa powinny być w wykazie załączników graficznie wyróżnione, tj.:</w:t>
      </w:r>
      <w:r w:rsidRPr="00D3408B">
        <w:rPr>
          <w:rFonts w:ascii="Tahoma" w:eastAsia="F10" w:hAnsi="Tahoma" w:cs="Tahoma"/>
          <w:color w:val="000000"/>
          <w:sz w:val="24"/>
          <w:szCs w:val="24"/>
          <w:lang w:eastAsia="pl-PL"/>
        </w:rPr>
        <w:t xml:space="preserve"> </w:t>
      </w:r>
      <w:r w:rsidRPr="00D3408B">
        <w:rPr>
          <w:rFonts w:ascii="Tahoma" w:eastAsia="Calibri" w:hAnsi="Tahoma" w:cs="Tahoma"/>
          <w:color w:val="000000"/>
          <w:sz w:val="24"/>
          <w:szCs w:val="24"/>
          <w:lang w:eastAsia="pl-PL"/>
        </w:rPr>
        <w:t>spięte i włożone w oddzielną nieprzeźroczystą okładkę,</w:t>
      </w:r>
      <w:r w:rsidRPr="00D3408B">
        <w:rPr>
          <w:rFonts w:ascii="Tahoma" w:eastAsia="F10" w:hAnsi="Tahoma" w:cs="Tahoma"/>
          <w:color w:val="000000"/>
          <w:sz w:val="24"/>
          <w:szCs w:val="24"/>
          <w:lang w:eastAsia="pl-PL"/>
        </w:rPr>
        <w:t xml:space="preserve"> </w:t>
      </w:r>
      <w:r w:rsidRPr="00D3408B">
        <w:rPr>
          <w:rFonts w:ascii="Tahoma" w:eastAsia="Calibri" w:hAnsi="Tahoma" w:cs="Tahoma"/>
          <w:color w:val="000000"/>
          <w:sz w:val="24"/>
          <w:szCs w:val="24"/>
          <w:lang w:eastAsia="pl-PL"/>
        </w:rPr>
        <w:t>specjalnie opisane na okładce,</w:t>
      </w:r>
      <w:r w:rsidRPr="00D3408B">
        <w:rPr>
          <w:rFonts w:ascii="Tahoma" w:eastAsia="F10" w:hAnsi="Tahoma" w:cs="Tahoma"/>
          <w:color w:val="000000"/>
          <w:sz w:val="24"/>
          <w:szCs w:val="24"/>
          <w:lang w:eastAsia="pl-PL"/>
        </w:rPr>
        <w:t xml:space="preserve"> </w:t>
      </w:r>
      <w:r w:rsidRPr="00D3408B">
        <w:rPr>
          <w:rFonts w:ascii="Tahoma" w:eastAsia="Calibri" w:hAnsi="Tahoma" w:cs="Tahoma"/>
          <w:color w:val="000000"/>
          <w:sz w:val="24"/>
          <w:szCs w:val="24"/>
          <w:lang w:eastAsia="pl-PL"/>
        </w:rPr>
        <w:t>wewnątrz okładki winien być spis zawartości podpisany przez wykonawcę.</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napToGrid w:val="0"/>
          <w:sz w:val="24"/>
          <w:szCs w:val="24"/>
          <w:lang w:eastAsia="pl-PL"/>
        </w:rPr>
      </w:pPr>
      <w:r w:rsidRPr="00D3408B">
        <w:rPr>
          <w:rFonts w:ascii="Tahoma" w:eastAsia="Calibri" w:hAnsi="Tahoma" w:cs="Tahoma"/>
          <w:color w:val="000000"/>
          <w:sz w:val="24"/>
          <w:szCs w:val="24"/>
          <w:lang w:eastAsia="pl-PL"/>
        </w:rPr>
        <w:t xml:space="preserve">UWAGA: Stosowne zastrzeżenie, co do tajemnicy przedsiębiorstwa, wykonawca winien złożyć na „Formularzu ofertowym”. W sytuacji zastrzeżenia części oferty, jako tajemnicy przedsiębiorstwa, wykonawca zobowiązany jest </w:t>
      </w:r>
      <w:r w:rsidRPr="00D3408B">
        <w:rPr>
          <w:rFonts w:ascii="Tahoma" w:eastAsia="F4" w:hAnsi="Tahoma" w:cs="Tahoma"/>
          <w:bCs/>
          <w:color w:val="000000"/>
          <w:sz w:val="24"/>
          <w:szCs w:val="24"/>
          <w:lang w:eastAsia="pl-PL"/>
        </w:rPr>
        <w:t xml:space="preserve">do oferty załączyć uzasadnienie w kwestii związanej z informacją stanowiącą tajemnicę przedsiębiorstwa. </w:t>
      </w:r>
      <w:r w:rsidRPr="00D3408B">
        <w:rPr>
          <w:rFonts w:ascii="Tahoma" w:eastAsia="Calibri" w:hAnsi="Tahoma" w:cs="Tahoma"/>
          <w:color w:val="000000"/>
          <w:sz w:val="24"/>
          <w:szCs w:val="24"/>
          <w:lang w:eastAsia="pl-PL"/>
        </w:rPr>
        <w:t>Niezłożenie stosownego uzasadnienia do oferty w części dotyczącej tajemnicy przedsiębiorstwa upoważni zamawiającego do odtajnienia dokumentów</w:t>
      </w:r>
      <w:r w:rsidRPr="00D3408B">
        <w:rPr>
          <w:rFonts w:ascii="Tahoma" w:eastAsia="Times New Roman" w:hAnsi="Tahoma" w:cs="Tahoma"/>
          <w:snapToGrid w:val="0"/>
          <w:sz w:val="24"/>
          <w:szCs w:val="24"/>
          <w:lang w:eastAsia="pl-PL"/>
        </w:rPr>
        <w:t xml:space="preserve"> </w:t>
      </w:r>
      <w:r w:rsidRPr="00D3408B">
        <w:rPr>
          <w:rFonts w:ascii="Tahoma" w:eastAsia="Calibri" w:hAnsi="Tahoma" w:cs="Tahoma"/>
          <w:color w:val="000000"/>
          <w:sz w:val="24"/>
          <w:szCs w:val="24"/>
          <w:lang w:eastAsia="pl-PL"/>
        </w:rPr>
        <w:t>i ujawnienia ich na wniosek uczestników postępowania.</w:t>
      </w:r>
    </w:p>
    <w:p w:rsidR="00D3408B" w:rsidRPr="00D3408B" w:rsidRDefault="00D3408B" w:rsidP="00D3408B">
      <w:pPr>
        <w:spacing w:after="0" w:line="240" w:lineRule="auto"/>
        <w:jc w:val="both"/>
        <w:rPr>
          <w:rFonts w:ascii="Arial" w:eastAsia="Times New Roman" w:hAnsi="Arial" w:cs="Arial"/>
          <w:sz w:val="24"/>
          <w:szCs w:val="24"/>
          <w:lang w:eastAsia="pl-PL"/>
        </w:rPr>
      </w:pPr>
    </w:p>
    <w:p w:rsidR="00D3408B" w:rsidRPr="00D3408B" w:rsidRDefault="00D3408B" w:rsidP="00D3408B">
      <w:pPr>
        <w:keepNext/>
        <w:spacing w:before="120" w:after="0" w:line="240" w:lineRule="auto"/>
        <w:outlineLvl w:val="2"/>
        <w:rPr>
          <w:rFonts w:ascii="Arial" w:eastAsia="Times New Roman" w:hAnsi="Arial" w:cs="Arial"/>
          <w:b/>
          <w:bCs/>
          <w:sz w:val="28"/>
          <w:lang w:eastAsia="pl-PL"/>
        </w:rPr>
      </w:pPr>
      <w:r w:rsidRPr="00D3408B">
        <w:rPr>
          <w:rFonts w:ascii="Arial" w:eastAsia="Times New Roman" w:hAnsi="Arial" w:cs="Arial"/>
          <w:b/>
          <w:bCs/>
          <w:sz w:val="28"/>
          <w:lang w:eastAsia="pl-PL"/>
        </w:rPr>
        <w:t>22.Miejsce i termin składania ofert.</w:t>
      </w:r>
    </w:p>
    <w:p w:rsidR="00D3408B" w:rsidRPr="00D3408B" w:rsidRDefault="00D3408B" w:rsidP="00D3408B">
      <w:pPr>
        <w:spacing w:after="0" w:line="240" w:lineRule="auto"/>
        <w:jc w:val="both"/>
        <w:rPr>
          <w:rFonts w:ascii="Arial" w:eastAsia="Times New Roman" w:hAnsi="Arial" w:cs="Arial"/>
          <w:b/>
          <w:bCs/>
          <w:sz w:val="24"/>
          <w:szCs w:val="24"/>
          <w:lang w:eastAsia="pl-PL"/>
        </w:rPr>
      </w:pPr>
      <w:r w:rsidRPr="00D3408B">
        <w:rPr>
          <w:rFonts w:ascii="Arial" w:eastAsia="Times New Roman" w:hAnsi="Arial" w:cs="Arial"/>
          <w:bCs/>
          <w:sz w:val="24"/>
          <w:szCs w:val="24"/>
          <w:lang w:eastAsia="pl-PL"/>
        </w:rPr>
        <w:t xml:space="preserve">22.1.Ofertę należy złożyć w sekretariacie (pokój nr 6) </w:t>
      </w:r>
      <w:r w:rsidRPr="00D3408B">
        <w:rPr>
          <w:rFonts w:ascii="Arial" w:eastAsia="Times New Roman" w:hAnsi="Arial" w:cs="Arial"/>
          <w:sz w:val="24"/>
          <w:szCs w:val="24"/>
          <w:lang w:eastAsia="pl-PL"/>
        </w:rPr>
        <w:t>Urzędu Miejskiego, ul. Rynek 1 w Bytomiu Odrzańskim</w:t>
      </w:r>
      <w:r w:rsidRPr="00D3408B">
        <w:rPr>
          <w:rFonts w:ascii="Arial" w:eastAsia="Times New Roman" w:hAnsi="Arial" w:cs="Arial"/>
          <w:szCs w:val="24"/>
          <w:lang w:eastAsia="pl-PL"/>
        </w:rPr>
        <w:t xml:space="preserve"> </w:t>
      </w:r>
      <w:r w:rsidRPr="00D3408B">
        <w:rPr>
          <w:rFonts w:ascii="Arial" w:eastAsia="Times New Roman" w:hAnsi="Arial" w:cs="Arial"/>
          <w:bCs/>
          <w:sz w:val="24"/>
          <w:szCs w:val="24"/>
          <w:lang w:eastAsia="pl-PL"/>
        </w:rPr>
        <w:t xml:space="preserve">lub przesłać na adres zamawiającego w terminie do </w:t>
      </w:r>
      <w:r w:rsidRPr="00D3408B">
        <w:rPr>
          <w:rFonts w:ascii="Arial" w:eastAsia="Times New Roman" w:hAnsi="Arial" w:cs="Arial"/>
          <w:b/>
          <w:bCs/>
          <w:sz w:val="24"/>
          <w:szCs w:val="24"/>
          <w:lang w:eastAsia="pl-PL"/>
        </w:rPr>
        <w:t xml:space="preserve">10 maja </w:t>
      </w:r>
      <w:r w:rsidRPr="00D3408B">
        <w:rPr>
          <w:rFonts w:ascii="Arial" w:eastAsia="Times New Roman" w:hAnsi="Arial" w:cs="Arial"/>
          <w:b/>
          <w:color w:val="000000"/>
          <w:sz w:val="24"/>
          <w:szCs w:val="24"/>
          <w:lang w:eastAsia="pl-PL"/>
        </w:rPr>
        <w:t>2017 r. do godziny 09:30</w:t>
      </w:r>
      <w:r w:rsidRPr="00D3408B">
        <w:rPr>
          <w:rFonts w:ascii="Arial" w:eastAsia="Times New Roman" w:hAnsi="Arial" w:cs="Arial"/>
          <w:b/>
          <w:bCs/>
          <w:color w:val="000000"/>
          <w:sz w:val="24"/>
          <w:szCs w:val="24"/>
          <w:lang w:eastAsia="pl-PL"/>
        </w:rPr>
        <w:t>.</w:t>
      </w:r>
      <w:r w:rsidRPr="00D3408B">
        <w:rPr>
          <w:rFonts w:ascii="Arial" w:eastAsia="Times New Roman" w:hAnsi="Arial" w:cs="Arial"/>
          <w:b/>
          <w:bCs/>
          <w:sz w:val="24"/>
          <w:szCs w:val="24"/>
          <w:lang w:eastAsia="pl-PL"/>
        </w:rPr>
        <w:t xml:space="preserve"> </w:t>
      </w:r>
      <w:r w:rsidRPr="00D3408B">
        <w:rPr>
          <w:rFonts w:ascii="Arial" w:eastAsia="Times New Roman" w:hAnsi="Arial" w:cs="Arial"/>
          <w:sz w:val="24"/>
          <w:szCs w:val="24"/>
          <w:lang w:eastAsia="pl-PL"/>
        </w:rPr>
        <w:t>Ofertę złożoną po terminie zwraca się wykonawcy bez otwierania.</w:t>
      </w:r>
    </w:p>
    <w:p w:rsidR="00D3408B" w:rsidRPr="00D3408B" w:rsidRDefault="00D3408B" w:rsidP="00D3408B">
      <w:pPr>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sz w:val="24"/>
          <w:szCs w:val="24"/>
          <w:lang w:eastAsia="pl-PL"/>
        </w:rPr>
        <w:t xml:space="preserve">22.2.Zaleca się, aby oferta została złożona w zaklejonej kopercie opatrzonej napisem </w:t>
      </w:r>
      <w:r w:rsidRPr="00D3408B">
        <w:rPr>
          <w:rFonts w:ascii="Arial" w:eastAsia="Times New Roman" w:hAnsi="Arial" w:cs="Arial"/>
          <w:color w:val="000000"/>
          <w:sz w:val="24"/>
          <w:szCs w:val="24"/>
          <w:lang w:eastAsia="pl-PL"/>
        </w:rPr>
        <w:t>„</w:t>
      </w:r>
      <w:r w:rsidRPr="00D3408B">
        <w:rPr>
          <w:rFonts w:ascii="Arial" w:eastAsia="Times New Roman" w:hAnsi="Arial" w:cs="Arial"/>
          <w:b/>
          <w:bCs/>
          <w:color w:val="000000"/>
          <w:sz w:val="24"/>
          <w:szCs w:val="24"/>
          <w:lang w:eastAsia="pl-PL"/>
        </w:rPr>
        <w:t>Oferta w przetargu nieograniczonym – „Rewitalizacja Gminy Bytom Odrzański – etap III – Adaptacja budynku na potrzeby organizacji pozarządowych – ul. Dworcowa  w Bytomiu Odrzańskim” oraz napisem „NIE OTWIERAĆ przed  10 maja 2017 r. godz. 10:00” – z oznaczeniem wykonawcy (pieczątką firmową wykonawcy).</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22.3.Wykonawca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co oferta. Dodatkowo opakowanie, w którym jest przekazywana zmieniona oferta należy opatrzyć napisem ZMIANA. Powiadomienie o wycofaniu oferty powinno być opakowane i zaadresowane w ten sam sposób co oferta. Dodatkowo opakowanie, w którym jest przekazywane to powiadomienie należy opatrzyć napisem WYCOFANIE.</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lastRenderedPageBreak/>
        <w:t xml:space="preserve">22.4.Koperty ofert wycofanych nie będą otwierane. Koperty oznakowane dopiskiem „ZMIANA” zostaną otwarte przy otwieraniu ofert wykonawcy, który wprowadził zmiany i po stwierdzeniu poprawności procedury dokonania zmian, zostaną dołączone do oferty. </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22.5.Zamawiający nie bierze odpowiedzialności za niewłaściwe opakowanie oferty lub złożenie jej w niewłaściwym miejscu.</w:t>
      </w:r>
    </w:p>
    <w:p w:rsidR="00D3408B" w:rsidRPr="00D3408B" w:rsidRDefault="00D3408B" w:rsidP="00D3408B">
      <w:pPr>
        <w:spacing w:after="0" w:line="240" w:lineRule="auto"/>
        <w:ind w:left="720"/>
        <w:jc w:val="both"/>
        <w:rPr>
          <w:rFonts w:ascii="Arial" w:eastAsia="Times New Roman" w:hAnsi="Arial" w:cs="Arial"/>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23.Miejsce i termin otwarcia ofert.</w:t>
      </w:r>
    </w:p>
    <w:p w:rsidR="00D3408B" w:rsidRPr="00D3408B" w:rsidRDefault="00D3408B" w:rsidP="00D3408B">
      <w:pPr>
        <w:widowControl w:val="0"/>
        <w:spacing w:after="0" w:line="240" w:lineRule="auto"/>
        <w:jc w:val="both"/>
        <w:rPr>
          <w:rFonts w:ascii="Arial" w:eastAsia="Times New Roman" w:hAnsi="Arial" w:cs="Arial"/>
          <w:color w:val="FF0000"/>
          <w:sz w:val="24"/>
          <w:szCs w:val="24"/>
          <w:lang w:eastAsia="pl-PL"/>
        </w:rPr>
      </w:pPr>
      <w:r w:rsidRPr="00D3408B">
        <w:rPr>
          <w:rFonts w:ascii="Arial" w:eastAsia="Times New Roman" w:hAnsi="Arial" w:cs="Arial"/>
          <w:sz w:val="24"/>
          <w:szCs w:val="24"/>
          <w:lang w:eastAsia="pl-PL"/>
        </w:rPr>
        <w:t xml:space="preserve">23.1.Otwarcie ofert nastąpi w SALI KONFERENCYJNEJ Urzędu Miejskiego, ul. Rynek 1 w Bytomiu Odrzańskim w dniu </w:t>
      </w:r>
      <w:r w:rsidRPr="00D3408B">
        <w:rPr>
          <w:rFonts w:ascii="Arial" w:eastAsia="Times New Roman" w:hAnsi="Arial" w:cs="Arial"/>
          <w:b/>
          <w:sz w:val="24"/>
          <w:szCs w:val="24"/>
          <w:lang w:eastAsia="pl-PL"/>
        </w:rPr>
        <w:t>10 maja</w:t>
      </w:r>
      <w:r w:rsidRPr="00D3408B">
        <w:rPr>
          <w:rFonts w:ascii="Arial" w:eastAsia="Times New Roman" w:hAnsi="Arial" w:cs="Arial"/>
          <w:b/>
          <w:color w:val="000000"/>
          <w:sz w:val="24"/>
          <w:szCs w:val="24"/>
          <w:lang w:eastAsia="pl-PL"/>
        </w:rPr>
        <w:t xml:space="preserve"> 2017 r. o godz. 10:00.</w:t>
      </w:r>
    </w:p>
    <w:p w:rsidR="00D3408B" w:rsidRPr="00D3408B" w:rsidRDefault="00D3408B" w:rsidP="00D3408B">
      <w:pPr>
        <w:widowControl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23.2.Otwarcie ofert jest jawne. W otwarciu ofert mogą brać udział przedstawiciele wykonawców.</w:t>
      </w:r>
    </w:p>
    <w:p w:rsidR="00D3408B" w:rsidRPr="00D3408B" w:rsidRDefault="00D3408B" w:rsidP="00D3408B">
      <w:pPr>
        <w:widowControl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23.3.W części jawnej postępowania przetargowego, bezpośrednio przed otwarciem ofert zamawiający podaje kwotę jaką zamierza przeznaczyć na sfinansowanie zamówienia. </w:t>
      </w:r>
    </w:p>
    <w:p w:rsidR="00D3408B" w:rsidRPr="00D3408B" w:rsidRDefault="00D3408B" w:rsidP="00D3408B">
      <w:pPr>
        <w:widowControl w:val="0"/>
        <w:spacing w:after="0" w:line="240" w:lineRule="auto"/>
        <w:jc w:val="both"/>
        <w:rPr>
          <w:rFonts w:ascii="Tahoma" w:hAnsi="Tahoma" w:cs="Tahoma"/>
          <w:sz w:val="24"/>
          <w:szCs w:val="24"/>
          <w:lang w:eastAsia="x-none"/>
        </w:rPr>
      </w:pPr>
      <w:r w:rsidRPr="00D3408B">
        <w:rPr>
          <w:rFonts w:ascii="Tahoma" w:hAnsi="Tahoma" w:cs="Tahoma"/>
          <w:sz w:val="24"/>
          <w:szCs w:val="24"/>
          <w:lang w:eastAsia="x-none"/>
        </w:rPr>
        <w:t>23.4.</w:t>
      </w:r>
      <w:r w:rsidRPr="00D3408B">
        <w:rPr>
          <w:rFonts w:ascii="Tahoma" w:hAnsi="Tahoma" w:cs="Tahoma"/>
          <w:sz w:val="24"/>
          <w:szCs w:val="24"/>
          <w:lang w:val="x-none" w:eastAsia="x-none"/>
        </w:rPr>
        <w:t>Po otwarciu koperty zamawiający</w:t>
      </w:r>
      <w:r w:rsidRPr="00D3408B">
        <w:rPr>
          <w:rFonts w:ascii="Tahoma" w:hAnsi="Tahoma" w:cs="Tahoma"/>
          <w:sz w:val="24"/>
          <w:szCs w:val="24"/>
          <w:lang w:eastAsia="x-none"/>
        </w:rPr>
        <w:t xml:space="preserve"> podaje</w:t>
      </w:r>
      <w:r w:rsidRPr="00D3408B">
        <w:rPr>
          <w:rFonts w:ascii="Tahoma" w:hAnsi="Tahoma" w:cs="Tahoma"/>
          <w:sz w:val="24"/>
          <w:szCs w:val="24"/>
          <w:lang w:val="x-none" w:eastAsia="x-none"/>
        </w:rPr>
        <w:t xml:space="preserve"> nazwę i adresy firmy, której oferta jest otwierana, a także informacje dotyczące ceny, terminu wykonania, okresu rękojmi i</w:t>
      </w:r>
      <w:r w:rsidRPr="00D3408B">
        <w:rPr>
          <w:rFonts w:ascii="Tahoma" w:hAnsi="Tahoma" w:cs="Tahoma"/>
          <w:sz w:val="24"/>
          <w:szCs w:val="24"/>
          <w:lang w:eastAsia="x-none"/>
        </w:rPr>
        <w:t> </w:t>
      </w:r>
      <w:r w:rsidRPr="00D3408B">
        <w:rPr>
          <w:rFonts w:ascii="Tahoma" w:hAnsi="Tahoma" w:cs="Tahoma"/>
          <w:sz w:val="24"/>
          <w:szCs w:val="24"/>
          <w:lang w:val="x-none" w:eastAsia="x-none"/>
        </w:rPr>
        <w:t>gwarancji oraz warunków płatności zawartych w ofertach.</w:t>
      </w:r>
    </w:p>
    <w:p w:rsidR="002F7698" w:rsidRDefault="002F7698" w:rsidP="00D3408B">
      <w:pPr>
        <w:spacing w:after="0" w:line="240" w:lineRule="auto"/>
        <w:jc w:val="both"/>
        <w:rPr>
          <w:rFonts w:ascii="Arial" w:eastAsia="Times New Roman" w:hAnsi="Arial" w:cs="Arial"/>
          <w:b/>
          <w:bCs/>
          <w:color w:val="000000"/>
          <w:sz w:val="28"/>
          <w:szCs w:val="28"/>
          <w:lang w:eastAsia="x-none"/>
        </w:rPr>
      </w:pPr>
    </w:p>
    <w:p w:rsidR="00D3408B" w:rsidRPr="00D3408B" w:rsidRDefault="00D3408B" w:rsidP="00D3408B">
      <w:pPr>
        <w:spacing w:after="0" w:line="240" w:lineRule="auto"/>
        <w:jc w:val="both"/>
        <w:rPr>
          <w:rFonts w:ascii="Arial" w:eastAsia="Times New Roman" w:hAnsi="Arial" w:cs="Arial"/>
          <w:b/>
          <w:bCs/>
          <w:color w:val="000000"/>
          <w:sz w:val="28"/>
          <w:szCs w:val="28"/>
          <w:lang w:eastAsia="x-none"/>
        </w:rPr>
      </w:pPr>
      <w:r w:rsidRPr="00D3408B">
        <w:rPr>
          <w:rFonts w:ascii="Arial" w:eastAsia="Times New Roman" w:hAnsi="Arial" w:cs="Arial"/>
          <w:b/>
          <w:bCs/>
          <w:color w:val="000000"/>
          <w:sz w:val="28"/>
          <w:szCs w:val="28"/>
          <w:lang w:eastAsia="x-none"/>
        </w:rPr>
        <w:t>24.</w:t>
      </w:r>
      <w:r w:rsidRPr="00D3408B">
        <w:rPr>
          <w:rFonts w:ascii="Arial" w:eastAsia="Times New Roman" w:hAnsi="Arial" w:cs="Arial"/>
          <w:b/>
          <w:bCs/>
          <w:color w:val="000000"/>
          <w:sz w:val="28"/>
          <w:szCs w:val="28"/>
          <w:lang w:val="x-none" w:eastAsia="x-none"/>
        </w:rPr>
        <w:t>Badanie i ocena ofert.</w:t>
      </w:r>
    </w:p>
    <w:p w:rsidR="00D3408B" w:rsidRPr="00D3408B" w:rsidRDefault="00D3408B" w:rsidP="00D3408B">
      <w:pPr>
        <w:spacing w:after="0" w:line="240" w:lineRule="auto"/>
        <w:jc w:val="both"/>
        <w:rPr>
          <w:rFonts w:ascii="Tahoma" w:eastAsia="Times New Roman" w:hAnsi="Tahoma" w:cs="Tahoma"/>
          <w:b/>
          <w:sz w:val="24"/>
          <w:szCs w:val="24"/>
          <w:lang w:eastAsia="pl-PL"/>
        </w:rPr>
      </w:pPr>
      <w:r w:rsidRPr="00D3408B">
        <w:rPr>
          <w:rFonts w:ascii="Tahoma" w:eastAsia="Times New Roman" w:hAnsi="Tahoma" w:cs="Tahoma"/>
          <w:sz w:val="24"/>
          <w:szCs w:val="24"/>
          <w:lang w:eastAsia="pl-PL"/>
        </w:rPr>
        <w:t>24.1.Zgodnie z art. 24 aa ust. 1 ustawy Prawo zamówień publicznych zamawiający najpierw dokona oceny ofert, a następnie zbada, czy wykonawca, którego oferta została oceniona jako najkorzystniejsza, nie podlega wykluczeniu oraz spełnia warunki udziału w postępowaniu.</w:t>
      </w:r>
      <w:r w:rsidRPr="00D3408B">
        <w:rPr>
          <w:rFonts w:ascii="Tahoma" w:eastAsia="Times New Roman" w:hAnsi="Tahoma" w:cs="Tahoma"/>
          <w:b/>
          <w:sz w:val="24"/>
          <w:szCs w:val="24"/>
          <w:lang w:eastAsia="pl-PL"/>
        </w:rPr>
        <w:t xml:space="preserve"> </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24.2.W toku badania i oceny ofert zamawiający może żądać od wykonawców wyjaśnień dotyczących treści złożonych ofert i dokumentów potwierdzających spełnianie warunków udziału w postępowaniu. </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24.3.Zamawiający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24.4.Jeżeli oferta zawierać będzie rażąco niską cenę w stosunku do przedmiotu zamówienia, zamawiający zwróci się do wykonawcy o udzielenie w określonym terminie wyjaśnień dotyczących elementów oferty mających wpływ na wysokość ceny.</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24.5.Zamawiający odrzuca ofertę w przypadkach określonych w art. 89 ust. 1 ustawy Prawo zamówień publicznych.</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xml:space="preserve">24.6.Zamawiający przyzna zamówienie temu wykonawcy, którego oferta odpowiada wszystkim wymaganiom określonym w ustawie </w:t>
      </w:r>
      <w:proofErr w:type="spellStart"/>
      <w:r w:rsidRPr="00D3408B">
        <w:rPr>
          <w:rFonts w:ascii="Arial" w:eastAsia="Times New Roman" w:hAnsi="Arial" w:cs="Arial"/>
          <w:bCs/>
          <w:sz w:val="24"/>
          <w:szCs w:val="24"/>
          <w:lang w:eastAsia="pl-PL"/>
        </w:rPr>
        <w:t>Pzp</w:t>
      </w:r>
      <w:proofErr w:type="spellEnd"/>
      <w:r w:rsidRPr="00D3408B">
        <w:rPr>
          <w:rFonts w:ascii="Arial" w:eastAsia="Times New Roman" w:hAnsi="Arial" w:cs="Arial"/>
          <w:bCs/>
          <w:sz w:val="24"/>
          <w:szCs w:val="24"/>
          <w:lang w:eastAsia="pl-PL"/>
        </w:rPr>
        <w:t xml:space="preserve"> oraz w niniejszej SIWZ i została oceniona jako najkorzystniejsza w oparciu o podane w ogłoszeniu o zamówieniu i SIWZ kryteria wyboru oferty.</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24.7.Zamawiający informuje wszystkich wykonawców o:</w:t>
      </w:r>
    </w:p>
    <w:p w:rsidR="00D3408B" w:rsidRPr="00D3408B" w:rsidRDefault="00D3408B" w:rsidP="00D3408B">
      <w:pPr>
        <w:spacing w:after="0" w:line="240" w:lineRule="auto"/>
        <w:jc w:val="both"/>
        <w:rPr>
          <w:rFonts w:ascii="Arial" w:eastAsia="Times New Roman" w:hAnsi="Arial" w:cs="Arial"/>
          <w:bCs/>
          <w:sz w:val="24"/>
          <w:szCs w:val="24"/>
          <w:lang w:eastAsia="pl-PL"/>
        </w:rPr>
      </w:pPr>
      <w:proofErr w:type="spellStart"/>
      <w:r w:rsidRPr="00D3408B">
        <w:rPr>
          <w:rFonts w:ascii="Arial" w:eastAsia="Times New Roman" w:hAnsi="Arial" w:cs="Arial"/>
          <w:bCs/>
          <w:sz w:val="24"/>
          <w:szCs w:val="24"/>
          <w:lang w:eastAsia="pl-PL"/>
        </w:rPr>
        <w:t>a.wyborze</w:t>
      </w:r>
      <w:proofErr w:type="spellEnd"/>
      <w:r w:rsidRPr="00D3408B">
        <w:rPr>
          <w:rFonts w:ascii="Arial" w:eastAsia="Times New Roman" w:hAnsi="Arial" w:cs="Arial"/>
          <w:bCs/>
          <w:sz w:val="24"/>
          <w:szCs w:val="24"/>
          <w:lang w:eastAsia="pl-PL"/>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3408B" w:rsidRPr="00D3408B" w:rsidRDefault="00D3408B" w:rsidP="00D3408B">
      <w:pPr>
        <w:spacing w:after="0" w:line="240" w:lineRule="auto"/>
        <w:jc w:val="both"/>
        <w:rPr>
          <w:rFonts w:ascii="Arial" w:eastAsia="Times New Roman" w:hAnsi="Arial" w:cs="Arial"/>
          <w:bCs/>
          <w:sz w:val="24"/>
          <w:szCs w:val="24"/>
          <w:lang w:eastAsia="pl-PL"/>
        </w:rPr>
      </w:pPr>
      <w:proofErr w:type="spellStart"/>
      <w:r w:rsidRPr="00D3408B">
        <w:rPr>
          <w:rFonts w:ascii="Arial" w:eastAsia="Times New Roman" w:hAnsi="Arial" w:cs="Arial"/>
          <w:bCs/>
          <w:sz w:val="24"/>
          <w:szCs w:val="24"/>
          <w:lang w:eastAsia="pl-PL"/>
        </w:rPr>
        <w:t>b.wykonawcach</w:t>
      </w:r>
      <w:proofErr w:type="spellEnd"/>
      <w:r w:rsidRPr="00D3408B">
        <w:rPr>
          <w:rFonts w:ascii="Arial" w:eastAsia="Times New Roman" w:hAnsi="Arial" w:cs="Arial"/>
          <w:bCs/>
          <w:sz w:val="24"/>
          <w:szCs w:val="24"/>
          <w:lang w:eastAsia="pl-PL"/>
        </w:rPr>
        <w:t>, którzy zostali wykluczeni,</w:t>
      </w:r>
    </w:p>
    <w:p w:rsidR="00D3408B" w:rsidRPr="00D3408B" w:rsidRDefault="00D3408B" w:rsidP="00D3408B">
      <w:pPr>
        <w:spacing w:after="0" w:line="240" w:lineRule="auto"/>
        <w:jc w:val="both"/>
        <w:rPr>
          <w:rFonts w:ascii="Arial" w:eastAsia="Times New Roman" w:hAnsi="Arial" w:cs="Arial"/>
          <w:bCs/>
          <w:sz w:val="24"/>
          <w:szCs w:val="24"/>
          <w:lang w:eastAsia="pl-PL"/>
        </w:rPr>
      </w:pPr>
      <w:proofErr w:type="spellStart"/>
      <w:r w:rsidRPr="00D3408B">
        <w:rPr>
          <w:rFonts w:ascii="Arial" w:eastAsia="Times New Roman" w:hAnsi="Arial" w:cs="Arial"/>
          <w:bCs/>
          <w:sz w:val="24"/>
          <w:szCs w:val="24"/>
          <w:lang w:eastAsia="pl-PL"/>
        </w:rPr>
        <w:lastRenderedPageBreak/>
        <w:t>c.wykonawcach</w:t>
      </w:r>
      <w:proofErr w:type="spellEnd"/>
      <w:r w:rsidRPr="00D3408B">
        <w:rPr>
          <w:rFonts w:ascii="Arial" w:eastAsia="Times New Roman" w:hAnsi="Arial" w:cs="Arial"/>
          <w:bCs/>
          <w:sz w:val="24"/>
          <w:szCs w:val="24"/>
          <w:lang w:eastAsia="pl-PL"/>
        </w:rPr>
        <w:t>, których oferty zostały odrzucone, powodach odrzucenia oferty, a w przypadkach, o których mowa w art. 89 ust. 4 i 5 braku równoważności lub braku spełniania wymagań dotyczących wydajności lub funkcjonalności,</w:t>
      </w:r>
    </w:p>
    <w:p w:rsidR="00D3408B" w:rsidRPr="00D3408B" w:rsidRDefault="00D3408B" w:rsidP="00D3408B">
      <w:pPr>
        <w:spacing w:after="0" w:line="240" w:lineRule="auto"/>
        <w:jc w:val="both"/>
        <w:rPr>
          <w:rFonts w:ascii="Arial" w:eastAsia="Times New Roman" w:hAnsi="Arial" w:cs="Arial"/>
          <w:bCs/>
          <w:sz w:val="24"/>
          <w:szCs w:val="24"/>
          <w:lang w:eastAsia="pl-PL"/>
        </w:rPr>
      </w:pPr>
      <w:proofErr w:type="spellStart"/>
      <w:r w:rsidRPr="00D3408B">
        <w:rPr>
          <w:rFonts w:ascii="Arial" w:eastAsia="Times New Roman" w:hAnsi="Arial" w:cs="Arial"/>
          <w:bCs/>
          <w:sz w:val="24"/>
          <w:szCs w:val="24"/>
          <w:lang w:eastAsia="pl-PL"/>
        </w:rPr>
        <w:t>d.unieważnieniu</w:t>
      </w:r>
      <w:proofErr w:type="spellEnd"/>
      <w:r w:rsidRPr="00D3408B">
        <w:rPr>
          <w:rFonts w:ascii="Arial" w:eastAsia="Times New Roman" w:hAnsi="Arial" w:cs="Arial"/>
          <w:bCs/>
          <w:sz w:val="24"/>
          <w:szCs w:val="24"/>
          <w:lang w:eastAsia="pl-PL"/>
        </w:rPr>
        <w:t xml:space="preserve"> postępowania,</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podając uzasadnienie faktyczne i prawne.</w:t>
      </w:r>
    </w:p>
    <w:p w:rsidR="00D3408B" w:rsidRPr="00D3408B" w:rsidRDefault="00D3408B" w:rsidP="00D3408B">
      <w:pPr>
        <w:spacing w:after="0" w:line="240" w:lineRule="auto"/>
        <w:jc w:val="both"/>
        <w:rPr>
          <w:rFonts w:ascii="Tahoma" w:eastAsia="Times New Roman" w:hAnsi="Tahoma" w:cs="Tahoma"/>
          <w:sz w:val="24"/>
          <w:szCs w:val="24"/>
          <w:lang w:val="x-none" w:eastAsia="x-none"/>
        </w:rPr>
      </w:pPr>
      <w:r w:rsidRPr="00D3408B">
        <w:rPr>
          <w:rFonts w:ascii="Tahoma" w:eastAsia="Times New Roman" w:hAnsi="Tahoma" w:cs="Tahoma"/>
          <w:sz w:val="24"/>
          <w:szCs w:val="24"/>
          <w:lang w:eastAsia="x-none"/>
        </w:rPr>
        <w:t>24.8.</w:t>
      </w:r>
      <w:r w:rsidRPr="00D3408B">
        <w:rPr>
          <w:rFonts w:ascii="Tahoma" w:eastAsia="Times New Roman" w:hAnsi="Tahoma" w:cs="Tahoma"/>
          <w:sz w:val="24"/>
          <w:szCs w:val="24"/>
          <w:lang w:val="x-none" w:eastAsia="x-none"/>
        </w:rPr>
        <w:t xml:space="preserve">Informacje, o których mowa powyżej w pkt </w:t>
      </w:r>
      <w:r w:rsidRPr="00D3408B">
        <w:rPr>
          <w:rFonts w:ascii="Tahoma" w:eastAsia="Times New Roman" w:hAnsi="Tahoma" w:cs="Tahoma"/>
          <w:sz w:val="24"/>
          <w:szCs w:val="24"/>
          <w:lang w:eastAsia="x-none"/>
        </w:rPr>
        <w:t>23</w:t>
      </w:r>
      <w:r w:rsidRPr="00D3408B">
        <w:rPr>
          <w:rFonts w:ascii="Tahoma" w:eastAsia="Times New Roman" w:hAnsi="Tahoma" w:cs="Tahoma"/>
          <w:sz w:val="24"/>
          <w:szCs w:val="24"/>
          <w:lang w:val="x-none" w:eastAsia="x-none"/>
        </w:rPr>
        <w:t>.</w:t>
      </w:r>
      <w:r w:rsidRPr="00D3408B">
        <w:rPr>
          <w:rFonts w:ascii="Tahoma" w:eastAsia="Times New Roman" w:hAnsi="Tahoma" w:cs="Tahoma"/>
          <w:sz w:val="24"/>
          <w:szCs w:val="24"/>
          <w:lang w:eastAsia="x-none"/>
        </w:rPr>
        <w:t>6</w:t>
      </w:r>
      <w:r w:rsidRPr="00D3408B">
        <w:rPr>
          <w:rFonts w:ascii="Tahoma" w:eastAsia="Times New Roman" w:hAnsi="Tahoma" w:cs="Tahoma"/>
          <w:sz w:val="24"/>
          <w:szCs w:val="24"/>
          <w:lang w:val="x-none" w:eastAsia="x-none"/>
        </w:rPr>
        <w:t xml:space="preserve"> lit. a i lit. </w:t>
      </w:r>
      <w:r w:rsidRPr="00D3408B">
        <w:rPr>
          <w:rFonts w:ascii="Tahoma" w:eastAsia="Times New Roman" w:hAnsi="Tahoma" w:cs="Tahoma"/>
          <w:sz w:val="24"/>
          <w:szCs w:val="24"/>
          <w:lang w:eastAsia="x-none"/>
        </w:rPr>
        <w:t>d</w:t>
      </w:r>
      <w:r w:rsidRPr="00D3408B">
        <w:rPr>
          <w:rFonts w:ascii="Tahoma" w:eastAsia="Times New Roman" w:hAnsi="Tahoma" w:cs="Tahoma"/>
          <w:sz w:val="24"/>
          <w:szCs w:val="24"/>
          <w:lang w:val="x-none" w:eastAsia="x-none"/>
        </w:rPr>
        <w:t xml:space="preserve"> zamawiający zamieści na stronie internetowej </w:t>
      </w:r>
      <w:hyperlink r:id="rId10" w:history="1">
        <w:r w:rsidRPr="00D3408B">
          <w:rPr>
            <w:rFonts w:ascii="Tahoma" w:eastAsia="Times New Roman" w:hAnsi="Tahoma" w:cs="Tahoma"/>
            <w:b/>
            <w:bCs/>
            <w:color w:val="0000FF"/>
            <w:u w:val="single"/>
            <w:lang w:val="x-none" w:eastAsia="x-none"/>
          </w:rPr>
          <w:t>www.</w:t>
        </w:r>
        <w:proofErr w:type="spellStart"/>
        <w:r w:rsidRPr="00D3408B">
          <w:rPr>
            <w:rFonts w:ascii="Tahoma" w:eastAsia="Times New Roman" w:hAnsi="Tahoma" w:cs="Tahoma"/>
            <w:b/>
            <w:bCs/>
            <w:color w:val="0000FF"/>
            <w:u w:val="single"/>
            <w:lang w:eastAsia="x-none"/>
          </w:rPr>
          <w:t>bip.bytomodrzanski</w:t>
        </w:r>
        <w:proofErr w:type="spellEnd"/>
        <w:r w:rsidRPr="00D3408B">
          <w:rPr>
            <w:rFonts w:ascii="Tahoma" w:eastAsia="Times New Roman" w:hAnsi="Tahoma" w:cs="Tahoma"/>
            <w:b/>
            <w:bCs/>
            <w:color w:val="0000FF"/>
            <w:u w:val="single"/>
            <w:lang w:val="x-none" w:eastAsia="x-none"/>
          </w:rPr>
          <w:t>.</w:t>
        </w:r>
        <w:proofErr w:type="spellStart"/>
        <w:r w:rsidRPr="00D3408B">
          <w:rPr>
            <w:rFonts w:ascii="Tahoma" w:eastAsia="Times New Roman" w:hAnsi="Tahoma" w:cs="Tahoma"/>
            <w:b/>
            <w:bCs/>
            <w:color w:val="0000FF"/>
            <w:u w:val="single"/>
            <w:lang w:val="x-none" w:eastAsia="x-none"/>
          </w:rPr>
          <w:t>pl</w:t>
        </w:r>
        <w:proofErr w:type="spellEnd"/>
      </w:hyperlink>
      <w:r w:rsidRPr="00D3408B">
        <w:rPr>
          <w:rFonts w:ascii="Tahoma" w:eastAsia="Times New Roman" w:hAnsi="Tahoma" w:cs="Tahoma"/>
          <w:sz w:val="24"/>
          <w:szCs w:val="24"/>
          <w:lang w:val="x-none" w:eastAsia="x-none"/>
        </w:rPr>
        <w:t xml:space="preserve"> zakładka zamówienia publiczne.</w:t>
      </w:r>
    </w:p>
    <w:p w:rsidR="00D3408B" w:rsidRPr="00D3408B" w:rsidRDefault="00D3408B" w:rsidP="00D3408B">
      <w:pPr>
        <w:autoSpaceDE w:val="0"/>
        <w:autoSpaceDN w:val="0"/>
        <w:adjustRightInd w:val="0"/>
        <w:spacing w:after="0" w:line="240" w:lineRule="auto"/>
        <w:jc w:val="both"/>
        <w:rPr>
          <w:rFonts w:ascii="Tahoma" w:eastAsia="Times New Roman" w:hAnsi="Tahoma" w:cs="Times New Roman"/>
          <w:sz w:val="24"/>
          <w:szCs w:val="24"/>
          <w:lang w:eastAsia="x-none"/>
        </w:rPr>
      </w:pPr>
      <w:r w:rsidRPr="00D3408B">
        <w:rPr>
          <w:rFonts w:ascii="Tahoma" w:eastAsia="Times New Roman" w:hAnsi="Tahoma" w:cs="Times New Roman"/>
          <w:sz w:val="24"/>
          <w:szCs w:val="24"/>
          <w:lang w:eastAsia="x-none"/>
        </w:rPr>
        <w:t>24.9.</w:t>
      </w:r>
      <w:r w:rsidRPr="00D3408B">
        <w:rPr>
          <w:rFonts w:ascii="Tahoma" w:eastAsia="Times New Roman" w:hAnsi="Tahoma" w:cs="Times New Roman"/>
          <w:sz w:val="24"/>
          <w:szCs w:val="24"/>
          <w:lang w:val="x-none" w:eastAsia="x-none"/>
        </w:rPr>
        <w:t>Jeżeli wykonawca, którego oferta została wybrana, uchyla si</w:t>
      </w:r>
      <w:r w:rsidRPr="00D3408B">
        <w:rPr>
          <w:rFonts w:ascii="Tahoma" w:eastAsia="TimesNewRoman" w:hAnsi="Tahoma" w:cs="Tahoma"/>
          <w:sz w:val="24"/>
          <w:szCs w:val="24"/>
          <w:lang w:val="x-none" w:eastAsia="x-none"/>
        </w:rPr>
        <w:t xml:space="preserve">ę </w:t>
      </w:r>
      <w:r w:rsidRPr="00D3408B">
        <w:rPr>
          <w:rFonts w:ascii="Tahoma" w:eastAsia="Times New Roman" w:hAnsi="Tahoma" w:cs="Times New Roman"/>
          <w:sz w:val="24"/>
          <w:szCs w:val="24"/>
          <w:lang w:val="x-none" w:eastAsia="x-none"/>
        </w:rPr>
        <w:t>od zawarcia umowy w</w:t>
      </w:r>
      <w:r w:rsidRPr="00D3408B">
        <w:rPr>
          <w:rFonts w:ascii="Tahoma" w:eastAsia="Times New Roman" w:hAnsi="Tahoma" w:cs="Times New Roman"/>
          <w:sz w:val="24"/>
          <w:szCs w:val="24"/>
          <w:lang w:eastAsia="x-none"/>
        </w:rPr>
        <w:t> </w:t>
      </w:r>
      <w:r w:rsidRPr="00D3408B">
        <w:rPr>
          <w:rFonts w:ascii="Tahoma" w:eastAsia="Times New Roman" w:hAnsi="Tahoma" w:cs="Times New Roman"/>
          <w:sz w:val="24"/>
          <w:szCs w:val="24"/>
          <w:lang w:val="x-none" w:eastAsia="x-none"/>
        </w:rPr>
        <w:t>sprawie zamówienia publicznego lub nie wnosi zabezpieczenia należytego wykonania umowy, zamawiaj</w:t>
      </w:r>
      <w:r w:rsidRPr="00D3408B">
        <w:rPr>
          <w:rFonts w:ascii="Tahoma" w:eastAsia="TimesNewRoman" w:hAnsi="Tahoma" w:cs="Tahoma"/>
          <w:sz w:val="24"/>
          <w:szCs w:val="24"/>
          <w:lang w:val="x-none" w:eastAsia="x-none"/>
        </w:rPr>
        <w:t>ą</w:t>
      </w:r>
      <w:r w:rsidRPr="00D3408B">
        <w:rPr>
          <w:rFonts w:ascii="Tahoma" w:eastAsia="Times New Roman" w:hAnsi="Tahoma" w:cs="Times New Roman"/>
          <w:sz w:val="24"/>
          <w:szCs w:val="24"/>
          <w:lang w:val="x-none" w:eastAsia="x-none"/>
        </w:rPr>
        <w:t>cy mo</w:t>
      </w:r>
      <w:r w:rsidRPr="00D3408B">
        <w:rPr>
          <w:rFonts w:ascii="Tahoma" w:eastAsia="TimesNewRoman" w:hAnsi="Tahoma" w:cs="Tahoma"/>
          <w:sz w:val="24"/>
          <w:szCs w:val="24"/>
          <w:lang w:val="x-none" w:eastAsia="x-none"/>
        </w:rPr>
        <w:t>ż</w:t>
      </w:r>
      <w:r w:rsidRPr="00D3408B">
        <w:rPr>
          <w:rFonts w:ascii="Tahoma" w:eastAsia="Times New Roman" w:hAnsi="Tahoma" w:cs="Times New Roman"/>
          <w:sz w:val="24"/>
          <w:szCs w:val="24"/>
          <w:lang w:val="x-none" w:eastAsia="x-none"/>
        </w:rPr>
        <w:t xml:space="preserve">e </w:t>
      </w:r>
      <w:r w:rsidRPr="00D3408B">
        <w:rPr>
          <w:rFonts w:ascii="Tahoma" w:eastAsia="Times New Roman" w:hAnsi="Tahoma" w:cs="Times New Roman"/>
          <w:sz w:val="24"/>
          <w:szCs w:val="24"/>
          <w:lang w:eastAsia="x-none"/>
        </w:rPr>
        <w:t>zbadać, czy nie podlega wykluczeniu oraz czy spełnia warunki udziału w postępowaniu Wykonawca, który złożył ofertę najwyżej ocenioną spośród pozostałych ofert</w:t>
      </w:r>
      <w:r w:rsidRPr="00D3408B">
        <w:rPr>
          <w:rFonts w:ascii="Tahoma" w:eastAsia="Times New Roman" w:hAnsi="Tahoma" w:cs="Times New Roman"/>
          <w:sz w:val="24"/>
          <w:szCs w:val="24"/>
          <w:lang w:val="x-none" w:eastAsia="x-none"/>
        </w:rPr>
        <w:t xml:space="preserve">. </w:t>
      </w:r>
    </w:p>
    <w:p w:rsidR="00D3408B" w:rsidRPr="00D3408B" w:rsidRDefault="00D3408B" w:rsidP="00D3408B">
      <w:pPr>
        <w:autoSpaceDE w:val="0"/>
        <w:autoSpaceDN w:val="0"/>
        <w:adjustRightInd w:val="0"/>
        <w:spacing w:after="0" w:line="240" w:lineRule="auto"/>
        <w:jc w:val="both"/>
        <w:rPr>
          <w:rFonts w:ascii="Tahoma" w:eastAsia="TimesNewRoman" w:hAnsi="Tahoma" w:cs="Times New Roman"/>
          <w:sz w:val="24"/>
          <w:szCs w:val="24"/>
          <w:lang w:eastAsia="x-none"/>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25.Zabezpieczenie należytego wykonania umowy.</w:t>
      </w:r>
    </w:p>
    <w:p w:rsidR="00D3408B" w:rsidRPr="00D3408B" w:rsidRDefault="00D3408B" w:rsidP="00D3408B">
      <w:pPr>
        <w:spacing w:after="0" w:line="240" w:lineRule="auto"/>
        <w:ind w:right="23"/>
        <w:jc w:val="both"/>
        <w:rPr>
          <w:rFonts w:ascii="Arial" w:eastAsia="Times New Roman" w:hAnsi="Arial" w:cs="Arial"/>
          <w:b/>
          <w:sz w:val="24"/>
          <w:szCs w:val="24"/>
          <w:lang w:eastAsia="pl-PL"/>
        </w:rPr>
      </w:pPr>
      <w:r w:rsidRPr="00D3408B">
        <w:rPr>
          <w:rFonts w:ascii="Arial" w:eastAsia="Times New Roman" w:hAnsi="Arial" w:cs="Arial"/>
          <w:sz w:val="24"/>
          <w:szCs w:val="24"/>
          <w:lang w:eastAsia="pl-PL"/>
        </w:rPr>
        <w:t xml:space="preserve">25.1.Wykonawca, którego oferta została wybrana jako najkorzystniejsza, zobowiązany jest do wniesienia zabezpieczenia należytego wykonania umowy w wysokości </w:t>
      </w:r>
      <w:r w:rsidRPr="00D3408B">
        <w:rPr>
          <w:rFonts w:ascii="Arial" w:eastAsia="Times New Roman" w:hAnsi="Arial" w:cs="Arial"/>
          <w:b/>
          <w:sz w:val="24"/>
          <w:szCs w:val="24"/>
          <w:lang w:eastAsia="pl-PL"/>
        </w:rPr>
        <w:t xml:space="preserve">10 % ceny brutto podanej w ofercie. </w:t>
      </w:r>
    </w:p>
    <w:p w:rsidR="00D3408B" w:rsidRPr="00D3408B" w:rsidRDefault="00D3408B" w:rsidP="00D3408B">
      <w:pPr>
        <w:spacing w:after="0" w:line="240" w:lineRule="auto"/>
        <w:ind w:right="23"/>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25.2.Zabezpieczenie może być wnoszone według wyboru wykonawcy w jednej lub w kilku następujących formach: </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a)pieniądzu,</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b)poręczeniach bankowych lub poręczeniach spółdzielczej kasy oszczędnościowo - kredytowej, z tym, ze zobowiązanie kasy jest zawsze zobowiązanie pieniężnym,</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c)gwarancjach bankowych,</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d)gwarancjach ubezpieczeniowych,</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e)poręczeniach udzielanych przez podmioty, o których mowa w art. 6 b ust. 5 pkt 2 ustawy z dnia </w:t>
      </w:r>
      <w:smartTag w:uri="urn:schemas-microsoft-com:office:smarttags" w:element="date">
        <w:smartTagPr>
          <w:attr w:name="ls" w:val="trans"/>
          <w:attr w:name="Month" w:val="11"/>
          <w:attr w:name="Day" w:val="9"/>
          <w:attr w:name="Year" w:val="2000"/>
        </w:smartTagPr>
        <w:r w:rsidRPr="00D3408B">
          <w:rPr>
            <w:rFonts w:ascii="Arial" w:eastAsia="Times New Roman" w:hAnsi="Arial" w:cs="Arial"/>
            <w:sz w:val="24"/>
            <w:szCs w:val="24"/>
            <w:lang w:eastAsia="pl-PL"/>
          </w:rPr>
          <w:t>9 listopada 2000r.</w:t>
        </w:r>
      </w:smartTag>
      <w:r w:rsidRPr="00D3408B">
        <w:rPr>
          <w:rFonts w:ascii="Arial" w:eastAsia="Times New Roman" w:hAnsi="Arial" w:cs="Arial"/>
          <w:sz w:val="24"/>
          <w:szCs w:val="24"/>
          <w:lang w:eastAsia="pl-PL"/>
        </w:rPr>
        <w:t xml:space="preserve"> o utworzeniu Polskiej Agencji Rozwoju Przedsiębiorczości.</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b/>
          <w:bCs/>
          <w:sz w:val="24"/>
          <w:szCs w:val="24"/>
          <w:lang w:eastAsia="pl-PL"/>
        </w:rPr>
      </w:pPr>
      <w:r w:rsidRPr="00D3408B">
        <w:rPr>
          <w:rFonts w:ascii="Arial" w:eastAsia="Times New Roman" w:hAnsi="Arial" w:cs="Arial"/>
          <w:b/>
          <w:bCs/>
          <w:sz w:val="24"/>
          <w:szCs w:val="24"/>
          <w:u w:val="single"/>
          <w:lang w:eastAsia="pl-PL"/>
        </w:rPr>
        <w:t xml:space="preserve">Uwaga! </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W przypadku składania przez wykonawcę zabezpieczenia w formie gwarancji, gwarancja powinna być sporządzona zgodnie z obowiązującym prawem i winna zawierać następujące elementy: </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1)nazwa dającego zlecenie udzielenia gwarancji (Wykonawcy), beneficjenta gwarancji (Zamawiającego), gwaranta (banku lub instytucji ubezpieczeniowej udzielających gwarancji) oraz wskazanie ich siedzib,</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2)określenie wierzytelności, która ma być zabezpieczona gwarancją,</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3)kwotę gwarancji,</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4)termin ważności gwarancji,</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5)nieodwołalnie i bezwarunkowo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t>
      </w:r>
    </w:p>
    <w:p w:rsidR="00D3408B" w:rsidRPr="00D3408B" w:rsidRDefault="00D3408B" w:rsidP="00D3408B">
      <w:pPr>
        <w:suppressAutoHyphens/>
        <w:spacing w:before="60"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25.3.W</w:t>
      </w:r>
      <w:r w:rsidRPr="00D3408B">
        <w:rPr>
          <w:rFonts w:ascii="Tahoma" w:eastAsia="Times New Roman" w:hAnsi="Tahoma" w:cs="Tahoma"/>
          <w:bCs/>
          <w:sz w:val="24"/>
          <w:szCs w:val="24"/>
          <w:lang w:eastAsia="pl-PL"/>
        </w:rPr>
        <w:t xml:space="preserve"> przypadku przedłożenia poręczenia lub gwarancji nie zawierającej wymienionych wyżej elementów bądź posiadającej jakiekolwiek zastrzeżenia, zamawiający uzna, że wykonawca nie wniósł zabezpieczenia należytego wykonania umowy.</w:t>
      </w:r>
    </w:p>
    <w:p w:rsidR="00D3408B" w:rsidRPr="00D3408B" w:rsidRDefault="00D3408B" w:rsidP="00D3408B">
      <w:pPr>
        <w:suppressAutoHyphens/>
        <w:spacing w:before="60" w:after="0" w:line="240" w:lineRule="auto"/>
        <w:jc w:val="both"/>
        <w:rPr>
          <w:rFonts w:ascii="Tahoma" w:eastAsia="Times New Roman" w:hAnsi="Tahoma" w:cs="Tahoma"/>
          <w:bCs/>
          <w:i/>
          <w:sz w:val="24"/>
          <w:szCs w:val="24"/>
          <w:lang w:val="x-none" w:eastAsia="x-none"/>
        </w:rPr>
      </w:pPr>
      <w:r w:rsidRPr="00D3408B">
        <w:rPr>
          <w:rFonts w:ascii="Tahoma" w:eastAsia="Times New Roman" w:hAnsi="Tahoma" w:cs="Tahoma"/>
          <w:bCs/>
          <w:i/>
          <w:sz w:val="24"/>
          <w:szCs w:val="24"/>
          <w:lang w:eastAsia="x-none"/>
        </w:rPr>
        <w:t>25.4.</w:t>
      </w:r>
      <w:r w:rsidRPr="00D3408B">
        <w:rPr>
          <w:rFonts w:ascii="Tahoma" w:eastAsia="Times New Roman" w:hAnsi="Tahoma" w:cs="Tahoma"/>
          <w:bCs/>
          <w:i/>
          <w:sz w:val="24"/>
          <w:szCs w:val="24"/>
          <w:lang w:val="x-none" w:eastAsia="x-none"/>
        </w:rPr>
        <w:t>Przed złożeniem poręczenia lub gwarancji, należy uzyskać od zamawiającego akceptację jej treści, w szczególności w zakresie cech określonych w niniejszym punkcie.</w:t>
      </w:r>
    </w:p>
    <w:p w:rsidR="00D3408B" w:rsidRPr="00D3408B" w:rsidRDefault="00D3408B" w:rsidP="00D3408B">
      <w:pPr>
        <w:spacing w:after="0" w:line="240" w:lineRule="auto"/>
        <w:ind w:right="23"/>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25.5.Zamawiający dokona zwrotu zabezpieczenia należytego wykonania umowy w następujący sposób:</w:t>
      </w:r>
    </w:p>
    <w:p w:rsidR="00D3408B" w:rsidRPr="00D3408B" w:rsidRDefault="00D3408B" w:rsidP="00D3408B">
      <w:pPr>
        <w:tabs>
          <w:tab w:val="num" w:pos="1080"/>
        </w:tabs>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lastRenderedPageBreak/>
        <w:t>a)70 % wartości zabezpieczenia zostanie zwrócona w terminie 30 dni od dnia wykonania zamówienia i uznania przez zamawiającego za należycie wykonane,</w:t>
      </w:r>
    </w:p>
    <w:p w:rsidR="00D3408B" w:rsidRPr="00D3408B" w:rsidRDefault="00D3408B" w:rsidP="00D3408B">
      <w:pPr>
        <w:tabs>
          <w:tab w:val="num" w:pos="1080"/>
        </w:tabs>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 xml:space="preserve">b)30 % wartości zabezpieczenia zostanie zatrzymane przez zamawiającego na zabezpieczenie </w:t>
      </w:r>
      <w:r w:rsidRPr="00D3408B">
        <w:rPr>
          <w:rFonts w:ascii="Arial" w:hAnsi="Arial" w:cs="Arial"/>
          <w:color w:val="000000"/>
          <w:sz w:val="24"/>
          <w:szCs w:val="24"/>
          <w:lang w:val="x-none" w:eastAsia="x-none"/>
        </w:rPr>
        <w:t xml:space="preserve">roszczeń z tytułu </w:t>
      </w:r>
      <w:proofErr w:type="spellStart"/>
      <w:r w:rsidRPr="00D3408B">
        <w:rPr>
          <w:rFonts w:ascii="Arial" w:hAnsi="Arial" w:cs="Arial"/>
          <w:color w:val="000000"/>
          <w:sz w:val="24"/>
          <w:szCs w:val="24"/>
          <w:lang w:val="x-none" w:eastAsia="x-none"/>
        </w:rPr>
        <w:t>rękojmii</w:t>
      </w:r>
      <w:proofErr w:type="spellEnd"/>
      <w:r w:rsidRPr="00D3408B">
        <w:rPr>
          <w:rFonts w:ascii="Arial" w:hAnsi="Arial" w:cs="Arial"/>
          <w:color w:val="000000"/>
          <w:sz w:val="24"/>
          <w:szCs w:val="24"/>
          <w:lang w:val="x-none" w:eastAsia="x-none"/>
        </w:rPr>
        <w:t xml:space="preserve"> za wady, kwota ta zostanie zwrócona w terminie 15 dni po upływie okresu rękojmi za wady.</w:t>
      </w:r>
    </w:p>
    <w:p w:rsidR="00D3408B" w:rsidRPr="00D3408B" w:rsidRDefault="00D3408B" w:rsidP="00D3408B">
      <w:pPr>
        <w:spacing w:after="0" w:line="240" w:lineRule="auto"/>
        <w:jc w:val="both"/>
        <w:rPr>
          <w:rFonts w:ascii="Tahoma" w:eastAsia="Times New Roman" w:hAnsi="Tahoma" w:cs="Tahoma"/>
          <w:bCs/>
          <w:sz w:val="24"/>
          <w:szCs w:val="24"/>
          <w:lang w:eastAsia="pl-PL"/>
        </w:rPr>
      </w:pPr>
      <w:r w:rsidRPr="00D3408B">
        <w:rPr>
          <w:rFonts w:ascii="Tahoma" w:eastAsia="Times New Roman" w:hAnsi="Tahoma" w:cs="Tahoma"/>
          <w:bCs/>
          <w:sz w:val="24"/>
          <w:szCs w:val="24"/>
          <w:lang w:eastAsia="pl-PL"/>
        </w:rPr>
        <w:t xml:space="preserve">25.6.Jeżeli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D3408B" w:rsidRPr="00D3408B" w:rsidRDefault="00D3408B" w:rsidP="00D3408B">
      <w:pPr>
        <w:spacing w:after="0" w:line="240" w:lineRule="auto"/>
        <w:jc w:val="both"/>
        <w:rPr>
          <w:rFonts w:ascii="Tahoma" w:eastAsia="Times New Roman" w:hAnsi="Tahoma" w:cs="Tahoma"/>
          <w:bCs/>
          <w:sz w:val="24"/>
          <w:szCs w:val="24"/>
          <w:lang w:eastAsia="pl-PL"/>
        </w:rPr>
      </w:pPr>
      <w:r w:rsidRPr="00D3408B">
        <w:rPr>
          <w:rFonts w:ascii="Tahoma" w:eastAsia="Times New Roman" w:hAnsi="Tahoma" w:cs="Tahoma"/>
          <w:bCs/>
          <w:sz w:val="24"/>
          <w:szCs w:val="24"/>
          <w:lang w:eastAsia="pl-PL"/>
        </w:rPr>
        <w:t>25.7.W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rsidR="00D3408B" w:rsidRPr="00D3408B" w:rsidRDefault="00D3408B" w:rsidP="00D3408B">
      <w:pPr>
        <w:widowControl w:val="0"/>
        <w:tabs>
          <w:tab w:val="left" w:pos="709"/>
          <w:tab w:val="left" w:pos="851"/>
        </w:tabs>
        <w:autoSpaceDE w:val="0"/>
        <w:autoSpaceDN w:val="0"/>
        <w:adjustRightInd w:val="0"/>
        <w:spacing w:after="0" w:line="306" w:lineRule="atLeast"/>
        <w:jc w:val="both"/>
        <w:rPr>
          <w:rFonts w:ascii="Arial" w:eastAsia="Times New Roman" w:hAnsi="Arial" w:cs="Arial"/>
          <w:b/>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26.Istotne dla stron postanowienia, które zostaną wprowadzone do treści umowy - Wzór umowy.</w:t>
      </w:r>
    </w:p>
    <w:p w:rsidR="00D3408B" w:rsidRPr="00D3408B" w:rsidRDefault="00D3408B" w:rsidP="00D3408B">
      <w:pPr>
        <w:spacing w:after="0" w:line="240" w:lineRule="auto"/>
        <w:jc w:val="both"/>
        <w:rPr>
          <w:rFonts w:ascii="Arial" w:eastAsia="Times New Roman" w:hAnsi="Arial" w:cs="Arial"/>
          <w:bCs/>
          <w:sz w:val="24"/>
          <w:lang w:eastAsia="pl-PL"/>
        </w:rPr>
      </w:pPr>
      <w:r w:rsidRPr="00D3408B">
        <w:rPr>
          <w:rFonts w:ascii="Arial" w:eastAsia="Times New Roman" w:hAnsi="Arial" w:cs="Arial"/>
          <w:bCs/>
          <w:sz w:val="24"/>
          <w:lang w:eastAsia="pl-PL"/>
        </w:rPr>
        <w:t xml:space="preserve">Zamawiający wymaga, aby wykonawca zawarł z nim umowę w sprawie zamówienia publicznego na warunkach określonych w istotnych dla stron postanowieniach, które zostaną wprowadzone do treści umowy, stanowiącym rozdział II specyfikacji istotnych warunków zamówienia. </w:t>
      </w:r>
    </w:p>
    <w:p w:rsidR="00D3408B" w:rsidRPr="00D3408B" w:rsidRDefault="00D3408B" w:rsidP="00D3408B">
      <w:pPr>
        <w:spacing w:after="0" w:line="240" w:lineRule="auto"/>
        <w:jc w:val="both"/>
        <w:rPr>
          <w:rFonts w:ascii="Arial" w:eastAsia="Times New Roman" w:hAnsi="Arial" w:cs="Arial"/>
          <w:b/>
          <w:bCs/>
          <w:color w:val="000000"/>
          <w:sz w:val="28"/>
          <w:szCs w:val="24"/>
          <w:lang w:eastAsia="x-none"/>
        </w:rPr>
      </w:pPr>
    </w:p>
    <w:p w:rsidR="00D3408B" w:rsidRPr="00D3408B" w:rsidRDefault="00D3408B" w:rsidP="00D3408B">
      <w:pPr>
        <w:spacing w:after="0" w:line="240" w:lineRule="auto"/>
        <w:jc w:val="both"/>
        <w:rPr>
          <w:rFonts w:ascii="Arial" w:eastAsia="Times New Roman" w:hAnsi="Arial" w:cs="Arial"/>
          <w:b/>
          <w:bCs/>
          <w:sz w:val="28"/>
          <w:szCs w:val="28"/>
          <w:lang w:val="x-none" w:eastAsia="x-none"/>
        </w:rPr>
      </w:pPr>
      <w:r w:rsidRPr="00D3408B">
        <w:rPr>
          <w:rFonts w:ascii="Arial" w:eastAsia="Times New Roman" w:hAnsi="Arial" w:cs="Arial"/>
          <w:b/>
          <w:bCs/>
          <w:color w:val="000000"/>
          <w:sz w:val="28"/>
          <w:szCs w:val="24"/>
          <w:lang w:eastAsia="x-none"/>
        </w:rPr>
        <w:t>27.</w:t>
      </w:r>
      <w:r w:rsidRPr="00D3408B">
        <w:rPr>
          <w:rFonts w:ascii="Arial" w:eastAsia="Times New Roman" w:hAnsi="Arial" w:cs="Arial"/>
          <w:b/>
          <w:bCs/>
          <w:color w:val="000000"/>
          <w:sz w:val="28"/>
          <w:szCs w:val="24"/>
          <w:lang w:val="x-none" w:eastAsia="x-none"/>
        </w:rPr>
        <w:t xml:space="preserve">Informacje </w:t>
      </w:r>
      <w:r w:rsidRPr="00D3408B">
        <w:rPr>
          <w:rFonts w:ascii="Arial" w:eastAsia="Times New Roman" w:hAnsi="Arial" w:cs="Arial"/>
          <w:b/>
          <w:bCs/>
          <w:sz w:val="28"/>
          <w:lang w:val="x-none" w:eastAsia="x-none"/>
        </w:rPr>
        <w:t xml:space="preserve">o formalnościach, jakie powinny zostać dopełnione po </w:t>
      </w:r>
      <w:r w:rsidRPr="00D3408B">
        <w:rPr>
          <w:rFonts w:ascii="Arial" w:eastAsia="Times New Roman" w:hAnsi="Arial" w:cs="Arial"/>
          <w:b/>
          <w:bCs/>
          <w:sz w:val="28"/>
          <w:szCs w:val="28"/>
          <w:lang w:val="x-none" w:eastAsia="x-none"/>
        </w:rPr>
        <w:t>wyborze oferty w celu zawarcia umowy w sprawie zamówienia publicznego.</w:t>
      </w:r>
    </w:p>
    <w:p w:rsidR="00D3408B" w:rsidRPr="00D3408B" w:rsidRDefault="00D3408B" w:rsidP="00D3408B">
      <w:pPr>
        <w:spacing w:after="0" w:line="240" w:lineRule="auto"/>
        <w:jc w:val="both"/>
        <w:rPr>
          <w:rFonts w:ascii="Tahoma" w:eastAsia="Times New Roman" w:hAnsi="Tahoma" w:cs="Tahoma"/>
          <w:sz w:val="24"/>
          <w:szCs w:val="24"/>
          <w:lang w:val="x-none" w:eastAsia="x-none"/>
        </w:rPr>
      </w:pPr>
      <w:r w:rsidRPr="00D3408B">
        <w:rPr>
          <w:rFonts w:ascii="Arial" w:eastAsia="Times New Roman" w:hAnsi="Arial" w:cs="Arial"/>
          <w:sz w:val="24"/>
          <w:szCs w:val="24"/>
          <w:lang w:eastAsia="x-none"/>
        </w:rPr>
        <w:t>27.1.</w:t>
      </w:r>
      <w:r w:rsidRPr="00D3408B">
        <w:rPr>
          <w:rFonts w:ascii="Tahoma" w:eastAsia="Times New Roman" w:hAnsi="Tahoma" w:cs="Tahoma"/>
          <w:sz w:val="24"/>
          <w:szCs w:val="24"/>
          <w:lang w:val="x-none" w:eastAsia="x-none"/>
        </w:rPr>
        <w:t>Zamawiający poinformuje wykonawcę, którego oferta została wybrana jako najkorzystniejsza o miejscu i terminie zawarcia umowy.</w:t>
      </w:r>
    </w:p>
    <w:p w:rsidR="00D3408B" w:rsidRPr="00D3408B" w:rsidRDefault="00D3408B" w:rsidP="00D3408B">
      <w:pPr>
        <w:spacing w:after="0" w:line="240" w:lineRule="auto"/>
        <w:jc w:val="both"/>
        <w:rPr>
          <w:rFonts w:ascii="Tahoma" w:eastAsia="Times New Roman" w:hAnsi="Tahoma" w:cs="Tahoma"/>
          <w:bCs/>
          <w:sz w:val="24"/>
          <w:szCs w:val="24"/>
          <w:lang w:eastAsia="x-none"/>
        </w:rPr>
      </w:pPr>
      <w:r w:rsidRPr="00D3408B">
        <w:rPr>
          <w:rFonts w:ascii="Tahoma" w:eastAsia="Times New Roman" w:hAnsi="Tahoma" w:cs="Tahoma"/>
          <w:bCs/>
          <w:sz w:val="24"/>
          <w:szCs w:val="24"/>
          <w:lang w:eastAsia="x-none"/>
        </w:rPr>
        <w:t>27.2.</w:t>
      </w:r>
      <w:r w:rsidRPr="00D3408B">
        <w:rPr>
          <w:rFonts w:ascii="Tahoma" w:eastAsia="Times New Roman" w:hAnsi="Tahoma" w:cs="Tahoma"/>
          <w:bCs/>
          <w:sz w:val="24"/>
          <w:szCs w:val="24"/>
          <w:lang w:val="x-none" w:eastAsia="x-none"/>
        </w:rPr>
        <w:t>Zamawiający wymaga, aby wykonawca zawarł z nim umowę w sprawie zamówienia publicznego, zawierającej postanowienia zawarte w rozdziale III specyfikacji istotnych warunków zamówienia - Istotne dla stron postanowienia, które zostaną wprowadzone do treści umowy.</w:t>
      </w:r>
    </w:p>
    <w:p w:rsidR="00D3408B" w:rsidRPr="00D3408B" w:rsidRDefault="00D3408B" w:rsidP="00D3408B">
      <w:pPr>
        <w:spacing w:after="0" w:line="240" w:lineRule="auto"/>
        <w:jc w:val="both"/>
        <w:rPr>
          <w:rFonts w:ascii="Tahoma" w:eastAsia="Times New Roman" w:hAnsi="Tahoma" w:cs="Tahoma"/>
          <w:bCs/>
          <w:sz w:val="24"/>
          <w:szCs w:val="24"/>
          <w:lang w:eastAsia="x-none"/>
        </w:rPr>
      </w:pPr>
      <w:r w:rsidRPr="00D3408B">
        <w:rPr>
          <w:rFonts w:ascii="Tahoma" w:eastAsia="Times New Roman" w:hAnsi="Tahoma" w:cs="Tahoma"/>
          <w:bCs/>
          <w:sz w:val="24"/>
          <w:szCs w:val="24"/>
          <w:lang w:eastAsia="x-none"/>
        </w:rPr>
        <w:t>27.3.Przed podpisaniem umowy wyłoniony Wykonawca zobowiązany jest dostarczyć zamawiającemu:</w:t>
      </w:r>
    </w:p>
    <w:p w:rsidR="002C4BE6" w:rsidRDefault="00D3408B" w:rsidP="00D3408B">
      <w:pPr>
        <w:spacing w:after="0" w:line="240" w:lineRule="auto"/>
        <w:jc w:val="both"/>
        <w:rPr>
          <w:rFonts w:ascii="Tahoma" w:eastAsia="Times New Roman" w:hAnsi="Tahoma" w:cs="Tahoma"/>
          <w:bCs/>
          <w:sz w:val="24"/>
          <w:szCs w:val="24"/>
          <w:lang w:eastAsia="pl-PL"/>
        </w:rPr>
      </w:pPr>
      <w:r w:rsidRPr="00D3408B">
        <w:rPr>
          <w:rFonts w:ascii="Tahoma" w:eastAsia="Times New Roman" w:hAnsi="Tahoma" w:cs="Tahoma"/>
          <w:bCs/>
          <w:sz w:val="24"/>
          <w:szCs w:val="24"/>
          <w:lang w:eastAsia="pl-PL"/>
        </w:rPr>
        <w:t xml:space="preserve">- oryginał dokumentu, potwierdzającego wniesienie zabezpieczenia należytego wykonania umowy </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dokumenty osoby wskazanej w ofercie na stanowisko kierownika robót:</w:t>
      </w:r>
    </w:p>
    <w:p w:rsidR="00D3408B" w:rsidRPr="00D3408B" w:rsidRDefault="00D3408B" w:rsidP="00D3408B">
      <w:pPr>
        <w:spacing w:after="0" w:line="240" w:lineRule="auto"/>
        <w:jc w:val="both"/>
        <w:rPr>
          <w:rFonts w:ascii="Tahoma" w:eastAsia="Times New Roman" w:hAnsi="Tahoma" w:cs="Tahoma"/>
          <w:sz w:val="24"/>
          <w:szCs w:val="24"/>
          <w:lang w:val="x-none" w:eastAsia="x-none"/>
        </w:rPr>
      </w:pPr>
      <w:r w:rsidRPr="00D3408B">
        <w:rPr>
          <w:rFonts w:ascii="Tahoma" w:eastAsia="Times New Roman" w:hAnsi="Tahoma" w:cs="Tahoma"/>
          <w:sz w:val="24"/>
          <w:szCs w:val="24"/>
          <w:lang w:eastAsia="x-none"/>
        </w:rPr>
        <w:t>a)</w:t>
      </w:r>
      <w:r w:rsidRPr="00D3408B">
        <w:rPr>
          <w:rFonts w:ascii="Tahoma" w:eastAsia="Times New Roman" w:hAnsi="Tahoma" w:cs="Tahoma"/>
          <w:sz w:val="24"/>
          <w:szCs w:val="24"/>
          <w:lang w:val="x-none" w:eastAsia="x-none"/>
        </w:rPr>
        <w:t xml:space="preserve">potwierdzające posiadanie odpowiednich uprawnień oraz przynależność do właściwej </w:t>
      </w:r>
      <w:r w:rsidRPr="00D3408B">
        <w:rPr>
          <w:rFonts w:ascii="Tahoma" w:eastAsia="Times New Roman" w:hAnsi="Tahoma" w:cs="Tahoma"/>
          <w:sz w:val="24"/>
          <w:szCs w:val="24"/>
          <w:lang w:eastAsia="x-none"/>
        </w:rPr>
        <w:t>i</w:t>
      </w:r>
      <w:proofErr w:type="spellStart"/>
      <w:r w:rsidRPr="00D3408B">
        <w:rPr>
          <w:rFonts w:ascii="Tahoma" w:eastAsia="Times New Roman" w:hAnsi="Tahoma" w:cs="Tahoma"/>
          <w:sz w:val="24"/>
          <w:szCs w:val="24"/>
          <w:lang w:val="x-none" w:eastAsia="x-none"/>
        </w:rPr>
        <w:t>zby</w:t>
      </w:r>
      <w:proofErr w:type="spellEnd"/>
      <w:r w:rsidRPr="00D3408B">
        <w:rPr>
          <w:rFonts w:ascii="Tahoma" w:eastAsia="Times New Roman" w:hAnsi="Tahoma" w:cs="Tahoma"/>
          <w:sz w:val="24"/>
          <w:szCs w:val="24"/>
          <w:lang w:val="x-none" w:eastAsia="x-none"/>
        </w:rPr>
        <w:t xml:space="preserve"> </w:t>
      </w:r>
      <w:r w:rsidRPr="00D3408B">
        <w:rPr>
          <w:rFonts w:ascii="Tahoma" w:eastAsia="Times New Roman" w:hAnsi="Tahoma" w:cs="Tahoma"/>
          <w:sz w:val="24"/>
          <w:szCs w:val="24"/>
          <w:lang w:eastAsia="x-none"/>
        </w:rPr>
        <w:t>samorządu zawodowego</w:t>
      </w:r>
      <w:r w:rsidRPr="00D3408B">
        <w:rPr>
          <w:rFonts w:ascii="Tahoma" w:eastAsia="Times New Roman" w:hAnsi="Tahoma" w:cs="Tahoma"/>
          <w:sz w:val="24"/>
          <w:szCs w:val="24"/>
          <w:lang w:val="x-none" w:eastAsia="x-none"/>
        </w:rPr>
        <w:t>,</w:t>
      </w:r>
    </w:p>
    <w:p w:rsidR="00D3408B" w:rsidRPr="00D3408B" w:rsidRDefault="00D3408B" w:rsidP="00D3408B">
      <w:pPr>
        <w:spacing w:after="0" w:line="240" w:lineRule="auto"/>
        <w:jc w:val="both"/>
        <w:rPr>
          <w:rFonts w:ascii="Tahoma" w:eastAsia="Times New Roman" w:hAnsi="Tahoma" w:cs="Tahoma"/>
          <w:sz w:val="24"/>
          <w:szCs w:val="24"/>
          <w:lang w:val="x-none" w:eastAsia="x-none"/>
        </w:rPr>
      </w:pPr>
      <w:r w:rsidRPr="00D3408B">
        <w:rPr>
          <w:rFonts w:ascii="Tahoma" w:eastAsia="Times New Roman" w:hAnsi="Tahoma" w:cs="Tahoma"/>
          <w:sz w:val="24"/>
          <w:szCs w:val="24"/>
          <w:lang w:eastAsia="x-none"/>
        </w:rPr>
        <w:t>b)</w:t>
      </w:r>
      <w:r w:rsidRPr="00D3408B">
        <w:rPr>
          <w:rFonts w:ascii="Tahoma" w:eastAsia="Times New Roman" w:hAnsi="Tahoma" w:cs="Tahoma"/>
          <w:sz w:val="24"/>
          <w:szCs w:val="24"/>
          <w:lang w:val="x-none" w:eastAsia="x-none"/>
        </w:rPr>
        <w:t xml:space="preserve">oświadczenie o przyjęciu obowiązków kierownika </w:t>
      </w:r>
      <w:r w:rsidRPr="00D3408B">
        <w:rPr>
          <w:rFonts w:ascii="Tahoma" w:eastAsia="Times New Roman" w:hAnsi="Tahoma" w:cs="Tahoma"/>
          <w:sz w:val="24"/>
          <w:szCs w:val="24"/>
          <w:lang w:eastAsia="x-none"/>
        </w:rPr>
        <w:t>robót</w:t>
      </w:r>
      <w:r w:rsidRPr="00D3408B">
        <w:rPr>
          <w:rFonts w:ascii="Tahoma" w:eastAsia="Times New Roman" w:hAnsi="Tahoma" w:cs="Tahoma"/>
          <w:sz w:val="24"/>
          <w:szCs w:val="24"/>
          <w:lang w:val="x-none" w:eastAsia="x-none"/>
        </w:rPr>
        <w:t>,</w:t>
      </w:r>
    </w:p>
    <w:p w:rsidR="00D3408B" w:rsidRPr="00D3408B" w:rsidRDefault="00D3408B" w:rsidP="00D3408B">
      <w:pPr>
        <w:spacing w:after="0" w:line="240" w:lineRule="auto"/>
        <w:jc w:val="both"/>
        <w:rPr>
          <w:rFonts w:ascii="Tahoma" w:eastAsia="Times New Roman" w:hAnsi="Tahoma" w:cs="Tahoma"/>
          <w:sz w:val="24"/>
          <w:szCs w:val="24"/>
          <w:lang w:eastAsia="x-none"/>
        </w:rPr>
      </w:pPr>
      <w:r w:rsidRPr="00D3408B">
        <w:rPr>
          <w:rFonts w:ascii="Tahoma" w:eastAsia="Times New Roman" w:hAnsi="Tahoma" w:cs="Tahoma"/>
          <w:sz w:val="24"/>
          <w:szCs w:val="24"/>
          <w:lang w:eastAsia="x-none"/>
        </w:rPr>
        <w:t>c)</w:t>
      </w:r>
      <w:r w:rsidRPr="00D3408B">
        <w:rPr>
          <w:rFonts w:ascii="Tahoma" w:eastAsia="Times New Roman" w:hAnsi="Tahoma" w:cs="Tahoma"/>
          <w:sz w:val="24"/>
          <w:szCs w:val="24"/>
          <w:lang w:val="x-none" w:eastAsia="x-none"/>
        </w:rPr>
        <w:t>oświadczenie o sporządzeniu planu bezpieczeństwa i ochrony zdrowia – jeżeli jest wymagany.</w:t>
      </w:r>
    </w:p>
    <w:p w:rsidR="00D3408B" w:rsidRPr="00D3408B" w:rsidRDefault="00D3408B" w:rsidP="00D3408B">
      <w:pPr>
        <w:spacing w:after="0" w:line="240" w:lineRule="auto"/>
        <w:jc w:val="both"/>
        <w:rPr>
          <w:rFonts w:ascii="Tahoma" w:eastAsia="Times New Roman" w:hAnsi="Tahoma" w:cs="Tahoma"/>
          <w:sz w:val="24"/>
          <w:szCs w:val="24"/>
          <w:lang w:val="x-none" w:eastAsia="x-none"/>
        </w:rPr>
      </w:pPr>
      <w:r w:rsidRPr="00D3408B">
        <w:rPr>
          <w:rFonts w:ascii="Arial" w:eastAsia="Times New Roman" w:hAnsi="Arial" w:cs="Arial"/>
          <w:sz w:val="24"/>
          <w:szCs w:val="24"/>
          <w:lang w:eastAsia="x-none"/>
        </w:rPr>
        <w:t>27.4.</w:t>
      </w:r>
      <w:r w:rsidRPr="00D3408B">
        <w:rPr>
          <w:rFonts w:ascii="Tahoma" w:eastAsia="Times New Roman" w:hAnsi="Tahoma" w:cs="Tahoma"/>
          <w:sz w:val="24"/>
          <w:szCs w:val="24"/>
          <w:lang w:val="x-none" w:eastAsia="x-none"/>
        </w:rPr>
        <w:t>Wykonawcy składający ofertę wspólną są zobowiązani przedstawić zamawiającemu umowę, zawierającą, co najmniej:</w:t>
      </w:r>
    </w:p>
    <w:p w:rsidR="00D3408B" w:rsidRPr="00D3408B" w:rsidRDefault="00D3408B" w:rsidP="00D3408B">
      <w:pPr>
        <w:spacing w:after="0" w:line="240" w:lineRule="auto"/>
        <w:jc w:val="both"/>
        <w:rPr>
          <w:rFonts w:ascii="Tahoma" w:eastAsia="Times New Roman" w:hAnsi="Tahoma" w:cs="Tahoma"/>
          <w:color w:val="000000"/>
          <w:sz w:val="24"/>
          <w:szCs w:val="24"/>
          <w:lang w:eastAsia="pl-PL"/>
        </w:rPr>
      </w:pPr>
      <w:proofErr w:type="spellStart"/>
      <w:r w:rsidRPr="00D3408B">
        <w:rPr>
          <w:rFonts w:ascii="Tahoma" w:eastAsia="Times New Roman" w:hAnsi="Tahoma" w:cs="Tahoma"/>
          <w:color w:val="000000"/>
          <w:sz w:val="24"/>
          <w:szCs w:val="24"/>
          <w:lang w:eastAsia="pl-PL"/>
        </w:rPr>
        <w:t>a.zobowiązanie</w:t>
      </w:r>
      <w:proofErr w:type="spellEnd"/>
      <w:r w:rsidRPr="00D3408B">
        <w:rPr>
          <w:rFonts w:ascii="Tahoma" w:eastAsia="Times New Roman" w:hAnsi="Tahoma" w:cs="Tahoma"/>
          <w:color w:val="000000"/>
          <w:sz w:val="24"/>
          <w:szCs w:val="24"/>
          <w:lang w:eastAsia="pl-PL"/>
        </w:rPr>
        <w:t xml:space="preserve"> do realizacji wspólnego przedsięwzięcia gospodarczego obejmującego swoim zakresem realizację przedmiotu zamówienia,</w:t>
      </w:r>
    </w:p>
    <w:p w:rsidR="00D3408B" w:rsidRPr="00D3408B" w:rsidRDefault="00D3408B" w:rsidP="00D3408B">
      <w:pPr>
        <w:spacing w:after="0" w:line="240" w:lineRule="auto"/>
        <w:jc w:val="both"/>
        <w:rPr>
          <w:rFonts w:ascii="Tahoma" w:eastAsia="Times New Roman" w:hAnsi="Tahoma" w:cs="Tahoma"/>
          <w:color w:val="000000"/>
          <w:sz w:val="24"/>
          <w:szCs w:val="24"/>
          <w:lang w:eastAsia="pl-PL"/>
        </w:rPr>
      </w:pPr>
      <w:proofErr w:type="spellStart"/>
      <w:r w:rsidRPr="00D3408B">
        <w:rPr>
          <w:rFonts w:ascii="Tahoma" w:eastAsia="Times New Roman" w:hAnsi="Tahoma" w:cs="Tahoma"/>
          <w:color w:val="000000"/>
          <w:sz w:val="24"/>
          <w:szCs w:val="24"/>
          <w:lang w:eastAsia="pl-PL"/>
        </w:rPr>
        <w:lastRenderedPageBreak/>
        <w:t>b.czas</w:t>
      </w:r>
      <w:proofErr w:type="spellEnd"/>
      <w:r w:rsidRPr="00D3408B">
        <w:rPr>
          <w:rFonts w:ascii="Tahoma" w:eastAsia="Times New Roman" w:hAnsi="Tahoma" w:cs="Tahoma"/>
          <w:color w:val="000000"/>
          <w:sz w:val="24"/>
          <w:szCs w:val="24"/>
          <w:lang w:eastAsia="pl-PL"/>
        </w:rPr>
        <w:t xml:space="preserve"> obowiązywania umowy, który nie może być krótszy, niż okres obejmujący realizację </w:t>
      </w:r>
      <w:r w:rsidRPr="00D3408B">
        <w:rPr>
          <w:rFonts w:ascii="Tahoma" w:eastAsia="Times New Roman" w:hAnsi="Tahoma" w:cs="Tahoma"/>
          <w:sz w:val="24"/>
          <w:szCs w:val="24"/>
          <w:lang w:eastAsia="pl-PL"/>
        </w:rPr>
        <w:t>zamówienia</w:t>
      </w:r>
      <w:r w:rsidRPr="00D3408B">
        <w:rPr>
          <w:rFonts w:ascii="Tahoma" w:eastAsia="Times New Roman" w:hAnsi="Tahoma" w:cs="Tahoma"/>
          <w:color w:val="000000"/>
          <w:sz w:val="24"/>
          <w:szCs w:val="24"/>
          <w:lang w:eastAsia="pl-PL"/>
        </w:rPr>
        <w:t xml:space="preserve"> oraz czas trwania gwarancji jakości i rękojmi za wady,</w:t>
      </w:r>
    </w:p>
    <w:p w:rsidR="00D3408B" w:rsidRPr="00D3408B" w:rsidRDefault="00D3408B" w:rsidP="00D3408B">
      <w:pPr>
        <w:spacing w:after="0" w:line="240" w:lineRule="auto"/>
        <w:jc w:val="both"/>
        <w:rPr>
          <w:rFonts w:ascii="Tahoma" w:eastAsia="Times New Roman" w:hAnsi="Tahoma" w:cs="Tahoma"/>
          <w:color w:val="000000"/>
          <w:sz w:val="24"/>
          <w:szCs w:val="24"/>
          <w:lang w:eastAsia="pl-PL"/>
        </w:rPr>
      </w:pPr>
      <w:proofErr w:type="spellStart"/>
      <w:r w:rsidRPr="00D3408B">
        <w:rPr>
          <w:rFonts w:ascii="Tahoma" w:eastAsia="Times New Roman" w:hAnsi="Tahoma" w:cs="Tahoma"/>
          <w:color w:val="000000"/>
          <w:sz w:val="24"/>
          <w:szCs w:val="24"/>
          <w:lang w:eastAsia="pl-PL"/>
        </w:rPr>
        <w:t>c.określenie</w:t>
      </w:r>
      <w:proofErr w:type="spellEnd"/>
      <w:r w:rsidRPr="00D3408B">
        <w:rPr>
          <w:rFonts w:ascii="Tahoma" w:eastAsia="Times New Roman" w:hAnsi="Tahoma" w:cs="Tahoma"/>
          <w:color w:val="000000"/>
          <w:sz w:val="24"/>
          <w:szCs w:val="24"/>
          <w:lang w:eastAsia="pl-PL"/>
        </w:rPr>
        <w:t xml:space="preserve"> zakresu działania poszczególnych stron umowy,</w:t>
      </w:r>
    </w:p>
    <w:p w:rsidR="00D3408B" w:rsidRPr="00D3408B" w:rsidRDefault="00D3408B" w:rsidP="00D3408B">
      <w:pPr>
        <w:spacing w:after="60" w:line="240" w:lineRule="auto"/>
        <w:jc w:val="both"/>
        <w:rPr>
          <w:rFonts w:ascii="Tahoma" w:eastAsia="Times New Roman" w:hAnsi="Tahoma" w:cs="Tahoma"/>
          <w:color w:val="000000"/>
          <w:sz w:val="24"/>
          <w:szCs w:val="24"/>
          <w:lang w:eastAsia="pl-PL"/>
        </w:rPr>
      </w:pPr>
      <w:proofErr w:type="spellStart"/>
      <w:r w:rsidRPr="00D3408B">
        <w:rPr>
          <w:rFonts w:ascii="Tahoma" w:eastAsia="Times New Roman" w:hAnsi="Tahoma" w:cs="Tahoma"/>
          <w:color w:val="000000"/>
          <w:sz w:val="24"/>
          <w:szCs w:val="24"/>
          <w:lang w:eastAsia="pl-PL"/>
        </w:rPr>
        <w:t>d.wskazanie</w:t>
      </w:r>
      <w:proofErr w:type="spellEnd"/>
      <w:r w:rsidRPr="00D3408B">
        <w:rPr>
          <w:rFonts w:ascii="Tahoma" w:eastAsia="Times New Roman" w:hAnsi="Tahoma" w:cs="Tahoma"/>
          <w:color w:val="000000"/>
          <w:sz w:val="24"/>
          <w:szCs w:val="24"/>
          <w:lang w:eastAsia="pl-PL"/>
        </w:rPr>
        <w:t xml:space="preserve"> pełnomocnika uprawnionego do reprezentowania wykonawców składających ofertę wspólną.</w:t>
      </w:r>
    </w:p>
    <w:p w:rsidR="00D3408B" w:rsidRPr="00D3408B" w:rsidRDefault="00D3408B" w:rsidP="00D3408B">
      <w:pPr>
        <w:spacing w:after="0" w:line="240" w:lineRule="auto"/>
        <w:jc w:val="both"/>
        <w:rPr>
          <w:rFonts w:ascii="Tahoma" w:eastAsia="Times New Roman" w:hAnsi="Tahoma" w:cs="Tahoma"/>
          <w:sz w:val="24"/>
          <w:szCs w:val="24"/>
          <w:lang w:val="x-none" w:eastAsia="x-none"/>
        </w:rPr>
      </w:pPr>
      <w:r w:rsidRPr="00D3408B">
        <w:rPr>
          <w:rFonts w:ascii="Tahoma" w:eastAsia="Times New Roman" w:hAnsi="Tahoma" w:cs="Times New Roman"/>
          <w:bCs/>
          <w:sz w:val="24"/>
          <w:szCs w:val="24"/>
          <w:lang w:eastAsia="x-none"/>
        </w:rPr>
        <w:t>27.5.</w:t>
      </w:r>
      <w:r w:rsidRPr="00D3408B">
        <w:rPr>
          <w:rFonts w:ascii="Tahoma" w:eastAsia="Times New Roman" w:hAnsi="Tahoma" w:cs="Times New Roman"/>
          <w:bCs/>
          <w:sz w:val="24"/>
          <w:szCs w:val="24"/>
          <w:lang w:val="x-none" w:eastAsia="x-none"/>
        </w:rPr>
        <w:t>W przypadku nie przedłożenia przez wykonawcę wymaganych dokumentów, o których</w:t>
      </w:r>
      <w:r w:rsidRPr="00D3408B">
        <w:rPr>
          <w:rFonts w:ascii="Tahoma" w:eastAsia="Times New Roman" w:hAnsi="Tahoma" w:cs="Tahoma"/>
          <w:sz w:val="24"/>
          <w:szCs w:val="24"/>
          <w:lang w:val="x-none" w:eastAsia="x-none"/>
        </w:rPr>
        <w:t xml:space="preserve"> </w:t>
      </w:r>
      <w:r w:rsidRPr="00D3408B">
        <w:rPr>
          <w:rFonts w:ascii="Tahoma" w:eastAsia="Times New Roman" w:hAnsi="Tahoma" w:cs="Times New Roman"/>
          <w:bCs/>
          <w:sz w:val="24"/>
          <w:szCs w:val="24"/>
          <w:lang w:val="x-none" w:eastAsia="x-none"/>
        </w:rPr>
        <w:t xml:space="preserve">mowa w pkt. </w:t>
      </w:r>
      <w:r w:rsidRPr="00D3408B">
        <w:rPr>
          <w:rFonts w:ascii="Tahoma" w:eastAsia="Times New Roman" w:hAnsi="Tahoma" w:cs="Times New Roman"/>
          <w:bCs/>
          <w:sz w:val="24"/>
          <w:szCs w:val="24"/>
          <w:lang w:eastAsia="x-none"/>
        </w:rPr>
        <w:t>27.3.</w:t>
      </w:r>
      <w:r w:rsidRPr="00D3408B">
        <w:rPr>
          <w:rFonts w:ascii="Tahoma" w:eastAsia="Times New Roman" w:hAnsi="Tahoma" w:cs="Times New Roman"/>
          <w:bCs/>
          <w:sz w:val="24"/>
          <w:szCs w:val="24"/>
          <w:lang w:val="x-none" w:eastAsia="x-none"/>
        </w:rPr>
        <w:t xml:space="preserve"> umowa nie zostanie zawarta z winy wykonawcy, a złożone wadium zostanie zatrzymane przez zamawiającego.</w:t>
      </w:r>
    </w:p>
    <w:p w:rsidR="002F7698" w:rsidRDefault="002F7698" w:rsidP="00D3408B">
      <w:pPr>
        <w:widowControl w:val="0"/>
        <w:autoSpaceDE w:val="0"/>
        <w:autoSpaceDN w:val="0"/>
        <w:adjustRightInd w:val="0"/>
        <w:spacing w:after="0" w:line="240" w:lineRule="auto"/>
        <w:jc w:val="both"/>
        <w:rPr>
          <w:rFonts w:ascii="Arial" w:eastAsia="Times New Roman" w:hAnsi="Arial" w:cs="Arial"/>
          <w:b/>
          <w:bCs/>
          <w:sz w:val="28"/>
          <w:szCs w:val="28"/>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28.Opis sposobu udzielania wyjaśnień dotyczących treści specyfikacji istotnych warunków zamówienia.</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28.1.Wykonawca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28.2.Treść zapytań wraz z wyjaśnieniami Zamawiający przekazuje wykonawcom, którym przekazał SIWZ bez ujawniania źródła zapytania oraz zamieszcza na stronie internetowej </w:t>
      </w:r>
      <w:hyperlink r:id="rId11" w:history="1">
        <w:r w:rsidRPr="00D3408B">
          <w:rPr>
            <w:rFonts w:ascii="Arial" w:eastAsia="Times New Roman" w:hAnsi="Arial" w:cs="Arial"/>
            <w:b/>
            <w:bCs/>
            <w:sz w:val="24"/>
            <w:szCs w:val="24"/>
            <w:u w:val="single"/>
            <w:lang w:eastAsia="pl-PL"/>
          </w:rPr>
          <w:t>www.bip.bytomodrzanski.pl</w:t>
        </w:r>
      </w:hyperlink>
      <w:r w:rsidRPr="00D3408B">
        <w:rPr>
          <w:rFonts w:ascii="Arial" w:eastAsia="Times New Roman" w:hAnsi="Arial" w:cs="Arial"/>
          <w:sz w:val="24"/>
          <w:szCs w:val="24"/>
          <w:lang w:eastAsia="pl-PL"/>
        </w:rPr>
        <w:t xml:space="preserve">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28.3.W uzasadnionych przypadkach zamawiający może przed upływem terminu składania ofert zmienić treść SIWZ. Dokonaną zmianę specyfikacji zamawiający przekazuje niezwłocznie wszystkim wykonawcom, którym przekazano SIWZ oraz zamieszcza zmiany na stronie internetowej </w:t>
      </w:r>
      <w:hyperlink r:id="rId12" w:history="1">
        <w:r w:rsidRPr="00D3408B">
          <w:rPr>
            <w:rFonts w:ascii="Arial" w:eastAsia="Times New Roman" w:hAnsi="Arial" w:cs="Arial"/>
            <w:b/>
            <w:bCs/>
            <w:sz w:val="24"/>
            <w:szCs w:val="24"/>
            <w:u w:val="single"/>
            <w:lang w:eastAsia="pl-PL"/>
          </w:rPr>
          <w:t>www.bip.bytomodrzanski.pl</w:t>
        </w:r>
      </w:hyperlink>
      <w:r w:rsidRPr="00D3408B">
        <w:rPr>
          <w:rFonts w:ascii="Arial" w:eastAsia="Times New Roman" w:hAnsi="Arial" w:cs="Arial"/>
          <w:sz w:val="24"/>
          <w:szCs w:val="24"/>
          <w:lang w:eastAsia="pl-PL"/>
        </w:rPr>
        <w:t>. Każda wprowadzona zmiana staje się integralną częścią SIWZ.</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28.4.Zamawiający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D3408B">
        <w:rPr>
          <w:rFonts w:ascii="Tahoma" w:eastAsia="Times New Roman" w:hAnsi="Tahoma" w:cs="Tahoma"/>
          <w:b/>
          <w:bCs/>
          <w:sz w:val="24"/>
          <w:szCs w:val="24"/>
          <w:lang w:eastAsia="pl-PL"/>
        </w:rPr>
        <w:t xml:space="preserve"> </w:t>
      </w:r>
      <w:hyperlink r:id="rId13" w:history="1">
        <w:r w:rsidRPr="00D3408B">
          <w:rPr>
            <w:rFonts w:ascii="Tahoma" w:eastAsia="Times New Roman" w:hAnsi="Tahoma" w:cs="Tahoma"/>
            <w:b/>
            <w:bCs/>
            <w:sz w:val="24"/>
            <w:szCs w:val="24"/>
            <w:u w:val="single"/>
            <w:lang w:eastAsia="pl-PL"/>
          </w:rPr>
          <w:t>www.bip.bytomodrzanski.pl</w:t>
        </w:r>
      </w:hyperlink>
      <w:r w:rsidRPr="00D3408B">
        <w:rPr>
          <w:rFonts w:ascii="Times New Roman" w:eastAsia="Times New Roman" w:hAnsi="Times New Roman" w:cs="Times New Roman"/>
          <w:color w:val="000000"/>
          <w:sz w:val="24"/>
          <w:szCs w:val="24"/>
          <w:lang w:eastAsia="pl-PL"/>
        </w:rPr>
        <w:t xml:space="preserve"> </w:t>
      </w:r>
      <w:r w:rsidRPr="00D3408B">
        <w:rPr>
          <w:rFonts w:ascii="Tahoma" w:eastAsia="Times New Roman" w:hAnsi="Tahoma" w:cs="Tahoma"/>
          <w:color w:val="000000"/>
          <w:sz w:val="24"/>
          <w:szCs w:val="24"/>
          <w:lang w:eastAsia="pl-PL"/>
        </w:rPr>
        <w:t>zakładka zamówienia publiczne.</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color w:val="000000"/>
          <w:sz w:val="24"/>
          <w:szCs w:val="24"/>
        </w:rPr>
        <w:t>28.5.Przedłużenie terminu składania ofert nie wpływa na bieg terminu składania wniosku o wyjaśnienie.</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28.6.Zamawiający nie przewiduje zorganizowania zebrania informacyjnego wykonawców. </w:t>
      </w:r>
    </w:p>
    <w:p w:rsidR="00D3408B" w:rsidRPr="00D3408B" w:rsidRDefault="00D3408B" w:rsidP="00D3408B">
      <w:pPr>
        <w:widowControl w:val="0"/>
        <w:autoSpaceDE w:val="0"/>
        <w:autoSpaceDN w:val="0"/>
        <w:adjustRightInd w:val="0"/>
        <w:spacing w:after="0" w:line="240" w:lineRule="auto"/>
        <w:ind w:left="720"/>
        <w:jc w:val="both"/>
        <w:rPr>
          <w:rFonts w:ascii="Arial" w:eastAsia="Times New Roman" w:hAnsi="Arial" w:cs="Arial"/>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bCs/>
          <w:sz w:val="28"/>
          <w:szCs w:val="24"/>
          <w:lang w:eastAsia="pl-PL"/>
        </w:rPr>
      </w:pPr>
      <w:r w:rsidRPr="00D3408B">
        <w:rPr>
          <w:rFonts w:ascii="Arial" w:eastAsia="Times New Roman" w:hAnsi="Arial" w:cs="Arial"/>
          <w:b/>
          <w:bCs/>
          <w:sz w:val="28"/>
          <w:szCs w:val="28"/>
          <w:lang w:eastAsia="pl-PL"/>
        </w:rPr>
        <w:t>29.Informacje dotyczące wysokości zwrotu kosztów udziału w postępowaniu, oraz aukcji elektronicznej</w:t>
      </w:r>
      <w:r w:rsidRPr="00D3408B">
        <w:rPr>
          <w:rFonts w:ascii="Arial" w:eastAsia="Times New Roman" w:hAnsi="Arial" w:cs="Arial"/>
          <w:b/>
          <w:bCs/>
          <w:sz w:val="28"/>
          <w:szCs w:val="24"/>
          <w:lang w:eastAsia="pl-PL"/>
        </w:rPr>
        <w:t>.</w:t>
      </w:r>
    </w:p>
    <w:p w:rsidR="00D3408B" w:rsidRPr="00D3408B" w:rsidRDefault="00D3408B" w:rsidP="00D3408B">
      <w:pPr>
        <w:spacing w:after="0" w:line="240" w:lineRule="auto"/>
        <w:jc w:val="both"/>
        <w:rPr>
          <w:rFonts w:ascii="Arial" w:hAnsi="Arial" w:cs="Arial"/>
          <w:sz w:val="24"/>
          <w:szCs w:val="28"/>
          <w:lang w:val="x-none" w:eastAsia="x-none"/>
        </w:rPr>
      </w:pPr>
      <w:r w:rsidRPr="00D3408B">
        <w:rPr>
          <w:rFonts w:ascii="Arial" w:hAnsi="Arial" w:cs="Arial"/>
          <w:sz w:val="24"/>
          <w:szCs w:val="24"/>
          <w:lang w:val="x-none" w:eastAsia="x-none"/>
        </w:rPr>
        <w:t>Wszystkie koszty związane z uczestnictwem w postępowaniu, w szczególności z przygotowaniem i złożeniem ofert ponosi Wykonawca składający ofertę.</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Zamawiający nie przewiduje zwrotu kosztów udziału w postępowaniu.</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Zamawiający nie przewiduje aukcji elektronicznej.</w:t>
      </w:r>
    </w:p>
    <w:p w:rsidR="00D3408B" w:rsidRDefault="00D3408B" w:rsidP="00D3408B">
      <w:pPr>
        <w:widowControl w:val="0"/>
        <w:autoSpaceDE w:val="0"/>
        <w:autoSpaceDN w:val="0"/>
        <w:adjustRightInd w:val="0"/>
        <w:spacing w:after="0" w:line="240" w:lineRule="auto"/>
        <w:jc w:val="both"/>
        <w:rPr>
          <w:rFonts w:ascii="Arial" w:eastAsia="Times New Roman" w:hAnsi="Arial" w:cs="Arial"/>
          <w:b/>
          <w:bCs/>
          <w:sz w:val="28"/>
          <w:szCs w:val="28"/>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D3408B">
        <w:rPr>
          <w:rFonts w:ascii="Arial" w:eastAsia="Times New Roman" w:hAnsi="Arial" w:cs="Arial"/>
          <w:b/>
          <w:bCs/>
          <w:sz w:val="28"/>
          <w:szCs w:val="28"/>
          <w:lang w:eastAsia="pl-PL"/>
        </w:rPr>
        <w:t>30.Pouczenie o środkach ochrony prawnej.</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color w:val="000000"/>
          <w:sz w:val="24"/>
          <w:szCs w:val="24"/>
          <w:lang w:eastAsia="pl-PL"/>
        </w:rPr>
        <w:t xml:space="preserve">30.1.Środki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w:t>
      </w:r>
      <w:r w:rsidRPr="00D3408B">
        <w:rPr>
          <w:rFonts w:ascii="Tahoma" w:eastAsia="Times New Roman" w:hAnsi="Tahoma" w:cs="Tahoma"/>
          <w:color w:val="000000"/>
          <w:sz w:val="24"/>
          <w:szCs w:val="24"/>
          <w:lang w:eastAsia="pl-PL"/>
        </w:rPr>
        <w:lastRenderedPageBreak/>
        <w:t>przysługują również organizacjom wpisanym na listę, o której mowa w art. 154 pkt 5 ustawy Prawo zamówień publicznych.</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sz w:val="24"/>
          <w:szCs w:val="24"/>
          <w:lang w:eastAsia="pl-PL"/>
        </w:rPr>
        <w:t>30.2.Środki ochrony prawnej wobec ogłoszenia o zamówieniu oraz specyfikacji istotnych warunków zamówienia, przysługują również organizacjom wpisanym na listę organizacji uprawnionych do wnoszenia środków ochrony prawnej.</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sz w:val="24"/>
          <w:szCs w:val="24"/>
          <w:lang w:eastAsia="pl-PL"/>
        </w:rPr>
        <w:t xml:space="preserve">30.3.Odwołanie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D3408B">
        <w:rPr>
          <w:rFonts w:ascii="Tahoma" w:eastAsia="Times New Roman" w:hAnsi="Tahoma" w:cs="Tahoma"/>
          <w:sz w:val="24"/>
          <w:szCs w:val="24"/>
          <w:lang w:eastAsia="pl-PL"/>
        </w:rPr>
        <w:t>Pzp</w:t>
      </w:r>
      <w:proofErr w:type="spellEnd"/>
      <w:r w:rsidRPr="00D3408B">
        <w:rPr>
          <w:rFonts w:ascii="Tahoma" w:eastAsia="Times New Roman" w:hAnsi="Tahoma" w:cs="Tahoma"/>
          <w:sz w:val="24"/>
          <w:szCs w:val="24"/>
          <w:lang w:eastAsia="pl-PL"/>
        </w:rPr>
        <w:t>.</w:t>
      </w:r>
      <w:r w:rsidRPr="00D3408B">
        <w:rPr>
          <w:rFonts w:ascii="Tahoma" w:eastAsia="Times New Roman" w:hAnsi="Tahoma" w:cs="Tahoma"/>
          <w:color w:val="000000"/>
          <w:sz w:val="24"/>
          <w:szCs w:val="24"/>
          <w:lang w:eastAsia="pl-PL"/>
        </w:rPr>
        <w:t xml:space="preserve"> </w:t>
      </w:r>
      <w:r w:rsidRPr="00D3408B">
        <w:rPr>
          <w:rFonts w:ascii="Tahoma" w:eastAsia="Times New Roman" w:hAnsi="Tahoma" w:cs="Tahoma"/>
          <w:sz w:val="24"/>
          <w:szCs w:val="24"/>
          <w:lang w:eastAsia="pl-PL"/>
        </w:rPr>
        <w:t>Odwołanie przysługuje wyłącznie wobec czynności:</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roofErr w:type="spellStart"/>
      <w:r w:rsidRPr="00D3408B">
        <w:rPr>
          <w:rFonts w:ascii="Tahoma" w:eastAsia="Times New Roman" w:hAnsi="Tahoma" w:cs="Tahoma"/>
          <w:sz w:val="24"/>
          <w:szCs w:val="24"/>
          <w:lang w:eastAsia="pl-PL"/>
        </w:rPr>
        <w:t>a.określenia</w:t>
      </w:r>
      <w:proofErr w:type="spellEnd"/>
      <w:r w:rsidRPr="00D3408B">
        <w:rPr>
          <w:rFonts w:ascii="Tahoma" w:eastAsia="Times New Roman" w:hAnsi="Tahoma" w:cs="Tahoma"/>
          <w:sz w:val="24"/>
          <w:szCs w:val="24"/>
          <w:lang w:eastAsia="pl-PL"/>
        </w:rPr>
        <w:t xml:space="preserve"> warunków udziału w postępowaniu,</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roofErr w:type="spellStart"/>
      <w:r w:rsidRPr="00D3408B">
        <w:rPr>
          <w:rFonts w:ascii="Tahoma" w:eastAsia="Times New Roman" w:hAnsi="Tahoma" w:cs="Tahoma"/>
          <w:sz w:val="24"/>
          <w:szCs w:val="24"/>
          <w:lang w:eastAsia="pl-PL"/>
        </w:rPr>
        <w:t>b.wykluczenie</w:t>
      </w:r>
      <w:proofErr w:type="spellEnd"/>
      <w:r w:rsidRPr="00D3408B">
        <w:rPr>
          <w:rFonts w:ascii="Tahoma" w:eastAsia="Times New Roman" w:hAnsi="Tahoma" w:cs="Tahoma"/>
          <w:sz w:val="24"/>
          <w:szCs w:val="24"/>
          <w:lang w:eastAsia="pl-PL"/>
        </w:rPr>
        <w:t xml:space="preserve"> odwołującego z postępowania o udzielenie zamówienia,</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roofErr w:type="spellStart"/>
      <w:r w:rsidRPr="00D3408B">
        <w:rPr>
          <w:rFonts w:ascii="Tahoma" w:eastAsia="Times New Roman" w:hAnsi="Tahoma" w:cs="Tahoma"/>
          <w:sz w:val="24"/>
          <w:szCs w:val="24"/>
          <w:lang w:eastAsia="pl-PL"/>
        </w:rPr>
        <w:t>c.odrzucenia</w:t>
      </w:r>
      <w:proofErr w:type="spellEnd"/>
      <w:r w:rsidRPr="00D3408B">
        <w:rPr>
          <w:rFonts w:ascii="Tahoma" w:eastAsia="Times New Roman" w:hAnsi="Tahoma" w:cs="Tahoma"/>
          <w:sz w:val="24"/>
          <w:szCs w:val="24"/>
          <w:lang w:eastAsia="pl-PL"/>
        </w:rPr>
        <w:t xml:space="preserve"> oferty odwołującego,</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roofErr w:type="spellStart"/>
      <w:r w:rsidRPr="00D3408B">
        <w:rPr>
          <w:rFonts w:ascii="Tahoma" w:eastAsia="Times New Roman" w:hAnsi="Tahoma" w:cs="Tahoma"/>
          <w:sz w:val="24"/>
          <w:szCs w:val="24"/>
          <w:lang w:eastAsia="pl-PL"/>
        </w:rPr>
        <w:t>d.opisu</w:t>
      </w:r>
      <w:proofErr w:type="spellEnd"/>
      <w:r w:rsidRPr="00D3408B">
        <w:rPr>
          <w:rFonts w:ascii="Tahoma" w:eastAsia="Times New Roman" w:hAnsi="Tahoma" w:cs="Tahoma"/>
          <w:sz w:val="24"/>
          <w:szCs w:val="24"/>
          <w:lang w:eastAsia="pl-PL"/>
        </w:rPr>
        <w:t xml:space="preserve"> przedmiotu zamówienia,</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proofErr w:type="spellStart"/>
      <w:r w:rsidRPr="00D3408B">
        <w:rPr>
          <w:rFonts w:ascii="Tahoma" w:eastAsia="Times New Roman" w:hAnsi="Tahoma" w:cs="Tahoma"/>
          <w:sz w:val="24"/>
          <w:szCs w:val="24"/>
          <w:lang w:eastAsia="pl-PL"/>
        </w:rPr>
        <w:t>e.wyboru</w:t>
      </w:r>
      <w:proofErr w:type="spellEnd"/>
      <w:r w:rsidRPr="00D3408B">
        <w:rPr>
          <w:rFonts w:ascii="Tahoma" w:eastAsia="Times New Roman" w:hAnsi="Tahoma" w:cs="Tahoma"/>
          <w:sz w:val="24"/>
          <w:szCs w:val="24"/>
          <w:lang w:eastAsia="pl-PL"/>
        </w:rPr>
        <w:t xml:space="preserve"> oferty najkorzystniejszej.</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color w:val="000000"/>
          <w:sz w:val="24"/>
          <w:szCs w:val="24"/>
          <w:lang w:eastAsia="pl-PL"/>
        </w:rPr>
        <w:t>30.4.Odwołanie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30.5.Odwołanie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30.6.Odwołujący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30.7.Odwołanie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30.8.Odwołanie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30.9.Odwołanie wobec czynności innych niż określone w pkt 30.7 i 30.8 wnosi się  w terminie 5 dni od dnia, w którym powzięto lub przy zachowaniu należytej staranności można było powziąć wiadomość o okolicznościach stanowiących podstawę jego wniesienia. </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30.10.Wykonawca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8"/>
          <w:lang w:eastAsia="pl-PL"/>
        </w:rPr>
      </w:pPr>
      <w:r w:rsidRPr="00D3408B">
        <w:rPr>
          <w:rFonts w:ascii="Tahoma" w:eastAsia="Times New Roman" w:hAnsi="Tahoma" w:cs="Tahoma"/>
          <w:color w:val="000000"/>
          <w:sz w:val="24"/>
          <w:szCs w:val="24"/>
          <w:lang w:eastAsia="pl-PL"/>
        </w:rPr>
        <w:t>30.11.Pozostałe prawa i obowiązki wykonawców w toku wnoszenia środków ochrony prawnej określone są w Dziale VI ustawy Prawo zamówień publicznych</w:t>
      </w:r>
    </w:p>
    <w:p w:rsidR="00D3408B" w:rsidRPr="00D3408B" w:rsidRDefault="00D3408B" w:rsidP="00D3408B">
      <w:pPr>
        <w:autoSpaceDE w:val="0"/>
        <w:autoSpaceDN w:val="0"/>
        <w:adjustRightInd w:val="0"/>
        <w:spacing w:after="0" w:line="240" w:lineRule="auto"/>
        <w:jc w:val="right"/>
        <w:rPr>
          <w:rFonts w:ascii="Arial" w:eastAsia="Times New Roman" w:hAnsi="Arial" w:cs="Arial"/>
          <w:b/>
          <w:bCs/>
          <w:sz w:val="24"/>
          <w:szCs w:val="24"/>
          <w:lang w:eastAsia="pl-PL"/>
        </w:rPr>
      </w:pPr>
    </w:p>
    <w:p w:rsidR="00D3408B" w:rsidRPr="00D3408B" w:rsidRDefault="00D3408B" w:rsidP="00D3408B">
      <w:pPr>
        <w:autoSpaceDE w:val="0"/>
        <w:autoSpaceDN w:val="0"/>
        <w:adjustRightInd w:val="0"/>
        <w:spacing w:after="0" w:line="240" w:lineRule="auto"/>
        <w:jc w:val="right"/>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lastRenderedPageBreak/>
        <w:t>Załącznik nr 1</w:t>
      </w:r>
    </w:p>
    <w:p w:rsidR="00D3408B" w:rsidRPr="00D3408B" w:rsidRDefault="00D3408B" w:rsidP="00D3408B">
      <w:pPr>
        <w:spacing w:after="0" w:line="240" w:lineRule="auto"/>
        <w:jc w:val="right"/>
        <w:rPr>
          <w:rFonts w:ascii="Arial" w:eastAsia="Times New Roman" w:hAnsi="Arial" w:cs="Arial"/>
          <w:b/>
          <w:bCs/>
          <w:lang w:eastAsia="pl-PL"/>
        </w:rPr>
      </w:pPr>
    </w:p>
    <w:p w:rsidR="00D3408B" w:rsidRPr="00D3408B" w:rsidRDefault="00D3408B" w:rsidP="00D3408B">
      <w:pPr>
        <w:widowControl w:val="0"/>
        <w:autoSpaceDE w:val="0"/>
        <w:autoSpaceDN w:val="0"/>
        <w:adjustRightInd w:val="0"/>
        <w:spacing w:after="468" w:line="351" w:lineRule="atLeast"/>
        <w:jc w:val="center"/>
        <w:rPr>
          <w:rFonts w:ascii="Arial" w:eastAsia="Times New Roman" w:hAnsi="Arial" w:cs="Arial"/>
          <w:b/>
          <w:bCs/>
          <w:sz w:val="40"/>
          <w:szCs w:val="32"/>
          <w:lang w:eastAsia="pl-PL"/>
        </w:rPr>
      </w:pPr>
      <w:r w:rsidRPr="00D3408B">
        <w:rPr>
          <w:rFonts w:ascii="Arial" w:eastAsia="Times New Roman" w:hAnsi="Arial" w:cs="Arial"/>
          <w:b/>
          <w:bCs/>
          <w:sz w:val="40"/>
          <w:szCs w:val="24"/>
          <w:lang w:eastAsia="pl-PL"/>
        </w:rPr>
        <w:t xml:space="preserve">FORMULARZ </w:t>
      </w:r>
      <w:r w:rsidRPr="00D3408B">
        <w:rPr>
          <w:rFonts w:ascii="Arial" w:eastAsia="Times New Roman" w:hAnsi="Arial" w:cs="Arial"/>
          <w:b/>
          <w:bCs/>
          <w:sz w:val="40"/>
          <w:szCs w:val="32"/>
          <w:lang w:eastAsia="pl-PL"/>
        </w:rPr>
        <w:t>OFERTY</w:t>
      </w:r>
    </w:p>
    <w:p w:rsidR="00D3408B" w:rsidRPr="00D3408B" w:rsidRDefault="00D3408B" w:rsidP="00D3408B">
      <w:pPr>
        <w:keepNext/>
        <w:numPr>
          <w:ilvl w:val="12"/>
          <w:numId w:val="0"/>
        </w:numPr>
        <w:spacing w:after="0" w:line="240" w:lineRule="auto"/>
        <w:outlineLvl w:val="8"/>
        <w:rPr>
          <w:rFonts w:ascii="Arial" w:eastAsia="Times New Roman" w:hAnsi="Arial" w:cs="Arial"/>
          <w:bCs/>
          <w:sz w:val="28"/>
          <w:szCs w:val="24"/>
          <w:lang w:eastAsia="pl-PL"/>
        </w:rPr>
      </w:pPr>
      <w:r w:rsidRPr="00D3408B">
        <w:rPr>
          <w:rFonts w:ascii="Arial" w:eastAsia="Times New Roman" w:hAnsi="Arial" w:cs="Arial"/>
          <w:bCs/>
          <w:sz w:val="28"/>
          <w:szCs w:val="24"/>
          <w:lang w:eastAsia="pl-PL"/>
        </w:rPr>
        <w:t xml:space="preserve">                                        </w:t>
      </w:r>
    </w:p>
    <w:p w:rsidR="00D3408B" w:rsidRPr="00D3408B" w:rsidRDefault="00D3408B" w:rsidP="00D3408B">
      <w:pPr>
        <w:keepNext/>
        <w:numPr>
          <w:ilvl w:val="12"/>
          <w:numId w:val="0"/>
        </w:numPr>
        <w:spacing w:after="0" w:line="240" w:lineRule="auto"/>
        <w:outlineLvl w:val="8"/>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Zamawiający:</w:t>
      </w:r>
      <w:r w:rsidRPr="00D3408B">
        <w:rPr>
          <w:rFonts w:ascii="Arial" w:eastAsia="Times New Roman" w:hAnsi="Arial" w:cs="Arial"/>
          <w:b/>
          <w:bCs/>
          <w:sz w:val="28"/>
          <w:szCs w:val="24"/>
          <w:lang w:eastAsia="pl-PL"/>
        </w:rPr>
        <w:tab/>
      </w:r>
      <w:r w:rsidRPr="00D3408B">
        <w:rPr>
          <w:rFonts w:ascii="Arial" w:eastAsia="Times New Roman" w:hAnsi="Arial" w:cs="Arial"/>
          <w:b/>
          <w:bCs/>
          <w:sz w:val="28"/>
          <w:szCs w:val="24"/>
          <w:lang w:eastAsia="pl-PL"/>
        </w:rPr>
        <w:tab/>
      </w:r>
      <w:r w:rsidRPr="00D3408B">
        <w:rPr>
          <w:rFonts w:ascii="Arial" w:eastAsia="Times New Roman" w:hAnsi="Arial" w:cs="Arial"/>
          <w:b/>
          <w:bCs/>
          <w:sz w:val="28"/>
          <w:szCs w:val="24"/>
          <w:lang w:eastAsia="pl-PL"/>
        </w:rPr>
        <w:tab/>
      </w:r>
      <w:r w:rsidRPr="00D3408B">
        <w:rPr>
          <w:rFonts w:ascii="Arial" w:eastAsia="Times New Roman" w:hAnsi="Arial" w:cs="Arial"/>
          <w:b/>
          <w:bCs/>
          <w:sz w:val="28"/>
          <w:szCs w:val="24"/>
          <w:lang w:eastAsia="pl-PL"/>
        </w:rPr>
        <w:tab/>
        <w:t>Gmina Bytom Odrzański</w:t>
      </w:r>
    </w:p>
    <w:p w:rsidR="00D3408B" w:rsidRPr="00D3408B" w:rsidRDefault="00D3408B" w:rsidP="00D3408B">
      <w:pPr>
        <w:numPr>
          <w:ilvl w:val="12"/>
          <w:numId w:val="0"/>
        </w:numPr>
        <w:spacing w:after="0" w:line="240" w:lineRule="auto"/>
        <w:rPr>
          <w:rFonts w:ascii="Arial" w:eastAsia="Times New Roman" w:hAnsi="Arial" w:cs="Arial"/>
          <w:b/>
          <w:sz w:val="28"/>
          <w:szCs w:val="24"/>
          <w:lang w:eastAsia="pl-PL"/>
        </w:rPr>
      </w:pPr>
      <w:r w:rsidRPr="00D3408B">
        <w:rPr>
          <w:rFonts w:ascii="Arial" w:eastAsia="Times New Roman" w:hAnsi="Arial" w:cs="Arial"/>
          <w:sz w:val="24"/>
          <w:szCs w:val="24"/>
          <w:lang w:eastAsia="pl-PL"/>
        </w:rPr>
        <w:tab/>
      </w:r>
      <w:r w:rsidRPr="00D3408B">
        <w:rPr>
          <w:rFonts w:ascii="Arial" w:eastAsia="Times New Roman" w:hAnsi="Arial" w:cs="Arial"/>
          <w:sz w:val="24"/>
          <w:szCs w:val="24"/>
          <w:lang w:eastAsia="pl-PL"/>
        </w:rPr>
        <w:tab/>
      </w:r>
      <w:r w:rsidRPr="00D3408B">
        <w:rPr>
          <w:rFonts w:ascii="Arial" w:eastAsia="Times New Roman" w:hAnsi="Arial" w:cs="Arial"/>
          <w:sz w:val="24"/>
          <w:szCs w:val="24"/>
          <w:lang w:eastAsia="pl-PL"/>
        </w:rPr>
        <w:tab/>
      </w:r>
      <w:r w:rsidRPr="00D3408B">
        <w:rPr>
          <w:rFonts w:ascii="Arial" w:eastAsia="Times New Roman" w:hAnsi="Arial" w:cs="Arial"/>
          <w:sz w:val="24"/>
          <w:szCs w:val="24"/>
          <w:lang w:eastAsia="pl-PL"/>
        </w:rPr>
        <w:tab/>
      </w:r>
      <w:r w:rsidRPr="00D3408B">
        <w:rPr>
          <w:rFonts w:ascii="Arial" w:eastAsia="Times New Roman" w:hAnsi="Arial" w:cs="Arial"/>
          <w:sz w:val="24"/>
          <w:szCs w:val="24"/>
          <w:lang w:eastAsia="pl-PL"/>
        </w:rPr>
        <w:tab/>
      </w:r>
      <w:r w:rsidRPr="00D3408B">
        <w:rPr>
          <w:rFonts w:ascii="Arial" w:eastAsia="Times New Roman" w:hAnsi="Arial" w:cs="Arial"/>
          <w:sz w:val="24"/>
          <w:szCs w:val="24"/>
          <w:lang w:eastAsia="pl-PL"/>
        </w:rPr>
        <w:tab/>
      </w:r>
      <w:r w:rsidRPr="00D3408B">
        <w:rPr>
          <w:rFonts w:ascii="Arial" w:eastAsia="Times New Roman" w:hAnsi="Arial" w:cs="Arial"/>
          <w:b/>
          <w:sz w:val="28"/>
          <w:szCs w:val="24"/>
          <w:lang w:eastAsia="pl-PL"/>
        </w:rPr>
        <w:t>ul. Rynek 1</w:t>
      </w:r>
    </w:p>
    <w:p w:rsidR="00D3408B" w:rsidRPr="00D3408B" w:rsidRDefault="00D3408B" w:rsidP="00D3408B">
      <w:pPr>
        <w:keepNext/>
        <w:numPr>
          <w:ilvl w:val="12"/>
          <w:numId w:val="0"/>
        </w:numPr>
        <w:spacing w:after="0" w:line="240" w:lineRule="auto"/>
        <w:ind w:left="3768" w:firstLine="480"/>
        <w:outlineLvl w:val="8"/>
        <w:rPr>
          <w:rFonts w:ascii="Arial" w:eastAsia="Times New Roman" w:hAnsi="Arial" w:cs="Arial"/>
          <w:bCs/>
          <w:sz w:val="24"/>
          <w:szCs w:val="24"/>
          <w:lang w:eastAsia="pl-PL"/>
        </w:rPr>
      </w:pPr>
      <w:r w:rsidRPr="00D3408B">
        <w:rPr>
          <w:rFonts w:ascii="Arial" w:eastAsia="Times New Roman" w:hAnsi="Arial" w:cs="Arial"/>
          <w:b/>
          <w:bCs/>
          <w:sz w:val="28"/>
          <w:szCs w:val="24"/>
          <w:lang w:eastAsia="pl-PL"/>
        </w:rPr>
        <w:t>67-115 Bytom Odrzański</w:t>
      </w:r>
    </w:p>
    <w:p w:rsidR="00D3408B" w:rsidRPr="00D3408B" w:rsidRDefault="00D3408B" w:rsidP="00D3408B">
      <w:pPr>
        <w:spacing w:after="0" w:line="240" w:lineRule="auto"/>
        <w:ind w:left="5025"/>
        <w:rPr>
          <w:rFonts w:ascii="Arial" w:eastAsia="Times New Roman" w:hAnsi="Arial" w:cs="Arial"/>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311"/>
        <w:gridCol w:w="6213"/>
        <w:gridCol w:w="17"/>
      </w:tblGrid>
      <w:tr w:rsidR="00D3408B" w:rsidRPr="00D3408B" w:rsidTr="00D340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keepNext/>
              <w:spacing w:before="120" w:after="0" w:line="240" w:lineRule="auto"/>
              <w:outlineLvl w:val="8"/>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Nazwa wykonawcy</w:t>
            </w:r>
          </w:p>
          <w:p w:rsidR="00D3408B" w:rsidRPr="00D3408B" w:rsidRDefault="00D3408B" w:rsidP="00D3408B">
            <w:pPr>
              <w:spacing w:after="0" w:line="240" w:lineRule="auto"/>
              <w:rPr>
                <w:rFonts w:ascii="Arial" w:eastAsia="Times New Roman" w:hAnsi="Arial" w:cs="Arial"/>
                <w:sz w:val="24"/>
                <w:szCs w:val="24"/>
                <w:lang w:eastAsia="pl-PL"/>
              </w:rPr>
            </w:pPr>
          </w:p>
          <w:p w:rsidR="00D3408B" w:rsidRPr="00D3408B" w:rsidRDefault="00D3408B" w:rsidP="00D3408B">
            <w:pPr>
              <w:spacing w:after="0" w:line="240" w:lineRule="auto"/>
              <w:rPr>
                <w:rFonts w:ascii="Arial" w:eastAsia="Times New Roman" w:hAnsi="Arial" w:cs="Arial"/>
                <w:b/>
                <w:bCs/>
                <w:sz w:val="28"/>
                <w:szCs w:val="24"/>
                <w:lang w:eastAsia="pl-PL"/>
              </w:rPr>
            </w:pPr>
          </w:p>
          <w:p w:rsidR="00D3408B" w:rsidRPr="00D3408B" w:rsidRDefault="00D3408B" w:rsidP="00D3408B">
            <w:pPr>
              <w:spacing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before="120" w:after="0" w:line="360" w:lineRule="auto"/>
              <w:rPr>
                <w:rFonts w:ascii="Arial" w:eastAsia="Times New Roman" w:hAnsi="Arial" w:cs="Arial"/>
                <w:sz w:val="28"/>
                <w:szCs w:val="24"/>
                <w:lang w:eastAsia="pl-PL"/>
              </w:rPr>
            </w:pPr>
          </w:p>
          <w:p w:rsidR="00D3408B" w:rsidRPr="00D3408B" w:rsidRDefault="00D3408B" w:rsidP="00D3408B">
            <w:pPr>
              <w:spacing w:before="120" w:after="0" w:line="360" w:lineRule="auto"/>
              <w:rPr>
                <w:rFonts w:ascii="Arial" w:eastAsia="Times New Roman" w:hAnsi="Arial" w:cs="Arial"/>
                <w:sz w:val="28"/>
                <w:szCs w:val="24"/>
                <w:lang w:eastAsia="pl-PL"/>
              </w:rPr>
            </w:pPr>
          </w:p>
        </w:tc>
      </w:tr>
      <w:tr w:rsidR="00D3408B" w:rsidRPr="00D3408B" w:rsidTr="00D340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hideMark/>
          </w:tcPr>
          <w:p w:rsidR="00D3408B" w:rsidRPr="00D3408B" w:rsidRDefault="00D3408B" w:rsidP="00D3408B">
            <w:pPr>
              <w:spacing w:before="120" w:after="0" w:line="240" w:lineRule="auto"/>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 xml:space="preserve">Siedziba </w:t>
            </w:r>
          </w:p>
          <w:p w:rsidR="00D3408B" w:rsidRPr="00D3408B" w:rsidRDefault="00D3408B" w:rsidP="00D3408B">
            <w:pPr>
              <w:spacing w:before="120" w:after="0" w:line="240" w:lineRule="auto"/>
              <w:rPr>
                <w:rFonts w:ascii="Arial" w:eastAsia="Times New Roman" w:hAnsi="Arial" w:cs="Arial"/>
                <w:sz w:val="20"/>
                <w:szCs w:val="24"/>
                <w:lang w:eastAsia="pl-PL"/>
              </w:rPr>
            </w:pPr>
            <w:r w:rsidRPr="00D3408B">
              <w:rPr>
                <w:rFonts w:ascii="Arial" w:eastAsia="Times New Roman" w:hAnsi="Arial" w:cs="Arial"/>
                <w:sz w:val="20"/>
                <w:szCs w:val="24"/>
                <w:lang w:eastAsia="pl-PL"/>
              </w:rPr>
              <w:t>(kod, miejscowość, ulica,</w:t>
            </w:r>
          </w:p>
          <w:p w:rsidR="00D3408B" w:rsidRPr="00D3408B" w:rsidRDefault="00D3408B" w:rsidP="00D3408B">
            <w:pPr>
              <w:spacing w:before="120" w:after="0" w:line="240" w:lineRule="auto"/>
              <w:rPr>
                <w:rFonts w:ascii="Arial" w:eastAsia="Times New Roman" w:hAnsi="Arial" w:cs="Arial"/>
                <w:sz w:val="28"/>
                <w:szCs w:val="24"/>
                <w:lang w:eastAsia="pl-PL"/>
              </w:rPr>
            </w:pPr>
            <w:r w:rsidRPr="00D3408B">
              <w:rPr>
                <w:rFonts w:ascii="Arial" w:eastAsia="Times New Roman" w:hAnsi="Arial" w:cs="Arial"/>
                <w:sz w:val="20"/>
                <w:szCs w:val="24"/>
                <w:lang w:eastAsia="pl-PL"/>
              </w:rPr>
              <w:t>nr budynku, nr lokalu)</w:t>
            </w:r>
          </w:p>
        </w:tc>
        <w:tc>
          <w:tcPr>
            <w:tcW w:w="621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before="120" w:after="0" w:line="360" w:lineRule="auto"/>
              <w:rPr>
                <w:rFonts w:ascii="Arial" w:eastAsia="Times New Roman" w:hAnsi="Arial" w:cs="Arial"/>
                <w:sz w:val="28"/>
                <w:szCs w:val="24"/>
                <w:lang w:eastAsia="pl-PL"/>
              </w:rPr>
            </w:pPr>
          </w:p>
          <w:p w:rsidR="00D3408B" w:rsidRPr="00D3408B" w:rsidRDefault="00D3408B" w:rsidP="00D3408B">
            <w:pPr>
              <w:spacing w:before="120" w:after="0" w:line="360" w:lineRule="auto"/>
              <w:rPr>
                <w:rFonts w:ascii="Arial" w:eastAsia="Times New Roman" w:hAnsi="Arial" w:cs="Arial"/>
                <w:sz w:val="28"/>
                <w:szCs w:val="24"/>
                <w:lang w:eastAsia="pl-PL"/>
              </w:rPr>
            </w:pPr>
          </w:p>
        </w:tc>
      </w:tr>
      <w:tr w:rsidR="00D3408B" w:rsidRPr="00D3408B" w:rsidTr="00D340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hideMark/>
          </w:tcPr>
          <w:p w:rsidR="00D3408B" w:rsidRPr="00D3408B" w:rsidRDefault="00D3408B" w:rsidP="00D3408B">
            <w:pPr>
              <w:spacing w:before="120" w:after="0" w:line="240" w:lineRule="auto"/>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before="120" w:after="0" w:line="360" w:lineRule="auto"/>
              <w:rPr>
                <w:rFonts w:ascii="Arial" w:eastAsia="Times New Roman" w:hAnsi="Arial" w:cs="Arial"/>
                <w:sz w:val="28"/>
                <w:szCs w:val="24"/>
                <w:lang w:eastAsia="pl-PL"/>
              </w:rPr>
            </w:pPr>
          </w:p>
          <w:p w:rsidR="00D3408B" w:rsidRPr="00D3408B" w:rsidRDefault="00D3408B" w:rsidP="00D3408B">
            <w:pPr>
              <w:spacing w:before="120" w:after="0" w:line="360" w:lineRule="auto"/>
              <w:rPr>
                <w:rFonts w:ascii="Arial" w:eastAsia="Times New Roman" w:hAnsi="Arial" w:cs="Arial"/>
                <w:sz w:val="28"/>
                <w:szCs w:val="24"/>
                <w:lang w:eastAsia="pl-PL"/>
              </w:rPr>
            </w:pPr>
          </w:p>
        </w:tc>
      </w:tr>
      <w:tr w:rsidR="00D3408B" w:rsidRPr="00D3408B" w:rsidTr="00D340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hideMark/>
          </w:tcPr>
          <w:p w:rsidR="00D3408B" w:rsidRPr="00D3408B" w:rsidRDefault="00D3408B" w:rsidP="00D3408B">
            <w:pPr>
              <w:spacing w:before="120" w:after="0" w:line="240" w:lineRule="auto"/>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NIP</w:t>
            </w:r>
          </w:p>
        </w:tc>
        <w:tc>
          <w:tcPr>
            <w:tcW w:w="621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before="120" w:after="0" w:line="360" w:lineRule="auto"/>
              <w:rPr>
                <w:rFonts w:ascii="Arial" w:eastAsia="Times New Roman" w:hAnsi="Arial" w:cs="Arial"/>
                <w:sz w:val="28"/>
                <w:szCs w:val="24"/>
                <w:lang w:eastAsia="pl-PL"/>
              </w:rPr>
            </w:pPr>
          </w:p>
          <w:p w:rsidR="00D3408B" w:rsidRPr="00D3408B" w:rsidRDefault="00D3408B" w:rsidP="00D3408B">
            <w:pPr>
              <w:spacing w:before="120" w:after="0" w:line="360" w:lineRule="auto"/>
              <w:rPr>
                <w:rFonts w:ascii="Arial" w:eastAsia="Times New Roman" w:hAnsi="Arial" w:cs="Arial"/>
                <w:sz w:val="28"/>
                <w:szCs w:val="24"/>
                <w:lang w:eastAsia="pl-PL"/>
              </w:rPr>
            </w:pPr>
          </w:p>
        </w:tc>
      </w:tr>
      <w:tr w:rsidR="00D3408B" w:rsidRPr="00D3408B" w:rsidTr="00D340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hideMark/>
          </w:tcPr>
          <w:p w:rsidR="00D3408B" w:rsidRPr="00D3408B" w:rsidRDefault="00D3408B" w:rsidP="00D3408B">
            <w:pPr>
              <w:spacing w:before="120" w:after="0" w:line="240" w:lineRule="auto"/>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Nr telefonu</w:t>
            </w:r>
          </w:p>
        </w:tc>
        <w:tc>
          <w:tcPr>
            <w:tcW w:w="621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before="120" w:after="0" w:line="360" w:lineRule="auto"/>
              <w:rPr>
                <w:rFonts w:ascii="Arial" w:eastAsia="Times New Roman" w:hAnsi="Arial" w:cs="Arial"/>
                <w:sz w:val="28"/>
                <w:szCs w:val="24"/>
                <w:lang w:eastAsia="pl-PL"/>
              </w:rPr>
            </w:pPr>
          </w:p>
          <w:p w:rsidR="00D3408B" w:rsidRPr="00D3408B" w:rsidRDefault="00D3408B" w:rsidP="00D3408B">
            <w:pPr>
              <w:spacing w:before="120" w:after="0" w:line="360" w:lineRule="auto"/>
              <w:rPr>
                <w:rFonts w:ascii="Arial" w:eastAsia="Times New Roman" w:hAnsi="Arial" w:cs="Arial"/>
                <w:sz w:val="28"/>
                <w:szCs w:val="24"/>
                <w:lang w:eastAsia="pl-PL"/>
              </w:rPr>
            </w:pPr>
          </w:p>
        </w:tc>
      </w:tr>
      <w:tr w:rsidR="00D3408B" w:rsidRPr="00D3408B" w:rsidTr="00D340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spacing w:before="120" w:after="0" w:line="240" w:lineRule="auto"/>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Nr faxu</w:t>
            </w:r>
          </w:p>
          <w:p w:rsidR="00D3408B" w:rsidRPr="00D3408B" w:rsidRDefault="00D3408B" w:rsidP="00D3408B">
            <w:pPr>
              <w:spacing w:before="120"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before="120" w:after="0" w:line="360" w:lineRule="auto"/>
              <w:rPr>
                <w:rFonts w:ascii="Arial" w:eastAsia="Times New Roman" w:hAnsi="Arial" w:cs="Arial"/>
                <w:sz w:val="28"/>
                <w:szCs w:val="24"/>
                <w:lang w:eastAsia="pl-PL"/>
              </w:rPr>
            </w:pPr>
          </w:p>
          <w:p w:rsidR="00D3408B" w:rsidRPr="00D3408B" w:rsidRDefault="00D3408B" w:rsidP="00D3408B">
            <w:pPr>
              <w:spacing w:before="120" w:after="0" w:line="360" w:lineRule="auto"/>
              <w:rPr>
                <w:rFonts w:ascii="Arial" w:eastAsia="Times New Roman" w:hAnsi="Arial" w:cs="Arial"/>
                <w:sz w:val="28"/>
                <w:szCs w:val="24"/>
                <w:lang w:eastAsia="pl-PL"/>
              </w:rPr>
            </w:pPr>
          </w:p>
        </w:tc>
      </w:tr>
      <w:tr w:rsidR="00D3408B" w:rsidRPr="00D3408B" w:rsidTr="00D340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spacing w:before="120" w:after="0" w:line="240" w:lineRule="auto"/>
              <w:rPr>
                <w:rFonts w:ascii="Arial" w:eastAsia="Times New Roman" w:hAnsi="Arial" w:cs="Arial"/>
                <w:b/>
                <w:bCs/>
                <w:sz w:val="28"/>
                <w:szCs w:val="24"/>
                <w:lang w:eastAsia="pl-PL"/>
              </w:rPr>
            </w:pPr>
            <w:r w:rsidRPr="00D3408B">
              <w:rPr>
                <w:rFonts w:ascii="Arial" w:eastAsia="Times New Roman" w:hAnsi="Arial" w:cs="Arial"/>
                <w:b/>
                <w:bCs/>
                <w:sz w:val="28"/>
                <w:szCs w:val="24"/>
                <w:lang w:eastAsia="pl-PL"/>
              </w:rPr>
              <w:t>e- mail</w:t>
            </w:r>
          </w:p>
          <w:p w:rsidR="00D3408B" w:rsidRPr="00D3408B" w:rsidRDefault="00D3408B" w:rsidP="00D3408B">
            <w:pPr>
              <w:spacing w:before="120"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before="120" w:after="0" w:line="360" w:lineRule="auto"/>
              <w:rPr>
                <w:rFonts w:ascii="Arial" w:eastAsia="Times New Roman" w:hAnsi="Arial" w:cs="Arial"/>
                <w:sz w:val="28"/>
                <w:szCs w:val="24"/>
                <w:lang w:eastAsia="pl-PL"/>
              </w:rPr>
            </w:pPr>
          </w:p>
        </w:tc>
      </w:tr>
      <w:tr w:rsidR="00D3408B" w:rsidRPr="00D3408B" w:rsidTr="00D3408B">
        <w:trPr>
          <w:jc w:val="center"/>
        </w:trPr>
        <w:tc>
          <w:tcPr>
            <w:tcW w:w="3311" w:type="dxa"/>
            <w:tcBorders>
              <w:top w:val="single" w:sz="4" w:space="0" w:color="000000"/>
              <w:left w:val="single" w:sz="4" w:space="0" w:color="000000"/>
              <w:bottom w:val="single" w:sz="4" w:space="0" w:color="000000"/>
              <w:right w:val="nil"/>
            </w:tcBorders>
            <w:shd w:val="clear" w:color="auto" w:fill="E5E5E5"/>
            <w:vAlign w:val="center"/>
          </w:tcPr>
          <w:p w:rsidR="00D3408B" w:rsidRPr="00D3408B" w:rsidRDefault="00D3408B" w:rsidP="00D3408B">
            <w:pPr>
              <w:snapToGrid w:val="0"/>
              <w:spacing w:before="120" w:after="0" w:line="254" w:lineRule="auto"/>
              <w:rPr>
                <w:rFonts w:ascii="Tahoma" w:eastAsia="Times New Roman" w:hAnsi="Tahoma" w:cs="Tahoma"/>
                <w:bCs/>
                <w:sz w:val="20"/>
                <w:szCs w:val="20"/>
              </w:rPr>
            </w:pPr>
            <w:r w:rsidRPr="00D3408B">
              <w:rPr>
                <w:rFonts w:ascii="Tahoma" w:eastAsia="Times New Roman" w:hAnsi="Tahoma" w:cs="Tahoma"/>
                <w:bCs/>
                <w:sz w:val="20"/>
                <w:szCs w:val="20"/>
              </w:rPr>
              <w:t>Wykonawca zgodnie z art. 104-106 ustawy o działalności gospodarczej (Dz. U. z 2015 r. poz. 584) jest:</w:t>
            </w:r>
          </w:p>
          <w:p w:rsidR="00D3408B" w:rsidRPr="00D3408B" w:rsidRDefault="00D3408B" w:rsidP="00D3408B">
            <w:pPr>
              <w:autoSpaceDE w:val="0"/>
              <w:autoSpaceDN w:val="0"/>
              <w:adjustRightInd w:val="0"/>
              <w:spacing w:after="0" w:line="240" w:lineRule="auto"/>
              <w:jc w:val="both"/>
              <w:rPr>
                <w:rFonts w:ascii="Tahoma" w:eastAsia="Times New Roman" w:hAnsi="Tahoma" w:cs="Tahoma"/>
                <w:color w:val="000000"/>
                <w:sz w:val="20"/>
                <w:szCs w:val="20"/>
                <w:lang w:eastAsia="pl-PL"/>
              </w:rPr>
            </w:pPr>
          </w:p>
          <w:p w:rsidR="00D3408B" w:rsidRPr="00D3408B" w:rsidRDefault="00D3408B" w:rsidP="00D3408B">
            <w:pPr>
              <w:autoSpaceDE w:val="0"/>
              <w:autoSpaceDN w:val="0"/>
              <w:adjustRightInd w:val="0"/>
              <w:spacing w:after="0" w:line="240" w:lineRule="auto"/>
              <w:jc w:val="both"/>
              <w:rPr>
                <w:rFonts w:ascii="Tahoma" w:eastAsia="Times New Roman" w:hAnsi="Tahoma" w:cs="Tahoma"/>
                <w:b/>
                <w:bCs/>
                <w:sz w:val="24"/>
                <w:szCs w:val="24"/>
                <w:lang w:eastAsia="pl-PL"/>
              </w:rPr>
            </w:pPr>
            <w:r w:rsidRPr="00D3408B">
              <w:rPr>
                <w:rFonts w:ascii="Tahoma" w:eastAsia="Times New Roman" w:hAnsi="Tahoma" w:cs="Tahoma"/>
                <w:color w:val="000000"/>
                <w:sz w:val="20"/>
                <w:szCs w:val="20"/>
                <w:lang w:eastAsia="pl-PL"/>
              </w:rPr>
              <w:t>*zaznaczyć właściwe</w:t>
            </w:r>
          </w:p>
        </w:tc>
        <w:tc>
          <w:tcPr>
            <w:tcW w:w="6229" w:type="dxa"/>
            <w:gridSpan w:val="2"/>
            <w:tcBorders>
              <w:top w:val="single" w:sz="4" w:space="0" w:color="000000"/>
              <w:left w:val="single" w:sz="4" w:space="0" w:color="000000"/>
              <w:bottom w:val="single" w:sz="4" w:space="0" w:color="000000"/>
              <w:right w:val="single" w:sz="4" w:space="0" w:color="000000"/>
            </w:tcBorders>
            <w:hideMark/>
          </w:tcPr>
          <w:p w:rsidR="00D3408B" w:rsidRPr="00D3408B" w:rsidRDefault="00D3408B" w:rsidP="00D3408B">
            <w:pPr>
              <w:snapToGrid w:val="0"/>
              <w:spacing w:before="120" w:after="0" w:line="360" w:lineRule="auto"/>
              <w:ind w:left="720"/>
              <w:rPr>
                <w:rFonts w:ascii="Tahoma" w:hAnsi="Tahoma" w:cs="Tahoma"/>
                <w:sz w:val="28"/>
                <w:szCs w:val="28"/>
                <w:lang w:val="x-none" w:eastAsia="x-none"/>
              </w:rPr>
            </w:pPr>
            <w:r w:rsidRPr="00D3408B">
              <w:rPr>
                <w:rFonts w:ascii="Arial Unicode MS" w:eastAsia="Arial Unicode MS" w:hAnsi="Arial Unicode MS" w:cs="Arial Unicode MS" w:hint="eastAsia"/>
                <w:sz w:val="32"/>
                <w:szCs w:val="32"/>
                <w:lang w:val="x-none" w:eastAsia="x-none"/>
              </w:rPr>
              <w:t>⎕</w:t>
            </w:r>
            <w:r w:rsidRPr="00D3408B">
              <w:rPr>
                <w:rFonts w:ascii="Tahoma" w:hAnsi="Tahoma" w:cs="Tahoma"/>
                <w:sz w:val="28"/>
                <w:szCs w:val="28"/>
                <w:lang w:val="x-none" w:eastAsia="x-none"/>
              </w:rPr>
              <w:t>małym przedsiębiorcą</w:t>
            </w:r>
            <w:r w:rsidRPr="00D3408B">
              <w:rPr>
                <w:rFonts w:ascii="Tahoma" w:hAnsi="Tahoma" w:cs="Tahoma"/>
                <w:color w:val="000000"/>
                <w:sz w:val="20"/>
                <w:szCs w:val="20"/>
                <w:lang w:val="x-none" w:eastAsia="pl-PL"/>
              </w:rPr>
              <w:t>*</w:t>
            </w:r>
          </w:p>
          <w:p w:rsidR="00D3408B" w:rsidRPr="00D3408B" w:rsidRDefault="00D3408B" w:rsidP="00D3408B">
            <w:pPr>
              <w:snapToGrid w:val="0"/>
              <w:spacing w:before="120" w:after="0" w:line="360" w:lineRule="auto"/>
              <w:ind w:left="720"/>
              <w:rPr>
                <w:rFonts w:ascii="Tahoma" w:hAnsi="Tahoma" w:cs="Tahoma"/>
                <w:sz w:val="28"/>
                <w:szCs w:val="28"/>
                <w:lang w:val="x-none" w:eastAsia="x-none"/>
              </w:rPr>
            </w:pPr>
            <w:r w:rsidRPr="00D3408B">
              <w:rPr>
                <w:rFonts w:ascii="Arial Unicode MS" w:eastAsia="Arial Unicode MS" w:hAnsi="Arial Unicode MS" w:cs="Arial Unicode MS" w:hint="eastAsia"/>
                <w:sz w:val="32"/>
                <w:szCs w:val="32"/>
                <w:lang w:val="x-none" w:eastAsia="x-none"/>
              </w:rPr>
              <w:t>⎕</w:t>
            </w:r>
            <w:r w:rsidRPr="00D3408B">
              <w:rPr>
                <w:rFonts w:ascii="Tahoma" w:hAnsi="Tahoma" w:cs="Tahoma"/>
                <w:sz w:val="28"/>
                <w:szCs w:val="28"/>
                <w:lang w:val="x-none" w:eastAsia="x-none"/>
              </w:rPr>
              <w:t xml:space="preserve">średnim </w:t>
            </w:r>
            <w:proofErr w:type="spellStart"/>
            <w:r w:rsidRPr="00D3408B">
              <w:rPr>
                <w:rFonts w:ascii="Tahoma" w:hAnsi="Tahoma" w:cs="Tahoma"/>
                <w:sz w:val="28"/>
                <w:szCs w:val="28"/>
                <w:lang w:val="x-none" w:eastAsia="x-none"/>
              </w:rPr>
              <w:t>przedsi</w:t>
            </w:r>
            <w:r w:rsidRPr="00D3408B">
              <w:rPr>
                <w:rFonts w:ascii="Tahoma" w:hAnsi="Tahoma" w:cs="Tahoma"/>
                <w:sz w:val="28"/>
                <w:szCs w:val="28"/>
                <w:lang w:eastAsia="x-none"/>
              </w:rPr>
              <w:t>ę</w:t>
            </w:r>
            <w:proofErr w:type="spellEnd"/>
            <w:r w:rsidRPr="00D3408B">
              <w:rPr>
                <w:rFonts w:ascii="Tahoma" w:hAnsi="Tahoma" w:cs="Tahoma"/>
                <w:sz w:val="28"/>
                <w:szCs w:val="28"/>
                <w:lang w:val="x-none" w:eastAsia="x-none"/>
              </w:rPr>
              <w:t>biorcą</w:t>
            </w:r>
            <w:r w:rsidRPr="00D3408B">
              <w:rPr>
                <w:rFonts w:ascii="Tahoma" w:hAnsi="Tahoma" w:cs="Tahoma"/>
                <w:color w:val="000000"/>
                <w:sz w:val="20"/>
                <w:szCs w:val="20"/>
                <w:lang w:val="x-none" w:eastAsia="pl-PL"/>
              </w:rPr>
              <w:t>*</w:t>
            </w:r>
          </w:p>
        </w:tc>
      </w:tr>
    </w:tbl>
    <w:p w:rsidR="00D3408B" w:rsidRPr="00D3408B" w:rsidRDefault="00D3408B" w:rsidP="00D3408B">
      <w:pPr>
        <w:keepNext/>
        <w:overflowPunct w:val="0"/>
        <w:autoSpaceDE w:val="0"/>
        <w:autoSpaceDN w:val="0"/>
        <w:adjustRightInd w:val="0"/>
        <w:spacing w:after="0" w:line="240" w:lineRule="auto"/>
        <w:ind w:firstLine="708"/>
        <w:jc w:val="both"/>
        <w:outlineLvl w:val="0"/>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lastRenderedPageBreak/>
        <w:t>Niniejszym składamy ofertę w postępowaniu o udzielenie zamówienia publicznego prowadzonym w trybie przetargu nieograniczonego na:</w:t>
      </w:r>
    </w:p>
    <w:p w:rsidR="00D3408B" w:rsidRPr="00D3408B" w:rsidRDefault="00D3408B" w:rsidP="00D3408B">
      <w:pPr>
        <w:spacing w:after="0" w:line="240" w:lineRule="auto"/>
        <w:rPr>
          <w:rFonts w:ascii="Arial" w:eastAsia="Times New Roman" w:hAnsi="Arial" w:cs="Arial"/>
          <w:sz w:val="28"/>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b/>
          <w:i/>
          <w:color w:val="000000"/>
          <w:sz w:val="24"/>
          <w:szCs w:val="24"/>
          <w:lang w:eastAsia="pl-PL"/>
        </w:rPr>
      </w:pPr>
      <w:r w:rsidRPr="00D3408B">
        <w:rPr>
          <w:rFonts w:ascii="Arial" w:eastAsia="Times New Roman" w:hAnsi="Arial" w:cs="Arial"/>
          <w:b/>
          <w:i/>
          <w:color w:val="000000"/>
          <w:sz w:val="24"/>
          <w:szCs w:val="24"/>
          <w:lang w:eastAsia="pl-PL"/>
        </w:rPr>
        <w:t xml:space="preserve">„Rewitalizacja Gminy Bytom Odrzański – etap III – </w:t>
      </w:r>
      <w:r w:rsidRPr="00D3408B">
        <w:rPr>
          <w:rFonts w:ascii="Arial" w:eastAsia="Times New Roman" w:hAnsi="Arial" w:cs="Arial"/>
          <w:b/>
          <w:bCs/>
          <w:color w:val="000000"/>
          <w:sz w:val="24"/>
          <w:szCs w:val="24"/>
          <w:lang w:eastAsia="pl-PL"/>
        </w:rPr>
        <w:t>Adaptacja budynku na potrzeby organizacji pozarządowych – ul. Dworcowa  w Bytomiu Odrzańskim</w:t>
      </w:r>
      <w:r w:rsidRPr="00D3408B">
        <w:rPr>
          <w:rFonts w:ascii="Arial" w:eastAsia="Times New Roman" w:hAnsi="Arial" w:cs="Arial"/>
          <w:b/>
          <w:i/>
          <w:color w:val="000000"/>
          <w:sz w:val="24"/>
          <w:szCs w:val="24"/>
          <w:lang w:eastAsia="pl-PL"/>
        </w:rPr>
        <w:t>”</w:t>
      </w:r>
    </w:p>
    <w:p w:rsidR="00D3408B" w:rsidRPr="00D3408B" w:rsidRDefault="00D3408B" w:rsidP="00D3408B">
      <w:pPr>
        <w:numPr>
          <w:ilvl w:val="12"/>
          <w:numId w:val="0"/>
        </w:numPr>
        <w:spacing w:after="0" w:line="240" w:lineRule="auto"/>
        <w:jc w:val="center"/>
        <w:rPr>
          <w:rFonts w:ascii="Arial" w:eastAsia="Times New Roman" w:hAnsi="Arial" w:cs="Arial"/>
          <w:b/>
          <w:i/>
          <w:color w:val="000000"/>
          <w:sz w:val="24"/>
          <w:szCs w:val="24"/>
          <w:lang w:eastAsia="pl-PL"/>
        </w:rPr>
      </w:pPr>
    </w:p>
    <w:p w:rsidR="00D3408B" w:rsidRPr="00D3408B" w:rsidRDefault="00D3408B" w:rsidP="00D3408B">
      <w:pPr>
        <w:widowControl w:val="0"/>
        <w:autoSpaceDE w:val="0"/>
        <w:autoSpaceDN w:val="0"/>
        <w:adjustRightInd w:val="0"/>
        <w:spacing w:after="0" w:line="36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1.Oferujemy wykonanie przedmiotu zamówienia za cenę: </w:t>
      </w:r>
    </w:p>
    <w:p w:rsidR="00D3408B" w:rsidRPr="00D3408B" w:rsidRDefault="00D3408B" w:rsidP="00D3408B">
      <w:pPr>
        <w:widowControl w:val="0"/>
        <w:autoSpaceDE w:val="0"/>
        <w:autoSpaceDN w:val="0"/>
        <w:adjustRightInd w:val="0"/>
        <w:spacing w:after="0" w:line="360" w:lineRule="auto"/>
        <w:jc w:val="both"/>
        <w:rPr>
          <w:rFonts w:ascii="Arial" w:eastAsia="Times New Roman" w:hAnsi="Arial" w:cs="Arial"/>
          <w:sz w:val="12"/>
          <w:szCs w:val="24"/>
          <w:lang w:eastAsia="pl-PL"/>
        </w:rPr>
      </w:pPr>
    </w:p>
    <w:p w:rsidR="00D3408B" w:rsidRPr="00D3408B" w:rsidRDefault="00D3408B" w:rsidP="00D3408B">
      <w:pPr>
        <w:widowControl w:val="0"/>
        <w:autoSpaceDE w:val="0"/>
        <w:autoSpaceDN w:val="0"/>
        <w:adjustRightInd w:val="0"/>
        <w:spacing w:after="0" w:line="360" w:lineRule="auto"/>
        <w:jc w:val="both"/>
        <w:rPr>
          <w:rFonts w:ascii="Arial" w:eastAsia="Times New Roman" w:hAnsi="Arial" w:cs="Arial"/>
          <w:sz w:val="12"/>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8"/>
        <w:gridCol w:w="4439"/>
        <w:gridCol w:w="2653"/>
      </w:tblGrid>
      <w:tr w:rsidR="00D3408B" w:rsidRPr="00D3408B" w:rsidTr="00D3408B">
        <w:tc>
          <w:tcPr>
            <w:tcW w:w="1908"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numPr>
                <w:ilvl w:val="12"/>
                <w:numId w:val="0"/>
              </w:numPr>
              <w:spacing w:after="0" w:line="240" w:lineRule="auto"/>
              <w:jc w:val="center"/>
              <w:rPr>
                <w:rFonts w:ascii="Arial" w:eastAsia="Times New Roman" w:hAnsi="Arial" w:cs="Arial"/>
                <w:sz w:val="24"/>
                <w:szCs w:val="24"/>
                <w:lang w:eastAsia="pl-PL"/>
              </w:rPr>
            </w:pPr>
          </w:p>
        </w:tc>
        <w:tc>
          <w:tcPr>
            <w:tcW w:w="4439"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numPr>
                <w:ilvl w:val="12"/>
                <w:numId w:val="0"/>
              </w:numPr>
              <w:spacing w:after="0" w:line="240" w:lineRule="auto"/>
              <w:jc w:val="center"/>
              <w:rPr>
                <w:rFonts w:ascii="Arial" w:eastAsia="Times New Roman" w:hAnsi="Arial" w:cs="Arial"/>
                <w:sz w:val="24"/>
                <w:szCs w:val="24"/>
                <w:lang w:eastAsia="pl-PL"/>
              </w:rPr>
            </w:pPr>
            <w:r w:rsidRPr="00D3408B">
              <w:rPr>
                <w:rFonts w:ascii="Arial" w:eastAsia="Times New Roman" w:hAnsi="Arial" w:cs="Arial"/>
                <w:b/>
                <w:sz w:val="24"/>
                <w:szCs w:val="24"/>
                <w:lang w:eastAsia="pl-PL"/>
              </w:rPr>
              <w:t xml:space="preserve">Cena netto ogółem </w:t>
            </w:r>
          </w:p>
          <w:p w:rsidR="00D3408B" w:rsidRPr="00D3408B" w:rsidRDefault="00D3408B" w:rsidP="00D3408B">
            <w:pPr>
              <w:numPr>
                <w:ilvl w:val="12"/>
                <w:numId w:val="0"/>
              </w:numPr>
              <w:spacing w:after="0" w:line="240" w:lineRule="auto"/>
              <w:jc w:val="center"/>
              <w:rPr>
                <w:rFonts w:ascii="Arial" w:eastAsia="Times New Roman" w:hAnsi="Arial" w:cs="Arial"/>
                <w:b/>
                <w:i/>
                <w:sz w:val="24"/>
                <w:szCs w:val="24"/>
                <w:lang w:eastAsia="pl-PL"/>
              </w:rPr>
            </w:pPr>
          </w:p>
        </w:tc>
        <w:tc>
          <w:tcPr>
            <w:tcW w:w="265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numPr>
                <w:ilvl w:val="12"/>
                <w:numId w:val="0"/>
              </w:numPr>
              <w:spacing w:after="0" w:line="240" w:lineRule="auto"/>
              <w:rPr>
                <w:rFonts w:ascii="Arial" w:eastAsia="Times New Roman" w:hAnsi="Arial" w:cs="Arial"/>
                <w:sz w:val="24"/>
                <w:szCs w:val="24"/>
                <w:lang w:eastAsia="pl-PL"/>
              </w:rPr>
            </w:pPr>
          </w:p>
        </w:tc>
      </w:tr>
      <w:tr w:rsidR="00D3408B" w:rsidRPr="00D3408B" w:rsidTr="00D3408B">
        <w:tc>
          <w:tcPr>
            <w:tcW w:w="1908"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numPr>
                <w:ilvl w:val="12"/>
                <w:numId w:val="0"/>
              </w:numPr>
              <w:spacing w:after="0" w:line="240" w:lineRule="auto"/>
              <w:jc w:val="center"/>
              <w:rPr>
                <w:rFonts w:ascii="Arial" w:eastAsia="Times New Roman" w:hAnsi="Arial" w:cs="Arial"/>
                <w:sz w:val="24"/>
                <w:szCs w:val="24"/>
                <w:lang w:eastAsia="pl-PL"/>
              </w:rPr>
            </w:pPr>
          </w:p>
        </w:tc>
        <w:tc>
          <w:tcPr>
            <w:tcW w:w="4439"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numPr>
                <w:ilvl w:val="12"/>
                <w:numId w:val="0"/>
              </w:numPr>
              <w:spacing w:after="0" w:line="240" w:lineRule="auto"/>
              <w:jc w:val="center"/>
              <w:rPr>
                <w:rFonts w:ascii="Arial" w:eastAsia="Times New Roman" w:hAnsi="Arial" w:cs="Arial"/>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sz w:val="24"/>
                <w:szCs w:val="24"/>
                <w:lang w:eastAsia="pl-PL"/>
              </w:rPr>
            </w:pPr>
            <w:r w:rsidRPr="00D3408B">
              <w:rPr>
                <w:rFonts w:ascii="Arial" w:eastAsia="Times New Roman" w:hAnsi="Arial" w:cs="Arial"/>
                <w:sz w:val="24"/>
                <w:szCs w:val="24"/>
                <w:lang w:eastAsia="pl-PL"/>
              </w:rPr>
              <w:t>Stawka podatku VAT 23%</w:t>
            </w:r>
          </w:p>
        </w:tc>
        <w:tc>
          <w:tcPr>
            <w:tcW w:w="265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numPr>
                <w:ilvl w:val="12"/>
                <w:numId w:val="0"/>
              </w:numPr>
              <w:spacing w:after="0" w:line="240" w:lineRule="auto"/>
              <w:rPr>
                <w:rFonts w:ascii="Arial" w:eastAsia="Times New Roman" w:hAnsi="Arial" w:cs="Arial"/>
                <w:sz w:val="24"/>
                <w:szCs w:val="24"/>
                <w:lang w:eastAsia="pl-PL"/>
              </w:rPr>
            </w:pPr>
          </w:p>
        </w:tc>
      </w:tr>
      <w:tr w:rsidR="00D3408B" w:rsidRPr="00D3408B" w:rsidTr="00D3408B">
        <w:tc>
          <w:tcPr>
            <w:tcW w:w="1908"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numPr>
                <w:ilvl w:val="12"/>
                <w:numId w:val="0"/>
              </w:numPr>
              <w:spacing w:after="0" w:line="240" w:lineRule="auto"/>
              <w:jc w:val="center"/>
              <w:rPr>
                <w:rFonts w:ascii="Arial" w:eastAsia="Times New Roman" w:hAnsi="Arial" w:cs="Arial"/>
                <w:sz w:val="24"/>
                <w:szCs w:val="24"/>
                <w:lang w:eastAsia="pl-PL"/>
              </w:rPr>
            </w:pPr>
          </w:p>
        </w:tc>
        <w:tc>
          <w:tcPr>
            <w:tcW w:w="4439"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numPr>
                <w:ilvl w:val="12"/>
                <w:numId w:val="0"/>
              </w:numPr>
              <w:spacing w:after="0" w:line="240" w:lineRule="auto"/>
              <w:jc w:val="center"/>
              <w:rPr>
                <w:rFonts w:ascii="Arial" w:eastAsia="Times New Roman" w:hAnsi="Arial" w:cs="Arial"/>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sz w:val="24"/>
                <w:szCs w:val="24"/>
                <w:lang w:eastAsia="pl-PL"/>
              </w:rPr>
            </w:pPr>
            <w:r w:rsidRPr="00D3408B">
              <w:rPr>
                <w:rFonts w:ascii="Arial" w:eastAsia="Times New Roman" w:hAnsi="Arial" w:cs="Arial"/>
                <w:sz w:val="24"/>
                <w:szCs w:val="24"/>
                <w:lang w:eastAsia="pl-PL"/>
              </w:rPr>
              <w:t>Wysokość podatku VAT</w:t>
            </w:r>
          </w:p>
        </w:tc>
        <w:tc>
          <w:tcPr>
            <w:tcW w:w="265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numPr>
                <w:ilvl w:val="12"/>
                <w:numId w:val="0"/>
              </w:numPr>
              <w:spacing w:after="0" w:line="240" w:lineRule="auto"/>
              <w:rPr>
                <w:rFonts w:ascii="Arial" w:eastAsia="Times New Roman" w:hAnsi="Arial" w:cs="Arial"/>
                <w:sz w:val="24"/>
                <w:szCs w:val="24"/>
                <w:lang w:eastAsia="pl-PL"/>
              </w:rPr>
            </w:pPr>
          </w:p>
        </w:tc>
      </w:tr>
      <w:tr w:rsidR="00D3408B" w:rsidRPr="00D3408B" w:rsidTr="00D3408B">
        <w:tc>
          <w:tcPr>
            <w:tcW w:w="1908"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numPr>
                <w:ilvl w:val="12"/>
                <w:numId w:val="0"/>
              </w:numPr>
              <w:spacing w:after="0" w:line="240" w:lineRule="auto"/>
              <w:jc w:val="center"/>
              <w:rPr>
                <w:rFonts w:ascii="Arial" w:eastAsia="Times New Roman" w:hAnsi="Arial" w:cs="Arial"/>
                <w:sz w:val="24"/>
                <w:szCs w:val="24"/>
                <w:lang w:eastAsia="pl-PL"/>
              </w:rPr>
            </w:pPr>
          </w:p>
        </w:tc>
        <w:tc>
          <w:tcPr>
            <w:tcW w:w="4439" w:type="dxa"/>
            <w:tcBorders>
              <w:top w:val="single" w:sz="4" w:space="0" w:color="auto"/>
              <w:left w:val="single" w:sz="4" w:space="0" w:color="auto"/>
              <w:bottom w:val="single" w:sz="4" w:space="0" w:color="auto"/>
              <w:right w:val="single" w:sz="4" w:space="0" w:color="auto"/>
            </w:tcBorders>
            <w:shd w:val="pct10" w:color="auto" w:fill="auto"/>
          </w:tcPr>
          <w:p w:rsidR="00D3408B" w:rsidRPr="00D3408B" w:rsidRDefault="00D3408B" w:rsidP="00D3408B">
            <w:pPr>
              <w:numPr>
                <w:ilvl w:val="12"/>
                <w:numId w:val="0"/>
              </w:numPr>
              <w:spacing w:after="0" w:line="240" w:lineRule="auto"/>
              <w:jc w:val="center"/>
              <w:rPr>
                <w:rFonts w:ascii="Arial" w:eastAsia="Times New Roman" w:hAnsi="Arial" w:cs="Arial"/>
                <w:b/>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sz w:val="24"/>
                <w:szCs w:val="24"/>
                <w:lang w:eastAsia="pl-PL"/>
              </w:rPr>
            </w:pPr>
            <w:r w:rsidRPr="00D3408B">
              <w:rPr>
                <w:rFonts w:ascii="Arial" w:eastAsia="Times New Roman" w:hAnsi="Arial" w:cs="Arial"/>
                <w:b/>
                <w:sz w:val="24"/>
                <w:szCs w:val="24"/>
                <w:lang w:eastAsia="pl-PL"/>
              </w:rPr>
              <w:t xml:space="preserve">Cena brutto ogółem </w:t>
            </w:r>
          </w:p>
        </w:tc>
        <w:tc>
          <w:tcPr>
            <w:tcW w:w="2653"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numPr>
                <w:ilvl w:val="12"/>
                <w:numId w:val="0"/>
              </w:numPr>
              <w:spacing w:after="0" w:line="240" w:lineRule="auto"/>
              <w:rPr>
                <w:rFonts w:ascii="Arial" w:eastAsia="Times New Roman" w:hAnsi="Arial" w:cs="Arial"/>
                <w:sz w:val="24"/>
                <w:szCs w:val="24"/>
                <w:lang w:eastAsia="pl-PL"/>
              </w:rPr>
            </w:pPr>
          </w:p>
        </w:tc>
      </w:tr>
    </w:tbl>
    <w:p w:rsidR="00D3408B" w:rsidRPr="00D3408B" w:rsidRDefault="00D3408B" w:rsidP="00D3408B">
      <w:pPr>
        <w:widowControl w:val="0"/>
        <w:autoSpaceDE w:val="0"/>
        <w:autoSpaceDN w:val="0"/>
        <w:adjustRightInd w:val="0"/>
        <w:spacing w:after="0" w:line="480" w:lineRule="auto"/>
        <w:jc w:val="center"/>
        <w:rPr>
          <w:rFonts w:ascii="Arial" w:eastAsia="Times New Roman" w:hAnsi="Arial" w:cs="Arial"/>
          <w:sz w:val="28"/>
          <w:szCs w:val="24"/>
          <w:lang w:eastAsia="pl-PL"/>
        </w:rPr>
      </w:pPr>
    </w:p>
    <w:p w:rsidR="00D3408B" w:rsidRPr="00D3408B" w:rsidRDefault="00D3408B" w:rsidP="00D3408B">
      <w:pPr>
        <w:widowControl w:val="0"/>
        <w:autoSpaceDE w:val="0"/>
        <w:autoSpaceDN w:val="0"/>
        <w:adjustRightInd w:val="0"/>
        <w:spacing w:after="0" w:line="480" w:lineRule="auto"/>
        <w:jc w:val="center"/>
        <w:rPr>
          <w:rFonts w:ascii="Arial" w:eastAsia="Times New Roman" w:hAnsi="Arial" w:cs="Arial"/>
          <w:sz w:val="28"/>
          <w:szCs w:val="24"/>
          <w:lang w:eastAsia="pl-PL"/>
        </w:rPr>
      </w:pPr>
      <w:r w:rsidRPr="00D3408B">
        <w:rPr>
          <w:rFonts w:ascii="Arial" w:eastAsia="Times New Roman" w:hAnsi="Arial" w:cs="Arial"/>
          <w:sz w:val="28"/>
          <w:szCs w:val="24"/>
          <w:lang w:eastAsia="pl-PL"/>
        </w:rPr>
        <w:t>słownie brutto: .....................................................................................</w:t>
      </w:r>
    </w:p>
    <w:p w:rsidR="00D3408B" w:rsidRPr="00D3408B" w:rsidRDefault="00D3408B" w:rsidP="00D3408B">
      <w:pPr>
        <w:widowControl w:val="0"/>
        <w:autoSpaceDE w:val="0"/>
        <w:autoSpaceDN w:val="0"/>
        <w:adjustRightInd w:val="0"/>
        <w:spacing w:after="0" w:line="480" w:lineRule="auto"/>
        <w:jc w:val="center"/>
        <w:rPr>
          <w:rFonts w:ascii="Arial" w:eastAsia="Times New Roman" w:hAnsi="Arial" w:cs="Arial"/>
          <w:sz w:val="28"/>
          <w:szCs w:val="24"/>
          <w:lang w:eastAsia="pl-PL"/>
        </w:rPr>
      </w:pPr>
      <w:r w:rsidRPr="00D3408B">
        <w:rPr>
          <w:rFonts w:ascii="Arial" w:eastAsia="Times New Roman" w:hAnsi="Arial" w:cs="Arial"/>
          <w:sz w:val="28"/>
          <w:szCs w:val="24"/>
          <w:lang w:eastAsia="pl-PL"/>
        </w:rPr>
        <w:t>............................................................................................................</w:t>
      </w:r>
    </w:p>
    <w:p w:rsidR="00D3408B" w:rsidRPr="00D3408B" w:rsidRDefault="00D3408B" w:rsidP="00D3408B">
      <w:pPr>
        <w:spacing w:after="0" w:line="240" w:lineRule="auto"/>
        <w:jc w:val="both"/>
        <w:rPr>
          <w:rFonts w:ascii="Arial" w:eastAsia="Times New Roman" w:hAnsi="Arial" w:cs="Arial"/>
          <w:b/>
          <w:sz w:val="24"/>
          <w:szCs w:val="24"/>
          <w:highlight w:val="green"/>
          <w:lang w:eastAsia="pl-PL"/>
        </w:rPr>
      </w:pPr>
      <w:r w:rsidRPr="00D3408B">
        <w:rPr>
          <w:rFonts w:ascii="Arial" w:eastAsia="Times New Roman" w:hAnsi="Arial" w:cs="Arial"/>
          <w:sz w:val="24"/>
          <w:szCs w:val="24"/>
          <w:lang w:eastAsia="pl-PL"/>
        </w:rPr>
        <w:t xml:space="preserve">2.Oferujemy wykonanie przedmiotu zamówienia w terminie </w:t>
      </w:r>
      <w:r w:rsidRPr="00D3408B">
        <w:rPr>
          <w:rFonts w:ascii="Arial" w:eastAsia="Times New Roman" w:hAnsi="Arial" w:cs="Arial"/>
          <w:b/>
          <w:sz w:val="24"/>
          <w:szCs w:val="24"/>
          <w:lang w:eastAsia="pl-PL"/>
        </w:rPr>
        <w:t>do 30 sierpnia 2017 r.</w:t>
      </w:r>
      <w:r w:rsidRPr="00D3408B">
        <w:rPr>
          <w:rFonts w:ascii="Arial" w:eastAsia="Times New Roman" w:hAnsi="Arial" w:cs="Arial"/>
          <w:sz w:val="24"/>
          <w:szCs w:val="24"/>
          <w:lang w:eastAsia="pl-PL"/>
        </w:rPr>
        <w:t xml:space="preserve"> od dnia podpisania umowy</w:t>
      </w:r>
      <w:r w:rsidRPr="00D3408B">
        <w:rPr>
          <w:rFonts w:ascii="Arial" w:eastAsia="Times New Roman" w:hAnsi="Arial" w:cs="Arial"/>
          <w:b/>
          <w:sz w:val="24"/>
          <w:szCs w:val="24"/>
          <w:lang w:eastAsia="pl-PL"/>
        </w:rPr>
        <w:t>.</w:t>
      </w:r>
      <w:r w:rsidRPr="00D3408B">
        <w:rPr>
          <w:rFonts w:ascii="Arial" w:eastAsia="Times New Roman" w:hAnsi="Arial" w:cs="Arial"/>
          <w:b/>
          <w:bCs/>
          <w:sz w:val="24"/>
          <w:szCs w:val="24"/>
          <w:lang w:eastAsia="pl-PL"/>
        </w:rPr>
        <w:t xml:space="preserve"> </w:t>
      </w:r>
    </w:p>
    <w:p w:rsidR="00D3408B" w:rsidRPr="00D3408B" w:rsidRDefault="00D3408B" w:rsidP="00D3408B">
      <w:pPr>
        <w:tabs>
          <w:tab w:val="left" w:pos="9514"/>
          <w:tab w:val="left" w:pos="9940"/>
        </w:tabs>
        <w:spacing w:after="0" w:line="240" w:lineRule="auto"/>
        <w:jc w:val="both"/>
        <w:rPr>
          <w:rFonts w:ascii="Arial" w:eastAsia="Times New Roman" w:hAnsi="Arial" w:cs="Arial"/>
          <w:sz w:val="24"/>
          <w:szCs w:val="24"/>
          <w:lang w:eastAsia="pl-PL"/>
        </w:rPr>
      </w:pPr>
    </w:p>
    <w:p w:rsidR="00D3408B" w:rsidRPr="00D3408B" w:rsidRDefault="00D3408B" w:rsidP="00D3408B">
      <w:pPr>
        <w:tabs>
          <w:tab w:val="left" w:pos="9514"/>
          <w:tab w:val="left" w:pos="994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3.Na przedmiot zamówienia udzielamy rękojmi i gwarancji jakości na okres ..................</w:t>
      </w:r>
      <w:r w:rsidRPr="00D3408B">
        <w:rPr>
          <w:rFonts w:ascii="Arial" w:eastAsia="Times New Roman" w:hAnsi="Arial" w:cs="Arial"/>
          <w:b/>
          <w:sz w:val="24"/>
          <w:szCs w:val="24"/>
          <w:lang w:eastAsia="pl-PL"/>
        </w:rPr>
        <w:t xml:space="preserve"> miesięcy</w:t>
      </w:r>
      <w:r w:rsidRPr="00D3408B">
        <w:rPr>
          <w:rFonts w:ascii="Arial" w:eastAsia="Times New Roman" w:hAnsi="Arial" w:cs="Arial"/>
          <w:sz w:val="24"/>
          <w:szCs w:val="24"/>
          <w:lang w:eastAsia="pl-PL"/>
        </w:rPr>
        <w:t xml:space="preserve"> licząc od dnia odbioru końcowego.</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b/>
          <w:sz w:val="24"/>
          <w:szCs w:val="24"/>
          <w:lang w:eastAsia="pl-PL"/>
        </w:rPr>
        <w:t>Należy określić oferowany okres rękojmi i gwarancji jakości.</w:t>
      </w:r>
      <w:r w:rsidRPr="00D3408B">
        <w:rPr>
          <w:rFonts w:ascii="Arial" w:eastAsia="Times New Roman" w:hAnsi="Arial" w:cs="Arial"/>
          <w:sz w:val="24"/>
          <w:szCs w:val="24"/>
          <w:lang w:eastAsia="pl-PL"/>
        </w:rPr>
        <w:t xml:space="preserve"> W przypadku nie wypełnienia przez wykonawcę w formularzu ofertowym pola określającego długość okresu rękojmi i gwarancji jakości, będzie to równoznaczne z udzieleniem 36 miesięcznego okresu gwarancji jakości i rękojmi za wady. Oferta z niewypełnionym polem będzie traktowana jako ważna nie podlegająca odrzuceniu i zostanie poddana ocenie pod warunkiem, iż nie będzie innych powodów skutkujących odrzuceniem takiej oferty.</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p>
    <w:p w:rsidR="00D3408B" w:rsidRPr="00D3408B" w:rsidRDefault="00D3408B" w:rsidP="00D3408B">
      <w:pPr>
        <w:widowControl w:val="0"/>
        <w:autoSpaceDE w:val="0"/>
        <w:autoSpaceDN w:val="0"/>
        <w:adjustRightInd w:val="0"/>
        <w:spacing w:after="0" w:line="480" w:lineRule="auto"/>
        <w:jc w:val="both"/>
        <w:rPr>
          <w:rFonts w:ascii="Arial" w:eastAsia="Times New Roman" w:hAnsi="Arial" w:cs="Arial"/>
          <w:color w:val="000000"/>
          <w:sz w:val="24"/>
          <w:szCs w:val="24"/>
          <w:lang w:eastAsia="pl-PL"/>
        </w:rPr>
      </w:pPr>
      <w:r w:rsidRPr="00D3408B">
        <w:rPr>
          <w:rFonts w:ascii="Arial" w:eastAsia="Times New Roman" w:hAnsi="Arial" w:cs="Arial"/>
          <w:sz w:val="24"/>
          <w:szCs w:val="24"/>
          <w:lang w:eastAsia="pl-PL"/>
        </w:rPr>
        <w:t xml:space="preserve">4.Wadium w wysokości </w:t>
      </w:r>
      <w:r w:rsidRPr="00D3408B">
        <w:rPr>
          <w:rFonts w:ascii="Arial" w:eastAsia="Times New Roman" w:hAnsi="Arial" w:cs="Arial"/>
          <w:b/>
          <w:sz w:val="24"/>
          <w:szCs w:val="24"/>
          <w:lang w:eastAsia="pl-PL"/>
        </w:rPr>
        <w:t>3.</w:t>
      </w:r>
      <w:r w:rsidRPr="00D3408B">
        <w:rPr>
          <w:rFonts w:ascii="Arial" w:eastAsia="Times New Roman" w:hAnsi="Arial" w:cs="Arial"/>
          <w:b/>
          <w:color w:val="000000"/>
          <w:sz w:val="24"/>
          <w:szCs w:val="24"/>
          <w:lang w:eastAsia="pl-PL"/>
        </w:rPr>
        <w:t>000</w:t>
      </w:r>
      <w:r w:rsidRPr="00D3408B">
        <w:rPr>
          <w:rFonts w:ascii="Arial" w:eastAsia="Times New Roman" w:hAnsi="Arial" w:cs="Arial"/>
          <w:b/>
          <w:sz w:val="24"/>
          <w:szCs w:val="24"/>
          <w:lang w:eastAsia="pl-PL"/>
        </w:rPr>
        <w:t xml:space="preserve"> PLN</w:t>
      </w:r>
      <w:r w:rsidRPr="00D3408B">
        <w:rPr>
          <w:rFonts w:ascii="Arial" w:eastAsia="Times New Roman" w:hAnsi="Arial" w:cs="Arial"/>
          <w:sz w:val="24"/>
          <w:szCs w:val="24"/>
          <w:lang w:eastAsia="pl-PL"/>
        </w:rPr>
        <w:t xml:space="preserve"> wnieśliśmy w dniu ............................. w formie</w:t>
      </w:r>
      <w:r w:rsidRPr="00D3408B">
        <w:rPr>
          <w:rFonts w:ascii="Arial" w:eastAsia="Times New Roman" w:hAnsi="Arial" w:cs="Arial"/>
          <w:color w:val="000000"/>
          <w:sz w:val="24"/>
          <w:szCs w:val="24"/>
          <w:lang w:eastAsia="pl-PL"/>
        </w:rPr>
        <w:t xml:space="preserve"> .........................................................................................................................................</w:t>
      </w:r>
    </w:p>
    <w:p w:rsidR="00D3408B" w:rsidRPr="00D3408B" w:rsidRDefault="00D3408B" w:rsidP="00D3408B">
      <w:pPr>
        <w:widowControl w:val="0"/>
        <w:autoSpaceDE w:val="0"/>
        <w:autoSpaceDN w:val="0"/>
        <w:adjustRightInd w:val="0"/>
        <w:spacing w:after="0" w:line="48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5.Wadium wniesione w formie pieniężnej należy zwrócić na rachunek nr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 xml:space="preserve">6.Zobowiązujemy się w przypadku wybrania naszej oferty jako najkorzystniejszej, do wniesienia zabezpieczenia należytego wykonania umowy w formie: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 xml:space="preserve">............................................. w wysokości 10% ceny oferty tj. .......................................... zł.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(słownie ...................................................... złotych) przed podpisaniem umowy.</w:t>
      </w:r>
    </w:p>
    <w:p w:rsidR="00D3408B" w:rsidRPr="00D3408B" w:rsidRDefault="00D3408B" w:rsidP="00D3408B">
      <w:pPr>
        <w:tabs>
          <w:tab w:val="left" w:pos="9514"/>
          <w:tab w:val="left" w:pos="9940"/>
        </w:tabs>
        <w:spacing w:after="0" w:line="240" w:lineRule="auto"/>
        <w:jc w:val="both"/>
        <w:rPr>
          <w:rFonts w:ascii="Arial" w:eastAsia="Times New Roman" w:hAnsi="Arial" w:cs="Arial"/>
          <w:sz w:val="24"/>
          <w:szCs w:val="24"/>
          <w:lang w:eastAsia="pl-PL"/>
        </w:rPr>
      </w:pPr>
    </w:p>
    <w:p w:rsidR="00D3408B" w:rsidRPr="00D3408B" w:rsidRDefault="00D3408B" w:rsidP="00D3408B">
      <w:pPr>
        <w:tabs>
          <w:tab w:val="left" w:pos="9514"/>
          <w:tab w:val="left" w:pos="994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7.Akceptujemy warunki płatności określone przez zamawiającego we wzorze umowy.</w:t>
      </w:r>
    </w:p>
    <w:p w:rsidR="00D3408B" w:rsidRPr="00D3408B" w:rsidRDefault="00D3408B" w:rsidP="00D3408B">
      <w:pPr>
        <w:tabs>
          <w:tab w:val="left" w:pos="9514"/>
          <w:tab w:val="left" w:pos="9940"/>
        </w:tabs>
        <w:spacing w:after="0" w:line="240" w:lineRule="auto"/>
        <w:jc w:val="both"/>
        <w:rPr>
          <w:rFonts w:ascii="Arial" w:eastAsia="Times New Roman" w:hAnsi="Arial" w:cs="Arial"/>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8.Oświadczamy, że uważamy się za związanych niniejszą ofertą przez okres 30 dni od upływu terminu składania ofert.</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9.Oświadczamy, że zapoznaliśmy się ze specyfikacją istotnych warunków zamówienia i nie wnosimy do niej zastrzeżeń oraz zdobyliśmy informacje konieczne do przygotowania oferty.</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8"/>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10.Oświadczamy, że akceptujemy bez zastrzeżeń istotne dla stron postanowienia, które zostaną wprowadzone do treści umowy, stanowiące rozdział II SIWZ i w razie wybrania naszej oferty zobowiązujemy się do podpisania umowy na warunkach zawartych w Specyfikacji Istotnych Warunków Zamówienia, w miejscu i terminie wskazanym przez zamawiającego.</w:t>
      </w:r>
    </w:p>
    <w:p w:rsidR="00D3408B" w:rsidRPr="00D3408B" w:rsidRDefault="00D3408B" w:rsidP="00D3408B">
      <w:pPr>
        <w:spacing w:after="0" w:line="240" w:lineRule="auto"/>
        <w:ind w:right="84"/>
        <w:jc w:val="both"/>
        <w:rPr>
          <w:rFonts w:ascii="Arial" w:eastAsia="Times New Roman" w:hAnsi="Arial" w:cs="Arial"/>
          <w:sz w:val="16"/>
          <w:szCs w:val="16"/>
          <w:lang w:eastAsia="pl-PL"/>
        </w:rPr>
      </w:pPr>
      <w:r w:rsidRPr="00D3408B">
        <w:rPr>
          <w:rFonts w:ascii="Arial" w:eastAsia="Times New Roman" w:hAnsi="Arial" w:cs="Arial"/>
          <w:sz w:val="24"/>
          <w:szCs w:val="24"/>
          <w:lang w:eastAsia="pl-PL"/>
        </w:rPr>
        <w:t>11.Zobowiązujemy się zrealizować zamówienie w całości siłami własnymi</w:t>
      </w:r>
      <w:r w:rsidRPr="00D3408B">
        <w:rPr>
          <w:rFonts w:ascii="Arial" w:eastAsia="Times New Roman" w:hAnsi="Arial" w:cs="Arial"/>
          <w:sz w:val="16"/>
          <w:szCs w:val="16"/>
          <w:lang w:eastAsia="pl-PL"/>
        </w:rPr>
        <w:t>.*/niepotrzebne skreślić</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16"/>
          <w:szCs w:val="16"/>
          <w:lang w:eastAsia="pl-PL"/>
        </w:rPr>
      </w:pPr>
      <w:r w:rsidRPr="00D3408B">
        <w:rPr>
          <w:rFonts w:ascii="Arial" w:eastAsia="Times New Roman" w:hAnsi="Arial" w:cs="Arial"/>
          <w:color w:val="000000"/>
          <w:sz w:val="24"/>
          <w:szCs w:val="24"/>
          <w:lang w:eastAsia="pl-PL"/>
        </w:rPr>
        <w:t>12.Zamówienie wykonamy przy udziale podwykonawców:</w:t>
      </w:r>
      <w:r w:rsidRPr="00D3408B">
        <w:rPr>
          <w:rFonts w:ascii="Arial" w:eastAsia="Times New Roman" w:hAnsi="Arial" w:cs="Arial"/>
          <w:color w:val="000000"/>
          <w:sz w:val="16"/>
          <w:szCs w:val="16"/>
          <w:lang w:eastAsia="pl-PL"/>
        </w:rPr>
        <w:t>*/niepotrzebne skreślić</w:t>
      </w:r>
    </w:p>
    <w:p w:rsidR="00D3408B" w:rsidRPr="00D3408B" w:rsidRDefault="00D3408B" w:rsidP="00D3408B">
      <w:pPr>
        <w:tabs>
          <w:tab w:val="left" w:pos="9514"/>
          <w:tab w:val="left" w:pos="9940"/>
        </w:tabs>
        <w:spacing w:after="0" w:line="240" w:lineRule="auto"/>
        <w:jc w:val="both"/>
        <w:rPr>
          <w:rFonts w:ascii="Arial" w:eastAsia="Times New Roman" w:hAnsi="Arial"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D3408B" w:rsidRPr="00D3408B" w:rsidTr="00D3408B">
        <w:tc>
          <w:tcPr>
            <w:tcW w:w="4931"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tabs>
                <w:tab w:val="left" w:pos="9514"/>
                <w:tab w:val="left" w:pos="9940"/>
              </w:tabs>
              <w:spacing w:after="0" w:line="240" w:lineRule="auto"/>
              <w:jc w:val="center"/>
              <w:rPr>
                <w:rFonts w:ascii="Arial" w:eastAsia="Times New Roman" w:hAnsi="Arial" w:cs="Arial"/>
                <w:b/>
                <w:lang w:eastAsia="pl-PL"/>
              </w:rPr>
            </w:pPr>
            <w:r w:rsidRPr="00D3408B">
              <w:rPr>
                <w:rFonts w:ascii="Arial" w:eastAsia="Times New Roman" w:hAnsi="Arial" w:cs="Arial"/>
                <w:b/>
                <w:lang w:eastAsia="pl-PL"/>
              </w:rPr>
              <w:t>Zakres powierzonych do wykonania robót Podwykonawcy oraz wartość lub procentowa część zamówienia</w:t>
            </w:r>
          </w:p>
        </w:tc>
        <w:tc>
          <w:tcPr>
            <w:tcW w:w="4932"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tabs>
                <w:tab w:val="left" w:pos="9514"/>
                <w:tab w:val="left" w:pos="9940"/>
              </w:tabs>
              <w:spacing w:after="0" w:line="240" w:lineRule="auto"/>
              <w:jc w:val="center"/>
              <w:rPr>
                <w:rFonts w:ascii="Arial" w:eastAsia="Times New Roman" w:hAnsi="Arial" w:cs="Arial"/>
                <w:b/>
                <w:lang w:eastAsia="pl-PL"/>
              </w:rPr>
            </w:pPr>
            <w:r w:rsidRPr="00D3408B">
              <w:rPr>
                <w:rFonts w:ascii="Arial" w:eastAsia="Times New Roman" w:hAnsi="Arial" w:cs="Arial"/>
                <w:b/>
                <w:lang w:eastAsia="pl-PL"/>
              </w:rPr>
              <w:t>Nazwa i Adres Podwykonawcy</w:t>
            </w:r>
          </w:p>
        </w:tc>
      </w:tr>
      <w:tr w:rsidR="00D3408B" w:rsidRPr="00D3408B" w:rsidTr="00D3408B">
        <w:tc>
          <w:tcPr>
            <w:tcW w:w="4931"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tabs>
                <w:tab w:val="left" w:pos="9514"/>
                <w:tab w:val="left" w:pos="9940"/>
              </w:tabs>
              <w:spacing w:after="0" w:line="240" w:lineRule="auto"/>
              <w:jc w:val="both"/>
              <w:rPr>
                <w:rFonts w:ascii="Arial" w:eastAsia="Times New Roman" w:hAnsi="Arial" w:cs="Arial"/>
                <w:b/>
                <w:lang w:eastAsia="pl-PL"/>
              </w:rPr>
            </w:pPr>
          </w:p>
        </w:tc>
        <w:tc>
          <w:tcPr>
            <w:tcW w:w="4932"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tabs>
                <w:tab w:val="left" w:pos="9514"/>
                <w:tab w:val="left" w:pos="9940"/>
              </w:tabs>
              <w:spacing w:after="0" w:line="240" w:lineRule="auto"/>
              <w:jc w:val="both"/>
              <w:rPr>
                <w:rFonts w:ascii="Arial" w:eastAsia="Times New Roman" w:hAnsi="Arial" w:cs="Arial"/>
                <w:b/>
                <w:lang w:eastAsia="pl-PL"/>
              </w:rPr>
            </w:pPr>
          </w:p>
          <w:p w:rsidR="00D3408B" w:rsidRPr="00D3408B" w:rsidRDefault="00D3408B" w:rsidP="00D3408B">
            <w:pPr>
              <w:tabs>
                <w:tab w:val="left" w:pos="9514"/>
                <w:tab w:val="left" w:pos="9940"/>
              </w:tabs>
              <w:spacing w:after="0" w:line="240" w:lineRule="auto"/>
              <w:jc w:val="both"/>
              <w:rPr>
                <w:rFonts w:ascii="Arial" w:eastAsia="Times New Roman" w:hAnsi="Arial" w:cs="Arial"/>
                <w:b/>
                <w:lang w:eastAsia="pl-PL"/>
              </w:rPr>
            </w:pPr>
          </w:p>
          <w:p w:rsidR="00D3408B" w:rsidRPr="00D3408B" w:rsidRDefault="00D3408B" w:rsidP="00D3408B">
            <w:pPr>
              <w:tabs>
                <w:tab w:val="left" w:pos="9514"/>
                <w:tab w:val="left" w:pos="9940"/>
              </w:tabs>
              <w:spacing w:after="0" w:line="240" w:lineRule="auto"/>
              <w:jc w:val="both"/>
              <w:rPr>
                <w:rFonts w:ascii="Arial" w:eastAsia="Times New Roman" w:hAnsi="Arial" w:cs="Arial"/>
                <w:b/>
                <w:lang w:eastAsia="pl-PL"/>
              </w:rPr>
            </w:pPr>
          </w:p>
        </w:tc>
      </w:tr>
    </w:tbl>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b/>
          <w:i/>
          <w:sz w:val="20"/>
          <w:szCs w:val="20"/>
          <w:lang w:eastAsia="pl-PL"/>
        </w:rPr>
      </w:pPr>
      <w:r w:rsidRPr="00D3408B">
        <w:rPr>
          <w:rFonts w:ascii="Arial" w:eastAsia="Times New Roman" w:hAnsi="Arial" w:cs="Arial"/>
          <w:b/>
          <w:i/>
          <w:sz w:val="20"/>
          <w:szCs w:val="20"/>
          <w:lang w:eastAsia="pl-PL"/>
        </w:rPr>
        <w:t>W przypadku braku wskazania części zamówienia, której wykonanie będzie powierzone podwykonawcom, przyjmuje się, że całość zamówienia zostanie zrealizowana siłami</w:t>
      </w:r>
      <w:r w:rsidRPr="00D3408B">
        <w:rPr>
          <w:rFonts w:ascii="Arial" w:eastAsia="Times New Roman" w:hAnsi="Arial" w:cs="Arial"/>
          <w:i/>
          <w:sz w:val="20"/>
          <w:szCs w:val="20"/>
          <w:lang w:eastAsia="pl-PL"/>
        </w:rPr>
        <w:t xml:space="preserve"> </w:t>
      </w:r>
      <w:r w:rsidRPr="00D3408B">
        <w:rPr>
          <w:rFonts w:ascii="Arial" w:eastAsia="Times New Roman" w:hAnsi="Arial" w:cs="Arial"/>
          <w:b/>
          <w:i/>
          <w:sz w:val="20"/>
          <w:szCs w:val="20"/>
          <w:lang w:eastAsia="pl-PL"/>
        </w:rPr>
        <w:t>własnymi wykonawcy.</w:t>
      </w:r>
    </w:p>
    <w:p w:rsidR="00D3408B" w:rsidRPr="00D3408B" w:rsidRDefault="00D3408B" w:rsidP="00D3408B">
      <w:pPr>
        <w:spacing w:after="0"/>
        <w:jc w:val="both"/>
        <w:rPr>
          <w:rFonts w:ascii="Tahoma" w:eastAsia="Times New Roman" w:hAnsi="Tahoma" w:cs="Tahoma"/>
          <w:sz w:val="24"/>
          <w:szCs w:val="24"/>
          <w:lang w:eastAsia="pl-PL"/>
        </w:rPr>
      </w:pPr>
    </w:p>
    <w:p w:rsidR="00D3408B" w:rsidRPr="00D3408B" w:rsidRDefault="00D3408B" w:rsidP="00D3408B">
      <w:pPr>
        <w:spacing w:after="0"/>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Oświadczamy, że pozostałe części przedmiotu zamówienia wykonamy siłami własnymi.</w:t>
      </w:r>
    </w:p>
    <w:p w:rsidR="00D3408B" w:rsidRPr="00D3408B" w:rsidRDefault="00D3408B" w:rsidP="00D3408B">
      <w:pPr>
        <w:spacing w:after="0" w:line="240" w:lineRule="auto"/>
        <w:jc w:val="both"/>
        <w:rPr>
          <w:rFonts w:ascii="Arial" w:eastAsia="Times New Roman" w:hAnsi="Arial" w:cs="Arial"/>
          <w:sz w:val="24"/>
          <w:szCs w:val="28"/>
          <w:lang w:eastAsia="pl-PL"/>
        </w:rPr>
      </w:pPr>
    </w:p>
    <w:p w:rsidR="00D3408B" w:rsidRPr="00D3408B" w:rsidRDefault="00D3408B" w:rsidP="00D3408B">
      <w:pPr>
        <w:spacing w:after="0" w:line="240" w:lineRule="auto"/>
        <w:jc w:val="both"/>
        <w:rPr>
          <w:rFonts w:ascii="Arial" w:eastAsia="Times New Roman" w:hAnsi="Arial" w:cs="Arial"/>
          <w:sz w:val="24"/>
          <w:szCs w:val="28"/>
          <w:lang w:eastAsia="pl-PL"/>
        </w:rPr>
      </w:pPr>
      <w:r w:rsidRPr="00D3408B">
        <w:rPr>
          <w:rFonts w:ascii="Arial" w:eastAsia="Times New Roman" w:hAnsi="Arial" w:cs="Arial"/>
          <w:sz w:val="24"/>
          <w:szCs w:val="28"/>
          <w:lang w:eastAsia="pl-PL"/>
        </w:rPr>
        <w:t>13.Oświadczamy, iż w celu potwierdzenia spełnienia warunków udziału w postępowaniu, polegamy na zasobach podmiotów trzecich wskazanych poniżej, którym zostanie powierzona realizacja następujących części zamówienia:</w:t>
      </w:r>
    </w:p>
    <w:p w:rsidR="00D3408B" w:rsidRPr="00D3408B" w:rsidRDefault="00D3408B" w:rsidP="00D3408B">
      <w:pPr>
        <w:spacing w:after="0" w:line="240" w:lineRule="auto"/>
        <w:jc w:val="both"/>
        <w:rPr>
          <w:rFonts w:ascii="Arial" w:eastAsia="Times New Roman" w:hAnsi="Arial" w:cs="Arial"/>
          <w:sz w:val="24"/>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D3408B" w:rsidRPr="00D3408B" w:rsidTr="00D3408B">
        <w:tc>
          <w:tcPr>
            <w:tcW w:w="4931"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pacing w:after="0" w:line="240" w:lineRule="auto"/>
              <w:jc w:val="center"/>
              <w:rPr>
                <w:rFonts w:ascii="Arial" w:eastAsia="Times New Roman" w:hAnsi="Arial" w:cs="Arial"/>
                <w:b/>
                <w:lang w:eastAsia="pl-PL"/>
              </w:rPr>
            </w:pPr>
            <w:r w:rsidRPr="00D3408B">
              <w:rPr>
                <w:rFonts w:ascii="Arial" w:eastAsia="Times New Roman" w:hAnsi="Arial" w:cs="Arial"/>
                <w:b/>
                <w:lang w:eastAsia="pl-PL"/>
              </w:rPr>
              <w:t>Nazwa i adres Podmiotu Trzeciego</w:t>
            </w:r>
          </w:p>
        </w:tc>
        <w:tc>
          <w:tcPr>
            <w:tcW w:w="4932" w:type="dxa"/>
            <w:tcBorders>
              <w:top w:val="single" w:sz="4" w:space="0" w:color="auto"/>
              <w:left w:val="single" w:sz="4" w:space="0" w:color="auto"/>
              <w:bottom w:val="single" w:sz="4" w:space="0" w:color="auto"/>
              <w:right w:val="single" w:sz="4" w:space="0" w:color="auto"/>
            </w:tcBorders>
            <w:hideMark/>
          </w:tcPr>
          <w:p w:rsidR="00D3408B" w:rsidRPr="00D3408B" w:rsidRDefault="00D3408B" w:rsidP="00D3408B">
            <w:pPr>
              <w:spacing w:after="0" w:line="240" w:lineRule="auto"/>
              <w:jc w:val="center"/>
              <w:rPr>
                <w:rFonts w:ascii="Arial" w:eastAsia="Times New Roman" w:hAnsi="Arial" w:cs="Arial"/>
                <w:b/>
                <w:lang w:eastAsia="pl-PL"/>
              </w:rPr>
            </w:pPr>
            <w:r w:rsidRPr="00D3408B">
              <w:rPr>
                <w:rFonts w:ascii="Arial" w:eastAsia="Times New Roman" w:hAnsi="Arial" w:cs="Arial"/>
                <w:b/>
                <w:lang w:eastAsia="pl-PL"/>
              </w:rPr>
              <w:t>Zakres udostępnionych zasobów</w:t>
            </w:r>
          </w:p>
        </w:tc>
      </w:tr>
      <w:tr w:rsidR="00D3408B" w:rsidRPr="00D3408B" w:rsidTr="00D3408B">
        <w:tc>
          <w:tcPr>
            <w:tcW w:w="4931"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sz w:val="24"/>
                <w:szCs w:val="28"/>
                <w:lang w:eastAsia="pl-PL"/>
              </w:rPr>
            </w:pPr>
          </w:p>
        </w:tc>
        <w:tc>
          <w:tcPr>
            <w:tcW w:w="4932"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sz w:val="24"/>
                <w:szCs w:val="28"/>
                <w:lang w:eastAsia="pl-PL"/>
              </w:rPr>
            </w:pPr>
          </w:p>
          <w:p w:rsidR="00D3408B" w:rsidRPr="00D3408B" w:rsidRDefault="00D3408B" w:rsidP="00D3408B">
            <w:pPr>
              <w:spacing w:after="0" w:line="240" w:lineRule="auto"/>
              <w:jc w:val="both"/>
              <w:rPr>
                <w:rFonts w:ascii="Arial" w:eastAsia="Times New Roman" w:hAnsi="Arial" w:cs="Arial"/>
                <w:sz w:val="24"/>
                <w:szCs w:val="28"/>
                <w:lang w:eastAsia="pl-PL"/>
              </w:rPr>
            </w:pPr>
          </w:p>
          <w:p w:rsidR="00D3408B" w:rsidRPr="00D3408B" w:rsidRDefault="00D3408B" w:rsidP="00D3408B">
            <w:pPr>
              <w:spacing w:after="0" w:line="240" w:lineRule="auto"/>
              <w:jc w:val="both"/>
              <w:rPr>
                <w:rFonts w:ascii="Arial" w:eastAsia="Times New Roman" w:hAnsi="Arial" w:cs="Arial"/>
                <w:sz w:val="24"/>
                <w:szCs w:val="28"/>
                <w:lang w:eastAsia="pl-PL"/>
              </w:rPr>
            </w:pPr>
          </w:p>
        </w:tc>
      </w:tr>
    </w:tbl>
    <w:p w:rsidR="00D3408B" w:rsidRPr="00D3408B" w:rsidRDefault="00D3408B" w:rsidP="00D3408B">
      <w:pPr>
        <w:spacing w:after="0" w:line="240" w:lineRule="auto"/>
        <w:jc w:val="both"/>
        <w:rPr>
          <w:rFonts w:ascii="Arial" w:eastAsia="Times New Roman" w:hAnsi="Arial" w:cs="Arial"/>
          <w:sz w:val="24"/>
          <w:szCs w:val="28"/>
          <w:lang w:eastAsia="pl-PL"/>
        </w:rPr>
      </w:pP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8"/>
          <w:lang w:eastAsia="pl-PL"/>
        </w:rPr>
        <w:t>14.Integralną część oferty stanowią</w:t>
      </w:r>
      <w:r w:rsidRPr="00D3408B">
        <w:rPr>
          <w:rFonts w:ascii="Arial" w:eastAsia="Times New Roman" w:hAnsi="Arial" w:cs="Arial"/>
          <w:sz w:val="24"/>
          <w:szCs w:val="24"/>
          <w:lang w:eastAsia="pl-PL"/>
        </w:rPr>
        <w:t xml:space="preserve"> następujące dokumenty:</w:t>
      </w:r>
    </w:p>
    <w:p w:rsidR="00D3408B" w:rsidRPr="00D3408B" w:rsidRDefault="00D3408B" w:rsidP="00D3408B">
      <w:pPr>
        <w:tabs>
          <w:tab w:val="left" w:pos="9514"/>
          <w:tab w:val="left" w:pos="9940"/>
        </w:tabs>
        <w:spacing w:after="0" w:line="360" w:lineRule="auto"/>
        <w:jc w:val="both"/>
        <w:rPr>
          <w:rFonts w:ascii="Arial" w:eastAsia="Times New Roman" w:hAnsi="Arial" w:cs="Arial"/>
          <w:sz w:val="16"/>
          <w:szCs w:val="24"/>
          <w:lang w:eastAsia="pl-PL"/>
        </w:rPr>
      </w:pPr>
    </w:p>
    <w:p w:rsidR="00D3408B" w:rsidRPr="00D3408B" w:rsidRDefault="00D3408B" w:rsidP="00D3408B">
      <w:pPr>
        <w:spacing w:after="0" w:line="480" w:lineRule="auto"/>
        <w:jc w:val="both"/>
        <w:rPr>
          <w:rFonts w:ascii="Arial" w:hAnsi="Arial" w:cs="Arial"/>
          <w:sz w:val="24"/>
          <w:szCs w:val="24"/>
          <w:lang w:val="x-none" w:eastAsia="x-none"/>
        </w:rPr>
      </w:pPr>
      <w:r w:rsidRPr="00D3408B">
        <w:rPr>
          <w:rFonts w:ascii="Arial" w:hAnsi="Arial" w:cs="Arial"/>
          <w:sz w:val="24"/>
          <w:szCs w:val="24"/>
          <w:lang w:val="x-none" w:eastAsia="x-none"/>
        </w:rPr>
        <w:t>(1)</w:t>
      </w:r>
      <w:r w:rsidRPr="00D3408B">
        <w:rPr>
          <w:rFonts w:ascii="Arial" w:hAnsi="Arial" w:cs="Arial"/>
          <w:sz w:val="24"/>
          <w:szCs w:val="24"/>
          <w:lang w:val="x-none" w:eastAsia="x-none"/>
        </w:rPr>
        <w:tab/>
        <w:t>...................................................................................</w:t>
      </w:r>
    </w:p>
    <w:p w:rsidR="00D3408B" w:rsidRPr="00D3408B" w:rsidRDefault="00D3408B" w:rsidP="00D3408B">
      <w:pPr>
        <w:numPr>
          <w:ilvl w:val="0"/>
          <w:numId w:val="10"/>
        </w:numPr>
        <w:spacing w:after="0" w:line="480" w:lineRule="auto"/>
        <w:ind w:hanging="1410"/>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w:t>
      </w:r>
    </w:p>
    <w:p w:rsidR="00D3408B" w:rsidRPr="00D3408B" w:rsidRDefault="00D3408B" w:rsidP="00D3408B">
      <w:pPr>
        <w:numPr>
          <w:ilvl w:val="0"/>
          <w:numId w:val="10"/>
        </w:numPr>
        <w:spacing w:after="0" w:line="480" w:lineRule="auto"/>
        <w:ind w:hanging="1410"/>
        <w:jc w:val="both"/>
        <w:rPr>
          <w:rFonts w:ascii="Arial" w:hAnsi="Arial" w:cs="Arial"/>
          <w:sz w:val="24"/>
          <w:szCs w:val="24"/>
          <w:lang w:val="x-none" w:eastAsia="x-none"/>
        </w:rPr>
      </w:pPr>
      <w:r w:rsidRPr="00D3408B">
        <w:rPr>
          <w:rFonts w:ascii="Arial" w:hAnsi="Arial" w:cs="Arial"/>
          <w:sz w:val="24"/>
          <w:szCs w:val="24"/>
          <w:lang w:val="x-none" w:eastAsia="x-none"/>
        </w:rPr>
        <w:t>...................................................................................</w:t>
      </w:r>
    </w:p>
    <w:p w:rsidR="00D3408B" w:rsidRPr="00D3408B" w:rsidRDefault="00D3408B" w:rsidP="00D3408B">
      <w:pPr>
        <w:numPr>
          <w:ilvl w:val="0"/>
          <w:numId w:val="10"/>
        </w:numPr>
        <w:spacing w:after="0" w:line="480" w:lineRule="auto"/>
        <w:ind w:hanging="1410"/>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lastRenderedPageBreak/>
        <w:t>...................................................................................</w:t>
      </w:r>
    </w:p>
    <w:p w:rsidR="00D3408B" w:rsidRPr="00D3408B" w:rsidRDefault="00D3408B" w:rsidP="00D3408B">
      <w:pPr>
        <w:numPr>
          <w:ilvl w:val="0"/>
          <w:numId w:val="10"/>
        </w:numPr>
        <w:spacing w:after="0" w:line="480" w:lineRule="auto"/>
        <w:ind w:hanging="1410"/>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w:t>
      </w:r>
    </w:p>
    <w:p w:rsidR="00D3408B" w:rsidRPr="00D3408B" w:rsidRDefault="00D3408B" w:rsidP="00D3408B">
      <w:pPr>
        <w:numPr>
          <w:ilvl w:val="0"/>
          <w:numId w:val="10"/>
        </w:numPr>
        <w:spacing w:after="0" w:line="480" w:lineRule="auto"/>
        <w:ind w:hanging="1410"/>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w:t>
      </w:r>
    </w:p>
    <w:p w:rsidR="00D3408B" w:rsidRPr="00D3408B" w:rsidRDefault="00D3408B" w:rsidP="00D3408B">
      <w:pPr>
        <w:spacing w:after="0" w:line="480" w:lineRule="auto"/>
        <w:ind w:left="1410"/>
        <w:jc w:val="both"/>
        <w:rPr>
          <w:rFonts w:ascii="Arial" w:eastAsia="Times New Roman" w:hAnsi="Arial" w:cs="Arial"/>
          <w:sz w:val="24"/>
          <w:szCs w:val="24"/>
          <w:lang w:eastAsia="pl-PL"/>
        </w:rPr>
      </w:pPr>
    </w:p>
    <w:p w:rsidR="00D3408B" w:rsidRPr="00D3408B" w:rsidRDefault="00D3408B" w:rsidP="00D3408B">
      <w:pPr>
        <w:spacing w:after="0" w:line="240" w:lineRule="auto"/>
        <w:ind w:left="4962" w:hanging="4962"/>
        <w:jc w:val="center"/>
        <w:rPr>
          <w:rFonts w:ascii="Arial" w:eastAsia="Times New Roman" w:hAnsi="Arial" w:cs="Arial"/>
          <w:szCs w:val="24"/>
          <w:lang w:eastAsia="pl-PL"/>
        </w:rPr>
      </w:pPr>
      <w:r w:rsidRPr="00D3408B">
        <w:rPr>
          <w:rFonts w:ascii="Arial" w:eastAsia="Times New Roman" w:hAnsi="Arial" w:cs="Arial"/>
          <w:szCs w:val="24"/>
          <w:lang w:eastAsia="pl-PL"/>
        </w:rPr>
        <w:t>……………………………………………</w:t>
      </w:r>
      <w:r w:rsidRPr="00D3408B">
        <w:rPr>
          <w:rFonts w:ascii="Arial" w:eastAsia="Times New Roman" w:hAnsi="Arial" w:cs="Arial"/>
          <w:szCs w:val="24"/>
          <w:lang w:eastAsia="pl-PL"/>
        </w:rPr>
        <w:tab/>
        <w:t>………………………………………………</w:t>
      </w:r>
    </w:p>
    <w:p w:rsidR="00D3408B" w:rsidRPr="00D3408B" w:rsidRDefault="00D3408B" w:rsidP="00D3408B">
      <w:pPr>
        <w:spacing w:after="0" w:line="240" w:lineRule="auto"/>
        <w:ind w:left="3545" w:hanging="3545"/>
        <w:jc w:val="center"/>
        <w:rPr>
          <w:rFonts w:ascii="Arial" w:eastAsia="Times New Roman" w:hAnsi="Arial" w:cs="Arial"/>
          <w:sz w:val="16"/>
          <w:szCs w:val="16"/>
          <w:lang w:eastAsia="pl-PL"/>
        </w:rPr>
      </w:pPr>
      <w:r w:rsidRPr="00D3408B">
        <w:rPr>
          <w:rFonts w:ascii="Arial" w:eastAsia="Times New Roman" w:hAnsi="Arial" w:cs="Arial"/>
          <w:sz w:val="20"/>
          <w:szCs w:val="20"/>
          <w:lang w:eastAsia="pl-PL"/>
        </w:rPr>
        <w:t xml:space="preserve">Miejscowość, data </w:t>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16"/>
          <w:szCs w:val="16"/>
          <w:lang w:eastAsia="pl-PL"/>
        </w:rPr>
        <w:t xml:space="preserve">Czytelnie imię i nazwisko bądź pieczątka imienna oraz podpis </w:t>
      </w:r>
    </w:p>
    <w:p w:rsidR="00D3408B" w:rsidRPr="00D3408B" w:rsidRDefault="00D3408B" w:rsidP="00D3408B">
      <w:pPr>
        <w:spacing w:after="0" w:line="240" w:lineRule="auto"/>
        <w:ind w:left="3545" w:hanging="3545"/>
        <w:jc w:val="center"/>
        <w:rPr>
          <w:rFonts w:ascii="Arial" w:eastAsia="Times New Roman" w:hAnsi="Arial" w:cs="Arial"/>
          <w:sz w:val="16"/>
          <w:szCs w:val="16"/>
          <w:lang w:eastAsia="pl-PL"/>
        </w:rPr>
      </w:pPr>
      <w:r w:rsidRPr="00D3408B">
        <w:rPr>
          <w:rFonts w:ascii="Arial" w:eastAsia="Times New Roman" w:hAnsi="Arial" w:cs="Arial"/>
          <w:sz w:val="16"/>
          <w:szCs w:val="16"/>
          <w:lang w:eastAsia="pl-PL"/>
        </w:rPr>
        <w:t xml:space="preserve">                                                                                                                          lub parafa</w:t>
      </w: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2F7698" w:rsidRDefault="002F7698" w:rsidP="00D3408B">
      <w:pPr>
        <w:spacing w:after="0" w:line="240" w:lineRule="auto"/>
        <w:ind w:left="5246" w:firstLine="708"/>
        <w:jc w:val="right"/>
        <w:rPr>
          <w:rFonts w:ascii="Arial" w:eastAsia="Times New Roman" w:hAnsi="Arial" w:cs="Arial"/>
          <w:b/>
          <w:sz w:val="20"/>
          <w:szCs w:val="20"/>
          <w:lang w:eastAsia="pl-PL"/>
        </w:rPr>
      </w:pPr>
    </w:p>
    <w:p w:rsidR="00D3408B" w:rsidRPr="00D3408B" w:rsidRDefault="00D3408B" w:rsidP="00D3408B">
      <w:pPr>
        <w:spacing w:after="0" w:line="240" w:lineRule="auto"/>
        <w:ind w:left="5246" w:firstLine="708"/>
        <w:jc w:val="right"/>
        <w:rPr>
          <w:rFonts w:ascii="Arial" w:eastAsia="Times New Roman" w:hAnsi="Arial" w:cs="Arial"/>
          <w:b/>
          <w:sz w:val="20"/>
          <w:szCs w:val="20"/>
          <w:lang w:eastAsia="pl-PL"/>
        </w:rPr>
      </w:pPr>
      <w:r w:rsidRPr="00D3408B">
        <w:rPr>
          <w:rFonts w:ascii="Arial" w:eastAsia="Times New Roman" w:hAnsi="Arial" w:cs="Arial"/>
          <w:b/>
          <w:sz w:val="20"/>
          <w:szCs w:val="20"/>
          <w:lang w:eastAsia="pl-PL"/>
        </w:rPr>
        <w:lastRenderedPageBreak/>
        <w:t>Załącznik Nr 3</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7"/>
      </w:tblGrid>
      <w:tr w:rsidR="00D3408B" w:rsidRPr="00D3408B" w:rsidTr="00D3408B">
        <w:trPr>
          <w:trHeight w:val="953"/>
        </w:trPr>
        <w:tc>
          <w:tcPr>
            <w:tcW w:w="2987"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rPr>
                <w:rFonts w:ascii="Arial" w:eastAsia="Times New Roman" w:hAnsi="Arial" w:cs="Arial"/>
                <w:b/>
                <w:sz w:val="20"/>
                <w:szCs w:val="20"/>
                <w:lang w:eastAsia="pl-PL"/>
              </w:rPr>
            </w:pPr>
          </w:p>
          <w:p w:rsidR="00D3408B" w:rsidRPr="00D3408B" w:rsidRDefault="00D3408B" w:rsidP="00D3408B">
            <w:pPr>
              <w:tabs>
                <w:tab w:val="center" w:pos="4536"/>
                <w:tab w:val="right" w:pos="9072"/>
              </w:tabs>
              <w:spacing w:after="0" w:line="338" w:lineRule="auto"/>
              <w:rPr>
                <w:rFonts w:ascii="Arial" w:eastAsia="Arial Narrow" w:hAnsi="Arial" w:cs="Arial"/>
                <w:b/>
                <w:sz w:val="20"/>
                <w:szCs w:val="20"/>
                <w:lang w:eastAsia="pl-PL"/>
              </w:rPr>
            </w:pPr>
          </w:p>
          <w:p w:rsidR="00D3408B" w:rsidRPr="00D3408B" w:rsidRDefault="00D3408B" w:rsidP="00D3408B">
            <w:pPr>
              <w:tabs>
                <w:tab w:val="center" w:pos="4536"/>
                <w:tab w:val="right" w:pos="9072"/>
              </w:tabs>
              <w:spacing w:after="0" w:line="338" w:lineRule="auto"/>
              <w:rPr>
                <w:rFonts w:ascii="Arial" w:eastAsia="Arial Narrow" w:hAnsi="Arial" w:cs="Arial"/>
                <w:b/>
                <w:sz w:val="20"/>
                <w:szCs w:val="20"/>
                <w:lang w:eastAsia="pl-PL"/>
              </w:rPr>
            </w:pPr>
          </w:p>
          <w:p w:rsidR="00D3408B" w:rsidRPr="00D3408B" w:rsidRDefault="00D3408B" w:rsidP="00D3408B">
            <w:pPr>
              <w:tabs>
                <w:tab w:val="center" w:pos="4536"/>
                <w:tab w:val="right" w:pos="9072"/>
              </w:tabs>
              <w:spacing w:after="0" w:line="338" w:lineRule="auto"/>
              <w:jc w:val="center"/>
              <w:rPr>
                <w:rFonts w:ascii="Arial" w:eastAsia="Arial Narrow" w:hAnsi="Arial" w:cs="Arial"/>
                <w:b/>
                <w:sz w:val="20"/>
                <w:szCs w:val="20"/>
                <w:lang w:eastAsia="pl-PL"/>
              </w:rPr>
            </w:pPr>
            <w:r w:rsidRPr="00D3408B">
              <w:rPr>
                <w:rFonts w:ascii="Arial" w:eastAsia="Arial Narrow" w:hAnsi="Arial" w:cs="Arial"/>
                <w:b/>
                <w:sz w:val="20"/>
                <w:szCs w:val="20"/>
                <w:lang w:eastAsia="pl-PL"/>
              </w:rPr>
              <w:t>Pieczęć Wykonawcy</w:t>
            </w:r>
          </w:p>
        </w:tc>
      </w:tr>
    </w:tbl>
    <w:p w:rsidR="00D3408B" w:rsidRPr="00D3408B" w:rsidRDefault="00D3408B" w:rsidP="00D3408B">
      <w:pPr>
        <w:spacing w:after="0" w:line="240" w:lineRule="auto"/>
        <w:ind w:left="5246" w:firstLine="708"/>
        <w:rPr>
          <w:rFonts w:ascii="Arial" w:eastAsia="Times New Roman" w:hAnsi="Arial" w:cs="Arial"/>
          <w:b/>
          <w:sz w:val="20"/>
          <w:szCs w:val="20"/>
          <w:lang w:eastAsia="pl-PL"/>
        </w:rPr>
      </w:pPr>
    </w:p>
    <w:p w:rsidR="00111AD3" w:rsidRDefault="00111AD3" w:rsidP="00D3408B">
      <w:pPr>
        <w:spacing w:after="120" w:line="360" w:lineRule="auto"/>
        <w:jc w:val="center"/>
        <w:rPr>
          <w:rFonts w:ascii="Arial" w:eastAsia="Times New Roman" w:hAnsi="Arial" w:cs="Arial"/>
          <w:b/>
          <w:sz w:val="24"/>
          <w:szCs w:val="24"/>
          <w:u w:val="single"/>
          <w:lang w:eastAsia="pl-PL"/>
        </w:rPr>
      </w:pPr>
    </w:p>
    <w:p w:rsidR="00D3408B" w:rsidRPr="00D3408B" w:rsidRDefault="00D3408B" w:rsidP="00D3408B">
      <w:pPr>
        <w:spacing w:after="120" w:line="360" w:lineRule="auto"/>
        <w:jc w:val="center"/>
        <w:rPr>
          <w:rFonts w:ascii="Arial" w:eastAsia="Times New Roman" w:hAnsi="Arial" w:cs="Arial"/>
          <w:b/>
          <w:sz w:val="24"/>
          <w:szCs w:val="24"/>
          <w:u w:val="single"/>
          <w:lang w:eastAsia="pl-PL"/>
        </w:rPr>
      </w:pPr>
      <w:r w:rsidRPr="00D3408B">
        <w:rPr>
          <w:rFonts w:ascii="Arial" w:eastAsia="Times New Roman" w:hAnsi="Arial" w:cs="Arial"/>
          <w:b/>
          <w:sz w:val="24"/>
          <w:szCs w:val="24"/>
          <w:u w:val="single"/>
          <w:lang w:eastAsia="pl-PL"/>
        </w:rPr>
        <w:t xml:space="preserve">Oświadczenie wykonawcy </w:t>
      </w:r>
    </w:p>
    <w:p w:rsidR="00D3408B" w:rsidRPr="00D3408B" w:rsidRDefault="00D3408B" w:rsidP="00D3408B">
      <w:pPr>
        <w:spacing w:after="0" w:line="360" w:lineRule="auto"/>
        <w:jc w:val="center"/>
        <w:rPr>
          <w:rFonts w:ascii="Arial" w:eastAsia="Times New Roman" w:hAnsi="Arial" w:cs="Arial"/>
          <w:b/>
          <w:sz w:val="20"/>
          <w:szCs w:val="20"/>
          <w:lang w:eastAsia="pl-PL"/>
        </w:rPr>
      </w:pPr>
      <w:r w:rsidRPr="00D3408B">
        <w:rPr>
          <w:rFonts w:ascii="Arial" w:eastAsia="Times New Roman" w:hAnsi="Arial" w:cs="Arial"/>
          <w:b/>
          <w:sz w:val="20"/>
          <w:szCs w:val="20"/>
          <w:lang w:eastAsia="pl-PL"/>
        </w:rPr>
        <w:t xml:space="preserve">składane na podstawie art. 25a ust. 1 ustawy z dnia 29 stycznia 2004 r. </w:t>
      </w:r>
    </w:p>
    <w:p w:rsidR="00D3408B" w:rsidRPr="00D3408B" w:rsidRDefault="00D3408B" w:rsidP="00D3408B">
      <w:pPr>
        <w:spacing w:after="0" w:line="360" w:lineRule="auto"/>
        <w:jc w:val="center"/>
        <w:rPr>
          <w:rFonts w:ascii="Arial" w:eastAsia="Times New Roman" w:hAnsi="Arial" w:cs="Arial"/>
          <w:b/>
          <w:sz w:val="20"/>
          <w:szCs w:val="20"/>
          <w:lang w:eastAsia="pl-PL"/>
        </w:rPr>
      </w:pPr>
      <w:r w:rsidRPr="00D3408B">
        <w:rPr>
          <w:rFonts w:ascii="Arial" w:eastAsia="Times New Roman" w:hAnsi="Arial" w:cs="Arial"/>
          <w:b/>
          <w:sz w:val="20"/>
          <w:szCs w:val="20"/>
          <w:lang w:eastAsia="pl-PL"/>
        </w:rPr>
        <w:t xml:space="preserve">Prawo zamówień publicznych (dalej jako: ustawa </w:t>
      </w:r>
      <w:proofErr w:type="spellStart"/>
      <w:r w:rsidRPr="00D3408B">
        <w:rPr>
          <w:rFonts w:ascii="Arial" w:eastAsia="Times New Roman" w:hAnsi="Arial" w:cs="Arial"/>
          <w:b/>
          <w:sz w:val="20"/>
          <w:szCs w:val="20"/>
          <w:lang w:eastAsia="pl-PL"/>
        </w:rPr>
        <w:t>Pzp</w:t>
      </w:r>
      <w:proofErr w:type="spellEnd"/>
      <w:r w:rsidRPr="00D3408B">
        <w:rPr>
          <w:rFonts w:ascii="Arial" w:eastAsia="Times New Roman" w:hAnsi="Arial" w:cs="Arial"/>
          <w:b/>
          <w:sz w:val="20"/>
          <w:szCs w:val="20"/>
          <w:lang w:eastAsia="pl-PL"/>
        </w:rPr>
        <w:t xml:space="preserve">), </w:t>
      </w:r>
    </w:p>
    <w:p w:rsidR="00D3408B" w:rsidRPr="00D3408B" w:rsidRDefault="00D3408B" w:rsidP="00D3408B">
      <w:pPr>
        <w:spacing w:before="120" w:after="0" w:line="360" w:lineRule="auto"/>
        <w:jc w:val="center"/>
        <w:rPr>
          <w:rFonts w:ascii="Arial" w:eastAsia="Times New Roman" w:hAnsi="Arial" w:cs="Arial"/>
          <w:b/>
          <w:sz w:val="24"/>
          <w:szCs w:val="24"/>
          <w:u w:val="single"/>
          <w:lang w:eastAsia="pl-PL"/>
        </w:rPr>
      </w:pPr>
      <w:r w:rsidRPr="00D3408B">
        <w:rPr>
          <w:rFonts w:ascii="Arial" w:eastAsia="Times New Roman" w:hAnsi="Arial" w:cs="Arial"/>
          <w:b/>
          <w:sz w:val="24"/>
          <w:szCs w:val="24"/>
          <w:u w:val="single"/>
          <w:lang w:eastAsia="pl-PL"/>
        </w:rPr>
        <w:t>DOTYCZĄCE PRZESŁANEK WYKLUCZENIA Z POSTĘPOWANIA</w:t>
      </w:r>
    </w:p>
    <w:p w:rsidR="00D3408B" w:rsidRPr="00D3408B" w:rsidRDefault="00D3408B" w:rsidP="00D3408B">
      <w:pPr>
        <w:spacing w:after="0" w:line="360" w:lineRule="auto"/>
        <w:jc w:val="both"/>
        <w:rPr>
          <w:rFonts w:ascii="Arial" w:eastAsia="Times New Roman" w:hAnsi="Arial" w:cs="Arial"/>
          <w:sz w:val="21"/>
          <w:szCs w:val="21"/>
          <w:lang w:eastAsia="pl-PL"/>
        </w:rPr>
      </w:pPr>
    </w:p>
    <w:p w:rsidR="00D3408B" w:rsidRPr="00D3408B" w:rsidRDefault="00D3408B" w:rsidP="00D3408B">
      <w:pPr>
        <w:spacing w:after="0" w:line="240" w:lineRule="auto"/>
        <w:rPr>
          <w:rFonts w:ascii="Arial" w:eastAsia="Times New Roman" w:hAnsi="Arial" w:cs="Arial"/>
          <w:sz w:val="20"/>
          <w:szCs w:val="20"/>
          <w:u w:val="single"/>
          <w:lang w:eastAsia="pl-PL"/>
        </w:rPr>
      </w:pPr>
    </w:p>
    <w:p w:rsidR="00D3408B" w:rsidRPr="00D3408B" w:rsidRDefault="00D3408B" w:rsidP="00D3408B">
      <w:pPr>
        <w:spacing w:after="0" w:line="360" w:lineRule="auto"/>
        <w:ind w:firstLine="708"/>
        <w:jc w:val="both"/>
        <w:rPr>
          <w:rFonts w:ascii="Arial" w:eastAsia="Times New Roman" w:hAnsi="Arial" w:cs="Arial"/>
          <w:sz w:val="20"/>
          <w:szCs w:val="20"/>
          <w:lang w:eastAsia="pl-PL"/>
        </w:rPr>
      </w:pPr>
      <w:r w:rsidRPr="00D3408B">
        <w:rPr>
          <w:rFonts w:ascii="Arial" w:eastAsia="Times New Roman" w:hAnsi="Arial" w:cs="Arial"/>
          <w:sz w:val="21"/>
          <w:szCs w:val="21"/>
          <w:lang w:eastAsia="pl-PL"/>
        </w:rPr>
        <w:t xml:space="preserve">Na potrzeby postępowania o udzielenie zamówienia publicznego </w:t>
      </w:r>
      <w:r w:rsidRPr="00D3408B">
        <w:rPr>
          <w:rFonts w:ascii="Arial" w:eastAsia="Times New Roman" w:hAnsi="Arial" w:cs="Arial"/>
          <w:sz w:val="21"/>
          <w:szCs w:val="21"/>
          <w:lang w:eastAsia="pl-PL"/>
        </w:rPr>
        <w:br/>
        <w:t xml:space="preserve">pn. </w:t>
      </w:r>
      <w:r w:rsidRPr="00D3408B">
        <w:rPr>
          <w:rFonts w:ascii="Arial" w:eastAsia="Times New Roman" w:hAnsi="Arial" w:cs="Arial"/>
          <w:b/>
          <w:i/>
          <w:sz w:val="21"/>
          <w:szCs w:val="21"/>
          <w:lang w:eastAsia="pl-PL"/>
        </w:rPr>
        <w:t xml:space="preserve">„Rewitalizacja Gminy Bytom Odrzański –etap III – </w:t>
      </w:r>
      <w:r w:rsidRPr="00D3408B">
        <w:rPr>
          <w:rFonts w:ascii="Arial" w:eastAsia="Times New Roman" w:hAnsi="Arial" w:cs="Arial"/>
          <w:b/>
          <w:bCs/>
          <w:i/>
          <w:color w:val="000000"/>
          <w:sz w:val="21"/>
          <w:szCs w:val="21"/>
          <w:lang w:eastAsia="pl-PL"/>
        </w:rPr>
        <w:t>Adaptacja budynku na potrzeby organizacji pozarządowych – ul. Dworcowa w Bytomiu Odrzańskim”</w:t>
      </w:r>
      <w:r w:rsidRPr="00D3408B">
        <w:rPr>
          <w:rFonts w:ascii="Arial" w:eastAsia="Times New Roman" w:hAnsi="Arial" w:cs="Arial"/>
          <w:i/>
          <w:sz w:val="16"/>
          <w:szCs w:val="16"/>
          <w:lang w:eastAsia="pl-PL"/>
        </w:rPr>
        <w:t>,</w:t>
      </w:r>
      <w:r w:rsidRPr="00D3408B">
        <w:rPr>
          <w:rFonts w:ascii="Arial" w:eastAsia="Times New Roman" w:hAnsi="Arial" w:cs="Arial"/>
          <w:i/>
          <w:sz w:val="20"/>
          <w:szCs w:val="20"/>
          <w:lang w:eastAsia="pl-PL"/>
        </w:rPr>
        <w:t xml:space="preserve"> </w:t>
      </w:r>
      <w:r w:rsidRPr="00D3408B">
        <w:rPr>
          <w:rFonts w:ascii="Arial" w:eastAsia="Times New Roman" w:hAnsi="Arial" w:cs="Arial"/>
          <w:sz w:val="21"/>
          <w:szCs w:val="21"/>
          <w:lang w:eastAsia="pl-PL"/>
        </w:rPr>
        <w:t>prowadzonego przez GMINĘ BYTOM ODRZAŃSKI</w:t>
      </w:r>
      <w:r w:rsidRPr="00D3408B">
        <w:rPr>
          <w:rFonts w:ascii="Arial" w:eastAsia="Times New Roman" w:hAnsi="Arial" w:cs="Arial"/>
          <w:i/>
          <w:sz w:val="16"/>
          <w:szCs w:val="16"/>
          <w:lang w:eastAsia="pl-PL"/>
        </w:rPr>
        <w:t>,</w:t>
      </w:r>
      <w:r w:rsidRPr="00D3408B">
        <w:rPr>
          <w:rFonts w:ascii="Arial" w:eastAsia="Times New Roman" w:hAnsi="Arial" w:cs="Arial"/>
          <w:i/>
          <w:sz w:val="18"/>
          <w:szCs w:val="18"/>
          <w:lang w:eastAsia="pl-PL"/>
        </w:rPr>
        <w:t xml:space="preserve"> </w:t>
      </w:r>
      <w:r w:rsidRPr="00D3408B">
        <w:rPr>
          <w:rFonts w:ascii="Arial" w:eastAsia="Times New Roman" w:hAnsi="Arial" w:cs="Arial"/>
          <w:sz w:val="21"/>
          <w:szCs w:val="21"/>
          <w:lang w:eastAsia="pl-PL"/>
        </w:rPr>
        <w:t>oświadczam, co następuje:</w:t>
      </w:r>
    </w:p>
    <w:p w:rsidR="00D3408B" w:rsidRPr="00D3408B" w:rsidRDefault="00D3408B" w:rsidP="00D3408B">
      <w:pPr>
        <w:spacing w:after="0" w:line="360" w:lineRule="auto"/>
        <w:jc w:val="both"/>
        <w:rPr>
          <w:rFonts w:ascii="Arial" w:eastAsia="Times New Roman" w:hAnsi="Arial" w:cs="Arial"/>
          <w:sz w:val="24"/>
          <w:szCs w:val="24"/>
          <w:lang w:eastAsia="pl-PL"/>
        </w:rPr>
      </w:pPr>
    </w:p>
    <w:p w:rsidR="00D3408B" w:rsidRPr="00D3408B" w:rsidRDefault="00D3408B" w:rsidP="00D3408B">
      <w:pPr>
        <w:shd w:val="clear" w:color="auto" w:fill="BFBFBF"/>
        <w:spacing w:after="0" w:line="360" w:lineRule="auto"/>
        <w:rPr>
          <w:rFonts w:ascii="Arial" w:eastAsia="Times New Roman" w:hAnsi="Arial" w:cs="Arial"/>
          <w:b/>
          <w:sz w:val="21"/>
          <w:szCs w:val="21"/>
          <w:lang w:eastAsia="pl-PL"/>
        </w:rPr>
      </w:pPr>
      <w:r w:rsidRPr="00D3408B">
        <w:rPr>
          <w:rFonts w:ascii="Arial" w:eastAsia="Times New Roman" w:hAnsi="Arial" w:cs="Arial"/>
          <w:b/>
          <w:sz w:val="21"/>
          <w:szCs w:val="21"/>
          <w:lang w:eastAsia="pl-PL"/>
        </w:rPr>
        <w:t>OŚWIADCZENIA DOTYCZĄCE WYKONAWCY:</w:t>
      </w:r>
    </w:p>
    <w:p w:rsidR="00D3408B" w:rsidRPr="00D3408B" w:rsidRDefault="00D3408B" w:rsidP="00D3408B">
      <w:pPr>
        <w:spacing w:after="0" w:line="360" w:lineRule="auto"/>
        <w:ind w:left="708"/>
        <w:jc w:val="both"/>
        <w:rPr>
          <w:rFonts w:ascii="Arial" w:hAnsi="Arial" w:cs="Arial"/>
          <w:sz w:val="24"/>
          <w:szCs w:val="24"/>
          <w:lang w:val="x-none" w:eastAsia="x-none"/>
        </w:rPr>
      </w:pPr>
    </w:p>
    <w:p w:rsidR="00D3408B" w:rsidRPr="00D3408B" w:rsidRDefault="00D3408B" w:rsidP="00D3408B">
      <w:pPr>
        <w:spacing w:after="0" w:line="360" w:lineRule="auto"/>
        <w:contextualSpacing/>
        <w:jc w:val="both"/>
        <w:rPr>
          <w:rFonts w:ascii="Arial" w:hAnsi="Arial" w:cs="Arial"/>
          <w:sz w:val="21"/>
          <w:szCs w:val="21"/>
          <w:lang w:val="x-none" w:eastAsia="x-none"/>
        </w:rPr>
      </w:pPr>
      <w:r w:rsidRPr="00D3408B">
        <w:rPr>
          <w:rFonts w:ascii="Arial" w:hAnsi="Arial" w:cs="Arial"/>
          <w:sz w:val="21"/>
          <w:szCs w:val="21"/>
          <w:lang w:eastAsia="x-none"/>
        </w:rPr>
        <w:t>1.</w:t>
      </w:r>
      <w:r w:rsidRPr="00D3408B">
        <w:rPr>
          <w:rFonts w:ascii="Arial" w:hAnsi="Arial" w:cs="Arial"/>
          <w:sz w:val="21"/>
          <w:szCs w:val="21"/>
          <w:lang w:val="x-none" w:eastAsia="x-none"/>
        </w:rPr>
        <w:t xml:space="preserve">Oświadczam, że nie podlegam wykluczeniu z postępowania na podstawie </w:t>
      </w:r>
      <w:r w:rsidRPr="00D3408B">
        <w:rPr>
          <w:rFonts w:ascii="Arial" w:hAnsi="Arial" w:cs="Arial"/>
          <w:sz w:val="21"/>
          <w:szCs w:val="21"/>
          <w:lang w:val="x-none" w:eastAsia="x-none"/>
        </w:rPr>
        <w:br/>
        <w:t xml:space="preserve">art. 24 ust 1 pkt 12-23 ustawy </w:t>
      </w:r>
      <w:proofErr w:type="spellStart"/>
      <w:r w:rsidRPr="00D3408B">
        <w:rPr>
          <w:rFonts w:ascii="Arial" w:hAnsi="Arial" w:cs="Arial"/>
          <w:sz w:val="21"/>
          <w:szCs w:val="21"/>
          <w:lang w:val="x-none" w:eastAsia="x-none"/>
        </w:rPr>
        <w:t>Pzp</w:t>
      </w:r>
      <w:proofErr w:type="spellEnd"/>
      <w:r w:rsidRPr="00D3408B">
        <w:rPr>
          <w:rFonts w:ascii="Arial" w:hAnsi="Arial" w:cs="Arial"/>
          <w:sz w:val="21"/>
          <w:szCs w:val="21"/>
          <w:lang w:val="x-none" w:eastAsia="x-none"/>
        </w:rPr>
        <w:t>.</w:t>
      </w:r>
    </w:p>
    <w:p w:rsidR="00D3408B" w:rsidRPr="00D3408B" w:rsidRDefault="00D3408B" w:rsidP="00D3408B">
      <w:pPr>
        <w:spacing w:after="0" w:line="240" w:lineRule="auto"/>
        <w:rPr>
          <w:rFonts w:ascii="Arial" w:eastAsia="Times New Roman" w:hAnsi="Arial" w:cs="Arial"/>
          <w:sz w:val="20"/>
          <w:szCs w:val="20"/>
          <w:u w:val="single"/>
          <w:lang w:eastAsia="pl-PL"/>
        </w:rPr>
      </w:pPr>
      <w:r w:rsidRPr="00D3408B">
        <w:rPr>
          <w:rFonts w:ascii="Arial" w:eastAsia="Times New Roman" w:hAnsi="Arial" w:cs="Arial"/>
          <w:sz w:val="21"/>
          <w:szCs w:val="21"/>
          <w:lang w:eastAsia="pl-PL"/>
        </w:rPr>
        <w:t xml:space="preserve">2.Oświadczam, że nie podlegam wykluczeniu z postępowania na podstawie art. 24 ust. 5 pkt 1 i 8 ustawy </w:t>
      </w:r>
      <w:proofErr w:type="spellStart"/>
      <w:r w:rsidRPr="00D3408B">
        <w:rPr>
          <w:rFonts w:ascii="Arial" w:eastAsia="Times New Roman" w:hAnsi="Arial" w:cs="Arial"/>
          <w:sz w:val="21"/>
          <w:szCs w:val="21"/>
          <w:lang w:eastAsia="pl-PL"/>
        </w:rPr>
        <w:t>Pzp</w:t>
      </w:r>
      <w:proofErr w:type="spellEnd"/>
      <w:r w:rsidRPr="00D3408B">
        <w:rPr>
          <w:rFonts w:ascii="Arial" w:eastAsia="Times New Roman" w:hAnsi="Arial" w:cs="Arial"/>
          <w:sz w:val="20"/>
          <w:szCs w:val="20"/>
          <w:lang w:eastAsia="pl-PL"/>
        </w:rPr>
        <w:t xml:space="preserve">  </w:t>
      </w:r>
    </w:p>
    <w:p w:rsidR="00D3408B" w:rsidRPr="00D3408B" w:rsidRDefault="00D3408B" w:rsidP="00D3408B">
      <w:pPr>
        <w:spacing w:after="0" w:line="240" w:lineRule="auto"/>
        <w:rPr>
          <w:rFonts w:ascii="Arial" w:eastAsia="Times New Roman" w:hAnsi="Arial" w:cs="Arial"/>
          <w:sz w:val="20"/>
          <w:szCs w:val="20"/>
          <w:u w:val="single"/>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 xml:space="preserve">…………….……. </w:t>
      </w:r>
      <w:r w:rsidRPr="00D3408B">
        <w:rPr>
          <w:rFonts w:ascii="Arial" w:eastAsia="Times New Roman" w:hAnsi="Arial" w:cs="Arial"/>
          <w:i/>
          <w:sz w:val="16"/>
          <w:szCs w:val="16"/>
          <w:lang w:eastAsia="pl-PL"/>
        </w:rPr>
        <w:t>(miejscowość),</w:t>
      </w:r>
      <w:r w:rsidRPr="00D3408B">
        <w:rPr>
          <w:rFonts w:ascii="Arial" w:eastAsia="Times New Roman" w:hAnsi="Arial" w:cs="Arial"/>
          <w:i/>
          <w:sz w:val="18"/>
          <w:szCs w:val="18"/>
          <w:lang w:eastAsia="pl-PL"/>
        </w:rPr>
        <w:t xml:space="preserve"> </w:t>
      </w:r>
      <w:r w:rsidRPr="00D3408B">
        <w:rPr>
          <w:rFonts w:ascii="Arial" w:eastAsia="Times New Roman" w:hAnsi="Arial" w:cs="Arial"/>
          <w:sz w:val="16"/>
          <w:szCs w:val="16"/>
          <w:lang w:eastAsia="pl-PL"/>
        </w:rPr>
        <w:t>dnia</w:t>
      </w:r>
      <w:r w:rsidRPr="00D3408B">
        <w:rPr>
          <w:rFonts w:ascii="Arial" w:eastAsia="Times New Roman" w:hAnsi="Arial" w:cs="Arial"/>
          <w:sz w:val="20"/>
          <w:szCs w:val="20"/>
          <w:lang w:eastAsia="pl-PL"/>
        </w:rPr>
        <w:t xml:space="preserve"> ………….……. r. </w:t>
      </w:r>
    </w:p>
    <w:p w:rsidR="00D3408B" w:rsidRPr="00D3408B" w:rsidRDefault="00D3408B" w:rsidP="00D3408B">
      <w:pPr>
        <w:spacing w:after="0" w:line="360" w:lineRule="auto"/>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t>…………………………………………</w:t>
      </w:r>
    </w:p>
    <w:p w:rsidR="00D3408B" w:rsidRPr="00D3408B" w:rsidRDefault="00D3408B" w:rsidP="00D3408B">
      <w:pPr>
        <w:spacing w:after="0" w:line="240" w:lineRule="auto"/>
        <w:ind w:left="4254" w:firstLine="709"/>
        <w:jc w:val="both"/>
        <w:rPr>
          <w:rFonts w:ascii="Arial" w:eastAsia="Times New Roman" w:hAnsi="Arial" w:cs="Arial"/>
          <w:sz w:val="16"/>
          <w:szCs w:val="16"/>
          <w:lang w:eastAsia="pl-PL"/>
        </w:rPr>
      </w:pPr>
      <w:r w:rsidRPr="00D3408B">
        <w:rPr>
          <w:rFonts w:ascii="Arial" w:eastAsia="Times New Roman" w:hAnsi="Arial" w:cs="Arial"/>
          <w:sz w:val="16"/>
          <w:szCs w:val="16"/>
          <w:lang w:eastAsia="pl-PL"/>
        </w:rPr>
        <w:t xml:space="preserve">Czytelnie imię i nazwisko bądź pieczątka  </w:t>
      </w:r>
    </w:p>
    <w:p w:rsidR="00D3408B" w:rsidRPr="00D3408B" w:rsidRDefault="00D3408B" w:rsidP="00D3408B">
      <w:pPr>
        <w:spacing w:after="0" w:line="240" w:lineRule="auto"/>
        <w:jc w:val="both"/>
        <w:rPr>
          <w:rFonts w:ascii="Arial" w:eastAsia="Times New Roman" w:hAnsi="Arial" w:cs="Arial"/>
          <w:sz w:val="16"/>
          <w:szCs w:val="16"/>
          <w:lang w:eastAsia="pl-PL"/>
        </w:rPr>
      </w:pPr>
      <w:r w:rsidRPr="00D3408B">
        <w:rPr>
          <w:rFonts w:ascii="Arial" w:eastAsia="Times New Roman" w:hAnsi="Arial" w:cs="Arial"/>
          <w:b/>
          <w:bCs/>
          <w:sz w:val="20"/>
          <w:lang w:eastAsia="pl-PL"/>
        </w:rPr>
        <w:t xml:space="preserve">                                                                                  </w:t>
      </w:r>
      <w:r w:rsidRPr="00D3408B">
        <w:rPr>
          <w:rFonts w:ascii="Arial" w:eastAsia="Times New Roman" w:hAnsi="Arial" w:cs="Arial"/>
          <w:bCs/>
          <w:sz w:val="16"/>
          <w:szCs w:val="16"/>
          <w:lang w:eastAsia="pl-PL"/>
        </w:rPr>
        <w:t>i</w:t>
      </w:r>
      <w:r w:rsidRPr="00D3408B">
        <w:rPr>
          <w:rFonts w:ascii="Arial" w:eastAsia="Times New Roman" w:hAnsi="Arial" w:cs="Arial"/>
          <w:sz w:val="16"/>
          <w:szCs w:val="16"/>
          <w:lang w:eastAsia="pl-PL"/>
        </w:rPr>
        <w:t>mienna oraz podpis lub parafa</w:t>
      </w:r>
    </w:p>
    <w:p w:rsidR="00D3408B" w:rsidRPr="00D3408B" w:rsidRDefault="00D3408B" w:rsidP="00D3408B">
      <w:pPr>
        <w:spacing w:after="0" w:line="240" w:lineRule="auto"/>
        <w:jc w:val="both"/>
        <w:rPr>
          <w:rFonts w:ascii="Arial" w:eastAsia="Times New Roman" w:hAnsi="Arial" w:cs="Arial"/>
          <w:b/>
          <w:bCs/>
          <w:color w:val="000000"/>
          <w:lang w:eastAsia="pl-PL"/>
        </w:rPr>
      </w:pPr>
    </w:p>
    <w:p w:rsidR="00D3408B" w:rsidRPr="00D3408B" w:rsidRDefault="00D3408B" w:rsidP="00D3408B">
      <w:pPr>
        <w:spacing w:after="0" w:line="360" w:lineRule="auto"/>
        <w:ind w:left="5664" w:firstLine="708"/>
        <w:jc w:val="both"/>
        <w:rPr>
          <w:rFonts w:ascii="Arial" w:eastAsia="Times New Roman" w:hAnsi="Arial" w:cs="Arial"/>
          <w:i/>
          <w:sz w:val="16"/>
          <w:szCs w:val="16"/>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1"/>
          <w:szCs w:val="21"/>
          <w:lang w:eastAsia="pl-PL"/>
        </w:rPr>
        <w:t xml:space="preserve">Oświadczam, że zachodzą w stosunku do mnie podstawy wykluczenia z postępowania na podstawie art. …………. ustawy </w:t>
      </w:r>
      <w:proofErr w:type="spellStart"/>
      <w:r w:rsidRPr="00D3408B">
        <w:rPr>
          <w:rFonts w:ascii="Arial" w:eastAsia="Times New Roman" w:hAnsi="Arial" w:cs="Arial"/>
          <w:sz w:val="21"/>
          <w:szCs w:val="21"/>
          <w:lang w:eastAsia="pl-PL"/>
        </w:rPr>
        <w:t>Pzp</w:t>
      </w:r>
      <w:proofErr w:type="spellEnd"/>
      <w:r w:rsidRPr="00D3408B">
        <w:rPr>
          <w:rFonts w:ascii="Arial" w:eastAsia="Times New Roman" w:hAnsi="Arial" w:cs="Arial"/>
          <w:sz w:val="20"/>
          <w:szCs w:val="20"/>
          <w:lang w:eastAsia="pl-PL"/>
        </w:rPr>
        <w:t xml:space="preserve"> </w:t>
      </w:r>
      <w:r w:rsidRPr="00D3408B">
        <w:rPr>
          <w:rFonts w:ascii="Arial" w:eastAsia="Times New Roman" w:hAnsi="Arial" w:cs="Arial"/>
          <w:i/>
          <w:sz w:val="16"/>
          <w:szCs w:val="16"/>
          <w:lang w:eastAsia="pl-PL"/>
        </w:rPr>
        <w:t xml:space="preserve">(podać mającą zastosowanie podstawę wykluczenia spośród wymienionych w art. 24 ust. 1 pkt 13-14, 16-20 lub art. 24 ust. 5 ustawy </w:t>
      </w:r>
      <w:proofErr w:type="spellStart"/>
      <w:r w:rsidRPr="00D3408B">
        <w:rPr>
          <w:rFonts w:ascii="Arial" w:eastAsia="Times New Roman" w:hAnsi="Arial" w:cs="Arial"/>
          <w:i/>
          <w:sz w:val="16"/>
          <w:szCs w:val="16"/>
          <w:lang w:eastAsia="pl-PL"/>
        </w:rPr>
        <w:t>Pzp</w:t>
      </w:r>
      <w:proofErr w:type="spellEnd"/>
      <w:r w:rsidRPr="00D3408B">
        <w:rPr>
          <w:rFonts w:ascii="Arial" w:eastAsia="Times New Roman" w:hAnsi="Arial" w:cs="Arial"/>
          <w:i/>
          <w:sz w:val="16"/>
          <w:szCs w:val="16"/>
          <w:lang w:eastAsia="pl-PL"/>
        </w:rPr>
        <w:t>).</w:t>
      </w:r>
      <w:r w:rsidRPr="00D3408B">
        <w:rPr>
          <w:rFonts w:ascii="Arial" w:eastAsia="Times New Roman" w:hAnsi="Arial" w:cs="Arial"/>
          <w:sz w:val="20"/>
          <w:szCs w:val="20"/>
          <w:lang w:eastAsia="pl-PL"/>
        </w:rPr>
        <w:t xml:space="preserve"> </w:t>
      </w:r>
      <w:r w:rsidRPr="00D3408B">
        <w:rPr>
          <w:rFonts w:ascii="Arial" w:eastAsia="Times New Roman" w:hAnsi="Arial" w:cs="Arial"/>
          <w:sz w:val="21"/>
          <w:szCs w:val="21"/>
          <w:lang w:eastAsia="pl-PL"/>
        </w:rPr>
        <w:t xml:space="preserve">Jednocześnie oświadczam, że w związku z ww. okolicznością, na podstawie art. 24 ust. 8 ustawy </w:t>
      </w:r>
      <w:proofErr w:type="spellStart"/>
      <w:r w:rsidRPr="00D3408B">
        <w:rPr>
          <w:rFonts w:ascii="Arial" w:eastAsia="Times New Roman" w:hAnsi="Arial" w:cs="Arial"/>
          <w:sz w:val="21"/>
          <w:szCs w:val="21"/>
          <w:lang w:eastAsia="pl-PL"/>
        </w:rPr>
        <w:t>Pzp</w:t>
      </w:r>
      <w:proofErr w:type="spellEnd"/>
      <w:r w:rsidRPr="00D3408B">
        <w:rPr>
          <w:rFonts w:ascii="Arial" w:eastAsia="Times New Roman" w:hAnsi="Arial" w:cs="Arial"/>
          <w:sz w:val="21"/>
          <w:szCs w:val="21"/>
          <w:lang w:eastAsia="pl-PL"/>
        </w:rPr>
        <w:t xml:space="preserve"> podjąłem następujące środki naprawcze: ………………………………………………………………………………</w:t>
      </w:r>
      <w:r w:rsidRPr="00D3408B">
        <w:rPr>
          <w:rFonts w:ascii="Arial" w:eastAsia="Times New Roman" w:hAnsi="Arial" w:cs="Arial"/>
          <w:sz w:val="20"/>
          <w:szCs w:val="20"/>
          <w:lang w:eastAsia="pl-PL"/>
        </w:rPr>
        <w:t>……………………………………………………………………………………………………………………………………………………………………………</w:t>
      </w: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 xml:space="preserve">…………….……. </w:t>
      </w:r>
      <w:r w:rsidRPr="00D3408B">
        <w:rPr>
          <w:rFonts w:ascii="Arial" w:eastAsia="Times New Roman" w:hAnsi="Arial" w:cs="Arial"/>
          <w:i/>
          <w:sz w:val="16"/>
          <w:szCs w:val="16"/>
          <w:lang w:eastAsia="pl-PL"/>
        </w:rPr>
        <w:t>(miejscowość)</w:t>
      </w:r>
      <w:r w:rsidRPr="00D3408B">
        <w:rPr>
          <w:rFonts w:ascii="Arial" w:eastAsia="Times New Roman" w:hAnsi="Arial" w:cs="Arial"/>
          <w:i/>
          <w:sz w:val="20"/>
          <w:szCs w:val="20"/>
          <w:lang w:eastAsia="pl-PL"/>
        </w:rPr>
        <w:t xml:space="preserve">, </w:t>
      </w:r>
      <w:r w:rsidRPr="00D3408B">
        <w:rPr>
          <w:rFonts w:ascii="Arial" w:eastAsia="Times New Roman" w:hAnsi="Arial" w:cs="Arial"/>
          <w:sz w:val="16"/>
          <w:szCs w:val="16"/>
          <w:lang w:eastAsia="pl-PL"/>
        </w:rPr>
        <w:t>dnia</w:t>
      </w:r>
      <w:r w:rsidRPr="00D3408B">
        <w:rPr>
          <w:rFonts w:ascii="Arial" w:eastAsia="Times New Roman" w:hAnsi="Arial" w:cs="Arial"/>
          <w:sz w:val="20"/>
          <w:szCs w:val="20"/>
          <w:lang w:eastAsia="pl-PL"/>
        </w:rPr>
        <w:t xml:space="preserve"> …………………. r. </w:t>
      </w: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t>…………………………………………</w:t>
      </w:r>
    </w:p>
    <w:p w:rsidR="00D3408B" w:rsidRPr="00D3408B" w:rsidRDefault="00D3408B" w:rsidP="00D3408B">
      <w:pPr>
        <w:spacing w:after="0" w:line="240" w:lineRule="auto"/>
        <w:ind w:left="4254" w:firstLine="709"/>
        <w:jc w:val="both"/>
        <w:rPr>
          <w:rFonts w:ascii="Arial" w:eastAsia="Times New Roman" w:hAnsi="Arial" w:cs="Arial"/>
          <w:sz w:val="16"/>
          <w:szCs w:val="16"/>
          <w:lang w:eastAsia="pl-PL"/>
        </w:rPr>
      </w:pPr>
      <w:r w:rsidRPr="00D3408B">
        <w:rPr>
          <w:rFonts w:ascii="Arial" w:eastAsia="Times New Roman" w:hAnsi="Arial" w:cs="Arial"/>
          <w:sz w:val="16"/>
          <w:szCs w:val="16"/>
          <w:lang w:eastAsia="pl-PL"/>
        </w:rPr>
        <w:t xml:space="preserve">                                  Czytelnie imię i nazwisko bądź pieczątka  </w:t>
      </w:r>
    </w:p>
    <w:p w:rsidR="00D3408B" w:rsidRPr="00D3408B" w:rsidRDefault="00D3408B" w:rsidP="00D3408B">
      <w:pPr>
        <w:spacing w:after="0" w:line="240" w:lineRule="auto"/>
        <w:jc w:val="both"/>
        <w:rPr>
          <w:rFonts w:ascii="Arial" w:eastAsia="Times New Roman" w:hAnsi="Arial" w:cs="Arial"/>
          <w:sz w:val="16"/>
          <w:szCs w:val="16"/>
          <w:lang w:eastAsia="pl-PL"/>
        </w:rPr>
      </w:pPr>
      <w:r w:rsidRPr="00D3408B">
        <w:rPr>
          <w:rFonts w:ascii="Arial" w:eastAsia="Times New Roman" w:hAnsi="Arial" w:cs="Arial"/>
          <w:b/>
          <w:bCs/>
          <w:sz w:val="20"/>
          <w:lang w:eastAsia="pl-PL"/>
        </w:rPr>
        <w:lastRenderedPageBreak/>
        <w:t xml:space="preserve">                                                                                                                         </w:t>
      </w:r>
      <w:r w:rsidRPr="00D3408B">
        <w:rPr>
          <w:rFonts w:ascii="Arial" w:eastAsia="Times New Roman" w:hAnsi="Arial" w:cs="Arial"/>
          <w:sz w:val="16"/>
          <w:szCs w:val="16"/>
          <w:lang w:eastAsia="pl-PL"/>
        </w:rPr>
        <w:t>imienna oraz podpis lub parafa</w:t>
      </w:r>
    </w:p>
    <w:p w:rsidR="00D3408B" w:rsidRPr="00D3408B" w:rsidRDefault="00D3408B" w:rsidP="00D3408B">
      <w:pPr>
        <w:spacing w:after="0" w:line="360" w:lineRule="auto"/>
        <w:ind w:left="5664" w:firstLine="708"/>
        <w:jc w:val="both"/>
        <w:rPr>
          <w:rFonts w:ascii="Arial" w:eastAsia="Times New Roman" w:hAnsi="Arial" w:cs="Arial"/>
          <w:i/>
          <w:sz w:val="16"/>
          <w:szCs w:val="16"/>
          <w:lang w:eastAsia="pl-PL"/>
        </w:rPr>
      </w:pPr>
    </w:p>
    <w:p w:rsidR="00D3408B" w:rsidRPr="00D3408B" w:rsidRDefault="00D3408B" w:rsidP="00D3408B">
      <w:pPr>
        <w:shd w:val="clear" w:color="auto" w:fill="BFBFBF"/>
        <w:spacing w:after="0" w:line="360" w:lineRule="auto"/>
        <w:jc w:val="both"/>
        <w:rPr>
          <w:rFonts w:ascii="Arial" w:eastAsia="Times New Roman" w:hAnsi="Arial" w:cs="Arial"/>
          <w:b/>
          <w:sz w:val="21"/>
          <w:szCs w:val="21"/>
          <w:lang w:eastAsia="pl-PL"/>
        </w:rPr>
      </w:pPr>
      <w:r w:rsidRPr="00D3408B">
        <w:rPr>
          <w:rFonts w:ascii="Arial" w:eastAsia="Times New Roman" w:hAnsi="Arial" w:cs="Arial"/>
          <w:b/>
          <w:sz w:val="21"/>
          <w:szCs w:val="21"/>
          <w:lang w:eastAsia="pl-PL"/>
        </w:rPr>
        <w:t>OŚWIADCZENIE DOTYCZĄCE PODMIOTU, NA KTÓREGO ZASOBY POWOŁUJE SIĘ WYKONAWCA:</w:t>
      </w:r>
    </w:p>
    <w:p w:rsidR="00D3408B" w:rsidRPr="00D3408B" w:rsidRDefault="00D3408B" w:rsidP="00D3408B">
      <w:pPr>
        <w:spacing w:after="0" w:line="360" w:lineRule="auto"/>
        <w:jc w:val="both"/>
        <w:rPr>
          <w:rFonts w:ascii="Arial" w:eastAsia="Times New Roman" w:hAnsi="Arial" w:cs="Arial"/>
          <w:sz w:val="21"/>
          <w:szCs w:val="21"/>
          <w:lang w:eastAsia="pl-PL"/>
        </w:rPr>
      </w:pPr>
      <w:r w:rsidRPr="00D3408B">
        <w:rPr>
          <w:rFonts w:ascii="Arial" w:eastAsia="Times New Roman" w:hAnsi="Arial" w:cs="Arial"/>
          <w:sz w:val="21"/>
          <w:szCs w:val="21"/>
          <w:lang w:eastAsia="pl-PL"/>
        </w:rPr>
        <w:t>Oświadczam, że w stosunku do następującego/</w:t>
      </w:r>
      <w:proofErr w:type="spellStart"/>
      <w:r w:rsidRPr="00D3408B">
        <w:rPr>
          <w:rFonts w:ascii="Arial" w:eastAsia="Times New Roman" w:hAnsi="Arial" w:cs="Arial"/>
          <w:sz w:val="21"/>
          <w:szCs w:val="21"/>
          <w:lang w:eastAsia="pl-PL"/>
        </w:rPr>
        <w:t>ych</w:t>
      </w:r>
      <w:proofErr w:type="spellEnd"/>
      <w:r w:rsidRPr="00D3408B">
        <w:rPr>
          <w:rFonts w:ascii="Arial" w:eastAsia="Times New Roman" w:hAnsi="Arial" w:cs="Arial"/>
          <w:sz w:val="21"/>
          <w:szCs w:val="21"/>
          <w:lang w:eastAsia="pl-PL"/>
        </w:rPr>
        <w:t xml:space="preserve"> podmiotu/</w:t>
      </w:r>
      <w:proofErr w:type="spellStart"/>
      <w:r w:rsidRPr="00D3408B">
        <w:rPr>
          <w:rFonts w:ascii="Arial" w:eastAsia="Times New Roman" w:hAnsi="Arial" w:cs="Arial"/>
          <w:sz w:val="21"/>
          <w:szCs w:val="21"/>
          <w:lang w:eastAsia="pl-PL"/>
        </w:rPr>
        <w:t>tów</w:t>
      </w:r>
      <w:proofErr w:type="spellEnd"/>
      <w:r w:rsidRPr="00D3408B">
        <w:rPr>
          <w:rFonts w:ascii="Arial" w:eastAsia="Times New Roman" w:hAnsi="Arial" w:cs="Arial"/>
          <w:sz w:val="21"/>
          <w:szCs w:val="21"/>
          <w:lang w:eastAsia="pl-PL"/>
        </w:rPr>
        <w:t>, na którego/</w:t>
      </w:r>
      <w:proofErr w:type="spellStart"/>
      <w:r w:rsidRPr="00D3408B">
        <w:rPr>
          <w:rFonts w:ascii="Arial" w:eastAsia="Times New Roman" w:hAnsi="Arial" w:cs="Arial"/>
          <w:sz w:val="21"/>
          <w:szCs w:val="21"/>
          <w:lang w:eastAsia="pl-PL"/>
        </w:rPr>
        <w:t>ych</w:t>
      </w:r>
      <w:proofErr w:type="spellEnd"/>
      <w:r w:rsidRPr="00D3408B">
        <w:rPr>
          <w:rFonts w:ascii="Arial" w:eastAsia="Times New Roman" w:hAnsi="Arial" w:cs="Arial"/>
          <w:sz w:val="21"/>
          <w:szCs w:val="21"/>
          <w:lang w:eastAsia="pl-PL"/>
        </w:rPr>
        <w:t xml:space="preserve"> zasoby powołuję się w niniejszym postępowaniu, tj.: ……………………………………………………………</w:t>
      </w:r>
      <w:r w:rsidRPr="00D3408B">
        <w:rPr>
          <w:rFonts w:ascii="Arial" w:eastAsia="Times New Roman" w:hAnsi="Arial" w:cs="Arial"/>
          <w:sz w:val="20"/>
          <w:szCs w:val="20"/>
          <w:lang w:eastAsia="pl-PL"/>
        </w:rPr>
        <w:t xml:space="preserve"> </w:t>
      </w:r>
      <w:r w:rsidRPr="00D3408B">
        <w:rPr>
          <w:rFonts w:ascii="Arial" w:eastAsia="Times New Roman" w:hAnsi="Arial" w:cs="Arial"/>
          <w:i/>
          <w:sz w:val="16"/>
          <w:szCs w:val="16"/>
          <w:lang w:eastAsia="pl-PL"/>
        </w:rPr>
        <w:t>(podać pełną nazwę/firmę, adres, a także w zależności od podmiotu: NIP/PESEL, KRS/</w:t>
      </w:r>
      <w:proofErr w:type="spellStart"/>
      <w:r w:rsidRPr="00D3408B">
        <w:rPr>
          <w:rFonts w:ascii="Arial" w:eastAsia="Times New Roman" w:hAnsi="Arial" w:cs="Arial"/>
          <w:i/>
          <w:sz w:val="16"/>
          <w:szCs w:val="16"/>
          <w:lang w:eastAsia="pl-PL"/>
        </w:rPr>
        <w:t>CEiDG</w:t>
      </w:r>
      <w:proofErr w:type="spellEnd"/>
      <w:r w:rsidRPr="00D3408B">
        <w:rPr>
          <w:rFonts w:ascii="Arial" w:eastAsia="Times New Roman" w:hAnsi="Arial" w:cs="Arial"/>
          <w:i/>
          <w:sz w:val="16"/>
          <w:szCs w:val="16"/>
          <w:lang w:eastAsia="pl-PL"/>
        </w:rPr>
        <w:t>)</w:t>
      </w:r>
      <w:r w:rsidRPr="00D3408B">
        <w:rPr>
          <w:rFonts w:ascii="Arial" w:eastAsia="Times New Roman" w:hAnsi="Arial" w:cs="Arial"/>
          <w:i/>
          <w:sz w:val="20"/>
          <w:szCs w:val="20"/>
          <w:lang w:eastAsia="pl-PL"/>
        </w:rPr>
        <w:t xml:space="preserve"> </w:t>
      </w:r>
      <w:r w:rsidRPr="00D3408B">
        <w:rPr>
          <w:rFonts w:ascii="Arial" w:eastAsia="Times New Roman" w:hAnsi="Arial" w:cs="Arial"/>
          <w:sz w:val="21"/>
          <w:szCs w:val="21"/>
          <w:lang w:eastAsia="pl-PL"/>
        </w:rPr>
        <w:t>nie zachodzą podstawy wykluczenia z postępowania o udzielenie zamówienia.</w:t>
      </w:r>
    </w:p>
    <w:p w:rsidR="00D3408B" w:rsidRPr="00D3408B" w:rsidRDefault="00D3408B" w:rsidP="00D3408B">
      <w:pPr>
        <w:spacing w:after="0" w:line="360" w:lineRule="auto"/>
        <w:ind w:firstLine="708"/>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 xml:space="preserve">…………….……. </w:t>
      </w:r>
      <w:r w:rsidRPr="00D3408B">
        <w:rPr>
          <w:rFonts w:ascii="Arial" w:eastAsia="Times New Roman" w:hAnsi="Arial" w:cs="Arial"/>
          <w:i/>
          <w:sz w:val="16"/>
          <w:szCs w:val="16"/>
          <w:lang w:eastAsia="pl-PL"/>
        </w:rPr>
        <w:t>(miejscowość),</w:t>
      </w:r>
      <w:r w:rsidRPr="00D3408B">
        <w:rPr>
          <w:rFonts w:ascii="Arial" w:eastAsia="Times New Roman" w:hAnsi="Arial" w:cs="Arial"/>
          <w:i/>
          <w:sz w:val="20"/>
          <w:szCs w:val="20"/>
          <w:lang w:eastAsia="pl-PL"/>
        </w:rPr>
        <w:t xml:space="preserve"> </w:t>
      </w:r>
      <w:r w:rsidRPr="00D3408B">
        <w:rPr>
          <w:rFonts w:ascii="Arial" w:eastAsia="Times New Roman" w:hAnsi="Arial" w:cs="Arial"/>
          <w:sz w:val="16"/>
          <w:szCs w:val="16"/>
          <w:lang w:eastAsia="pl-PL"/>
        </w:rPr>
        <w:t xml:space="preserve">dnia </w:t>
      </w:r>
      <w:r w:rsidRPr="00D3408B">
        <w:rPr>
          <w:rFonts w:ascii="Arial" w:eastAsia="Times New Roman" w:hAnsi="Arial" w:cs="Arial"/>
          <w:sz w:val="21"/>
          <w:szCs w:val="21"/>
          <w:lang w:eastAsia="pl-PL"/>
        </w:rPr>
        <w:t>…………………. r.</w:t>
      </w:r>
      <w:r w:rsidRPr="00D3408B">
        <w:rPr>
          <w:rFonts w:ascii="Arial" w:eastAsia="Times New Roman" w:hAnsi="Arial" w:cs="Arial"/>
          <w:sz w:val="20"/>
          <w:szCs w:val="20"/>
          <w:lang w:eastAsia="pl-PL"/>
        </w:rPr>
        <w:t xml:space="preserve"> </w:t>
      </w:r>
    </w:p>
    <w:p w:rsidR="00D3408B" w:rsidRPr="00D3408B" w:rsidRDefault="00D3408B" w:rsidP="00D3408B">
      <w:pPr>
        <w:spacing w:after="0" w:line="360" w:lineRule="auto"/>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t>…………………………………………</w:t>
      </w:r>
    </w:p>
    <w:p w:rsidR="00D3408B" w:rsidRPr="00D3408B" w:rsidRDefault="00D3408B" w:rsidP="00D3408B">
      <w:pPr>
        <w:spacing w:after="0" w:line="240" w:lineRule="auto"/>
        <w:ind w:left="4254" w:firstLine="709"/>
        <w:jc w:val="both"/>
        <w:rPr>
          <w:rFonts w:ascii="Arial" w:eastAsia="Times New Roman" w:hAnsi="Arial" w:cs="Arial"/>
          <w:sz w:val="16"/>
          <w:szCs w:val="16"/>
          <w:lang w:eastAsia="pl-PL"/>
        </w:rPr>
      </w:pPr>
      <w:r w:rsidRPr="00D3408B">
        <w:rPr>
          <w:rFonts w:ascii="Arial" w:eastAsia="Times New Roman" w:hAnsi="Arial" w:cs="Arial"/>
          <w:sz w:val="16"/>
          <w:szCs w:val="16"/>
          <w:lang w:eastAsia="pl-PL"/>
        </w:rPr>
        <w:t xml:space="preserve">Czytelnie imię i nazwisko bądź pieczątka  </w:t>
      </w:r>
    </w:p>
    <w:p w:rsidR="00D3408B" w:rsidRPr="00D3408B" w:rsidRDefault="00D3408B" w:rsidP="00D3408B">
      <w:pPr>
        <w:spacing w:after="0" w:line="240" w:lineRule="auto"/>
        <w:jc w:val="both"/>
        <w:rPr>
          <w:rFonts w:ascii="Arial" w:eastAsia="Times New Roman" w:hAnsi="Arial" w:cs="Arial"/>
          <w:sz w:val="16"/>
          <w:szCs w:val="16"/>
          <w:lang w:eastAsia="pl-PL"/>
        </w:rPr>
      </w:pPr>
      <w:r w:rsidRPr="00D3408B">
        <w:rPr>
          <w:rFonts w:ascii="Arial" w:eastAsia="Times New Roman" w:hAnsi="Arial" w:cs="Arial"/>
          <w:b/>
          <w:bCs/>
          <w:sz w:val="20"/>
          <w:lang w:eastAsia="pl-PL"/>
        </w:rPr>
        <w:t xml:space="preserve">                                                                                  </w:t>
      </w:r>
      <w:r w:rsidRPr="00D3408B">
        <w:rPr>
          <w:rFonts w:ascii="Arial" w:eastAsia="Times New Roman" w:hAnsi="Arial" w:cs="Arial"/>
          <w:sz w:val="16"/>
          <w:szCs w:val="16"/>
          <w:lang w:eastAsia="pl-PL"/>
        </w:rPr>
        <w:t>imienna oraz podpis lub parafa</w:t>
      </w:r>
    </w:p>
    <w:p w:rsidR="00D3408B" w:rsidRPr="00D3408B" w:rsidRDefault="00D3408B" w:rsidP="00D3408B">
      <w:pPr>
        <w:spacing w:after="0" w:line="240" w:lineRule="auto"/>
        <w:jc w:val="both"/>
        <w:rPr>
          <w:rFonts w:ascii="Arial" w:eastAsia="Times New Roman" w:hAnsi="Arial" w:cs="Arial"/>
          <w:b/>
          <w:bCs/>
          <w:color w:val="000000"/>
          <w:lang w:eastAsia="pl-PL"/>
        </w:rPr>
      </w:pPr>
    </w:p>
    <w:p w:rsidR="00D3408B" w:rsidRPr="00D3408B" w:rsidRDefault="00D3408B" w:rsidP="00D3408B">
      <w:pPr>
        <w:spacing w:after="0" w:line="360" w:lineRule="auto"/>
        <w:ind w:left="5664" w:firstLine="708"/>
        <w:jc w:val="both"/>
        <w:rPr>
          <w:rFonts w:ascii="Arial" w:eastAsia="Times New Roman" w:hAnsi="Arial" w:cs="Arial"/>
          <w:i/>
          <w:sz w:val="16"/>
          <w:szCs w:val="16"/>
          <w:lang w:eastAsia="pl-PL"/>
        </w:rPr>
      </w:pPr>
    </w:p>
    <w:p w:rsidR="00D3408B" w:rsidRPr="00D3408B" w:rsidRDefault="00D3408B" w:rsidP="00D3408B">
      <w:pPr>
        <w:shd w:val="clear" w:color="auto" w:fill="BFBFBF"/>
        <w:spacing w:after="0" w:line="360" w:lineRule="auto"/>
        <w:jc w:val="both"/>
        <w:rPr>
          <w:rFonts w:ascii="Arial" w:eastAsia="Times New Roman" w:hAnsi="Arial" w:cs="Arial"/>
          <w:b/>
          <w:sz w:val="21"/>
          <w:szCs w:val="21"/>
          <w:lang w:eastAsia="pl-PL"/>
        </w:rPr>
      </w:pPr>
      <w:r w:rsidRPr="00D3408B">
        <w:rPr>
          <w:rFonts w:ascii="Arial" w:eastAsia="Times New Roman" w:hAnsi="Arial" w:cs="Arial"/>
          <w:b/>
          <w:sz w:val="21"/>
          <w:szCs w:val="21"/>
          <w:lang w:eastAsia="pl-PL"/>
        </w:rPr>
        <w:t>OŚWIADCZENIE DOTYCZĄCE PODWYKONAWCY NIEBĘDĄCEGO PODMIOTEM, NA KTÓREGO ZASOBY POWOŁUJE SIĘ WYKONAWCA:</w:t>
      </w:r>
    </w:p>
    <w:p w:rsidR="00D3408B" w:rsidRPr="00D3408B" w:rsidRDefault="00D3408B" w:rsidP="00D3408B">
      <w:pPr>
        <w:spacing w:after="0" w:line="360" w:lineRule="auto"/>
        <w:jc w:val="both"/>
        <w:rPr>
          <w:rFonts w:ascii="Arial" w:eastAsia="Times New Roman" w:hAnsi="Arial" w:cs="Arial"/>
          <w:b/>
          <w:sz w:val="24"/>
          <w:szCs w:val="24"/>
          <w:lang w:eastAsia="pl-PL"/>
        </w:rPr>
      </w:pPr>
    </w:p>
    <w:p w:rsidR="00D3408B" w:rsidRPr="00D3408B" w:rsidRDefault="00D3408B" w:rsidP="00D3408B">
      <w:pPr>
        <w:spacing w:after="0" w:line="360" w:lineRule="auto"/>
        <w:jc w:val="both"/>
        <w:rPr>
          <w:rFonts w:ascii="Arial" w:eastAsia="Times New Roman" w:hAnsi="Arial" w:cs="Arial"/>
          <w:sz w:val="21"/>
          <w:szCs w:val="21"/>
          <w:lang w:eastAsia="pl-PL"/>
        </w:rPr>
      </w:pPr>
      <w:r w:rsidRPr="00D3408B">
        <w:rPr>
          <w:rFonts w:ascii="Arial" w:eastAsia="Times New Roman" w:hAnsi="Arial" w:cs="Arial"/>
          <w:sz w:val="21"/>
          <w:szCs w:val="21"/>
          <w:lang w:eastAsia="pl-PL"/>
        </w:rPr>
        <w:t>Oświadczam, że w stosunku do następującego/</w:t>
      </w:r>
      <w:proofErr w:type="spellStart"/>
      <w:r w:rsidRPr="00D3408B">
        <w:rPr>
          <w:rFonts w:ascii="Arial" w:eastAsia="Times New Roman" w:hAnsi="Arial" w:cs="Arial"/>
          <w:sz w:val="21"/>
          <w:szCs w:val="21"/>
          <w:lang w:eastAsia="pl-PL"/>
        </w:rPr>
        <w:t>ych</w:t>
      </w:r>
      <w:proofErr w:type="spellEnd"/>
      <w:r w:rsidRPr="00D3408B">
        <w:rPr>
          <w:rFonts w:ascii="Arial" w:eastAsia="Times New Roman" w:hAnsi="Arial" w:cs="Arial"/>
          <w:sz w:val="21"/>
          <w:szCs w:val="21"/>
          <w:lang w:eastAsia="pl-PL"/>
        </w:rPr>
        <w:t xml:space="preserve"> podmiotu/</w:t>
      </w:r>
      <w:proofErr w:type="spellStart"/>
      <w:r w:rsidRPr="00D3408B">
        <w:rPr>
          <w:rFonts w:ascii="Arial" w:eastAsia="Times New Roman" w:hAnsi="Arial" w:cs="Arial"/>
          <w:sz w:val="21"/>
          <w:szCs w:val="21"/>
          <w:lang w:eastAsia="pl-PL"/>
        </w:rPr>
        <w:t>tów</w:t>
      </w:r>
      <w:proofErr w:type="spellEnd"/>
      <w:r w:rsidRPr="00D3408B">
        <w:rPr>
          <w:rFonts w:ascii="Arial" w:eastAsia="Times New Roman" w:hAnsi="Arial" w:cs="Arial"/>
          <w:sz w:val="21"/>
          <w:szCs w:val="21"/>
          <w:lang w:eastAsia="pl-PL"/>
        </w:rPr>
        <w:t>, będącego/</w:t>
      </w:r>
      <w:proofErr w:type="spellStart"/>
      <w:r w:rsidRPr="00D3408B">
        <w:rPr>
          <w:rFonts w:ascii="Arial" w:eastAsia="Times New Roman" w:hAnsi="Arial" w:cs="Arial"/>
          <w:sz w:val="21"/>
          <w:szCs w:val="21"/>
          <w:lang w:eastAsia="pl-PL"/>
        </w:rPr>
        <w:t>ych</w:t>
      </w:r>
      <w:proofErr w:type="spellEnd"/>
      <w:r w:rsidRPr="00D3408B">
        <w:rPr>
          <w:rFonts w:ascii="Arial" w:eastAsia="Times New Roman" w:hAnsi="Arial" w:cs="Arial"/>
          <w:sz w:val="21"/>
          <w:szCs w:val="21"/>
          <w:lang w:eastAsia="pl-PL"/>
        </w:rPr>
        <w:t xml:space="preserve"> podwykonawcą/</w:t>
      </w:r>
      <w:proofErr w:type="spellStart"/>
      <w:r w:rsidRPr="00D3408B">
        <w:rPr>
          <w:rFonts w:ascii="Arial" w:eastAsia="Times New Roman" w:hAnsi="Arial" w:cs="Arial"/>
          <w:sz w:val="21"/>
          <w:szCs w:val="21"/>
          <w:lang w:eastAsia="pl-PL"/>
        </w:rPr>
        <w:t>ami</w:t>
      </w:r>
      <w:proofErr w:type="spellEnd"/>
      <w:r w:rsidRPr="00D3408B">
        <w:rPr>
          <w:rFonts w:ascii="Arial" w:eastAsia="Times New Roman" w:hAnsi="Arial" w:cs="Arial"/>
          <w:sz w:val="21"/>
          <w:szCs w:val="21"/>
          <w:lang w:eastAsia="pl-PL"/>
        </w:rPr>
        <w:t>: ……………………………………………………………………..….……</w:t>
      </w:r>
      <w:r w:rsidRPr="00D3408B">
        <w:rPr>
          <w:rFonts w:ascii="Arial" w:eastAsia="Times New Roman" w:hAnsi="Arial" w:cs="Arial"/>
          <w:sz w:val="20"/>
          <w:szCs w:val="20"/>
          <w:lang w:eastAsia="pl-PL"/>
        </w:rPr>
        <w:t xml:space="preserve"> </w:t>
      </w:r>
      <w:r w:rsidRPr="00D3408B">
        <w:rPr>
          <w:rFonts w:ascii="Arial" w:eastAsia="Times New Roman" w:hAnsi="Arial" w:cs="Arial"/>
          <w:i/>
          <w:sz w:val="16"/>
          <w:szCs w:val="16"/>
          <w:lang w:eastAsia="pl-PL"/>
        </w:rPr>
        <w:t>(podać pełną nazwę/firmę, adres, a także w zależności od podmiotu: NIP/PESEL, KRS/</w:t>
      </w:r>
      <w:proofErr w:type="spellStart"/>
      <w:r w:rsidRPr="00D3408B">
        <w:rPr>
          <w:rFonts w:ascii="Arial" w:eastAsia="Times New Roman" w:hAnsi="Arial" w:cs="Arial"/>
          <w:i/>
          <w:sz w:val="16"/>
          <w:szCs w:val="16"/>
          <w:lang w:eastAsia="pl-PL"/>
        </w:rPr>
        <w:t>CEiDG</w:t>
      </w:r>
      <w:proofErr w:type="spellEnd"/>
      <w:r w:rsidRPr="00D3408B">
        <w:rPr>
          <w:rFonts w:ascii="Arial" w:eastAsia="Times New Roman" w:hAnsi="Arial" w:cs="Arial"/>
          <w:i/>
          <w:sz w:val="16"/>
          <w:szCs w:val="16"/>
          <w:lang w:eastAsia="pl-PL"/>
        </w:rPr>
        <w:t>)</w:t>
      </w:r>
      <w:r w:rsidRPr="00D3408B">
        <w:rPr>
          <w:rFonts w:ascii="Arial" w:eastAsia="Times New Roman" w:hAnsi="Arial" w:cs="Arial"/>
          <w:sz w:val="16"/>
          <w:szCs w:val="16"/>
          <w:lang w:eastAsia="pl-PL"/>
        </w:rPr>
        <w:t xml:space="preserve">, </w:t>
      </w:r>
      <w:r w:rsidRPr="00D3408B">
        <w:rPr>
          <w:rFonts w:ascii="Arial" w:eastAsia="Times New Roman" w:hAnsi="Arial" w:cs="Arial"/>
          <w:sz w:val="21"/>
          <w:szCs w:val="21"/>
          <w:lang w:eastAsia="pl-PL"/>
        </w:rPr>
        <w:t>nie</w:t>
      </w:r>
      <w:r w:rsidRPr="00D3408B">
        <w:rPr>
          <w:rFonts w:ascii="Arial" w:eastAsia="Times New Roman" w:hAnsi="Arial" w:cs="Arial"/>
          <w:sz w:val="16"/>
          <w:szCs w:val="16"/>
          <w:lang w:eastAsia="pl-PL"/>
        </w:rPr>
        <w:t xml:space="preserve"> </w:t>
      </w:r>
      <w:r w:rsidRPr="00D3408B">
        <w:rPr>
          <w:rFonts w:ascii="Arial" w:eastAsia="Times New Roman" w:hAnsi="Arial" w:cs="Arial"/>
          <w:sz w:val="21"/>
          <w:szCs w:val="21"/>
          <w:lang w:eastAsia="pl-PL"/>
        </w:rPr>
        <w:t>zachodzą podstawy wykluczenia z postępowania o udzielenie zamówienia.</w:t>
      </w:r>
    </w:p>
    <w:p w:rsidR="00D3408B" w:rsidRPr="00D3408B" w:rsidRDefault="00D3408B" w:rsidP="00D3408B">
      <w:pPr>
        <w:spacing w:after="0" w:line="360" w:lineRule="auto"/>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 xml:space="preserve">…………….……. </w:t>
      </w:r>
      <w:r w:rsidRPr="00D3408B">
        <w:rPr>
          <w:rFonts w:ascii="Arial" w:eastAsia="Times New Roman" w:hAnsi="Arial" w:cs="Arial"/>
          <w:i/>
          <w:sz w:val="16"/>
          <w:szCs w:val="16"/>
          <w:lang w:eastAsia="pl-PL"/>
        </w:rPr>
        <w:t>(miejscowość),</w:t>
      </w:r>
      <w:r w:rsidRPr="00D3408B">
        <w:rPr>
          <w:rFonts w:ascii="Arial" w:eastAsia="Times New Roman" w:hAnsi="Arial" w:cs="Arial"/>
          <w:i/>
          <w:sz w:val="20"/>
          <w:szCs w:val="20"/>
          <w:lang w:eastAsia="pl-PL"/>
        </w:rPr>
        <w:t xml:space="preserve"> </w:t>
      </w:r>
      <w:r w:rsidRPr="00D3408B">
        <w:rPr>
          <w:rFonts w:ascii="Arial" w:eastAsia="Times New Roman" w:hAnsi="Arial" w:cs="Arial"/>
          <w:sz w:val="16"/>
          <w:szCs w:val="16"/>
          <w:lang w:eastAsia="pl-PL"/>
        </w:rPr>
        <w:t>dnia</w:t>
      </w:r>
      <w:r w:rsidRPr="00D3408B">
        <w:rPr>
          <w:rFonts w:ascii="Arial" w:eastAsia="Times New Roman" w:hAnsi="Arial" w:cs="Arial"/>
          <w:sz w:val="21"/>
          <w:szCs w:val="21"/>
          <w:lang w:eastAsia="pl-PL"/>
        </w:rPr>
        <w:t xml:space="preserve"> …………………. r.</w:t>
      </w:r>
      <w:r w:rsidRPr="00D3408B">
        <w:rPr>
          <w:rFonts w:ascii="Arial" w:eastAsia="Times New Roman" w:hAnsi="Arial" w:cs="Arial"/>
          <w:sz w:val="20"/>
          <w:szCs w:val="20"/>
          <w:lang w:eastAsia="pl-PL"/>
        </w:rPr>
        <w:t xml:space="preserve"> </w:t>
      </w:r>
    </w:p>
    <w:p w:rsidR="00D3408B" w:rsidRPr="00D3408B" w:rsidRDefault="00D3408B" w:rsidP="00D3408B">
      <w:pPr>
        <w:spacing w:after="0" w:line="360" w:lineRule="auto"/>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t>…………………………………………</w:t>
      </w:r>
    </w:p>
    <w:p w:rsidR="00D3408B" w:rsidRPr="00D3408B" w:rsidRDefault="00D3408B" w:rsidP="00D3408B">
      <w:pPr>
        <w:spacing w:after="0" w:line="240" w:lineRule="auto"/>
        <w:ind w:left="3545" w:hanging="3545"/>
        <w:jc w:val="both"/>
        <w:rPr>
          <w:rFonts w:ascii="Arial" w:eastAsia="Times New Roman" w:hAnsi="Arial" w:cs="Arial"/>
          <w:sz w:val="16"/>
          <w:szCs w:val="16"/>
          <w:lang w:eastAsia="pl-PL"/>
        </w:rPr>
      </w:pPr>
      <w:r w:rsidRPr="00D3408B">
        <w:rPr>
          <w:rFonts w:ascii="Arial" w:eastAsia="Times New Roman" w:hAnsi="Arial" w:cs="Arial"/>
          <w:b/>
          <w:bCs/>
          <w:i/>
          <w:lang w:eastAsia="pl-PL"/>
        </w:rPr>
        <w:t xml:space="preserve"> </w:t>
      </w:r>
      <w:r w:rsidRPr="00D3408B">
        <w:rPr>
          <w:rFonts w:ascii="Arial" w:eastAsia="Times New Roman" w:hAnsi="Arial" w:cs="Arial"/>
          <w:b/>
          <w:bCs/>
          <w:i/>
          <w:lang w:eastAsia="pl-PL"/>
        </w:rPr>
        <w:tab/>
      </w:r>
      <w:r w:rsidRPr="00D3408B">
        <w:rPr>
          <w:rFonts w:ascii="Arial" w:eastAsia="Times New Roman" w:hAnsi="Arial" w:cs="Arial"/>
          <w:b/>
          <w:bCs/>
          <w:i/>
          <w:lang w:eastAsia="pl-PL"/>
        </w:rPr>
        <w:tab/>
      </w:r>
      <w:r w:rsidRPr="00D3408B">
        <w:rPr>
          <w:rFonts w:ascii="Arial" w:eastAsia="Times New Roman" w:hAnsi="Arial" w:cs="Arial"/>
          <w:b/>
          <w:bCs/>
          <w:i/>
          <w:lang w:eastAsia="pl-PL"/>
        </w:rPr>
        <w:tab/>
      </w:r>
      <w:r w:rsidRPr="00D3408B">
        <w:rPr>
          <w:rFonts w:ascii="Arial" w:eastAsia="Times New Roman" w:hAnsi="Arial" w:cs="Arial"/>
          <w:sz w:val="16"/>
          <w:szCs w:val="16"/>
          <w:lang w:eastAsia="pl-PL"/>
        </w:rPr>
        <w:t xml:space="preserve">Czytelnie imię i nazwisko bądź pieczątka  </w:t>
      </w:r>
    </w:p>
    <w:p w:rsidR="00D3408B" w:rsidRPr="00D3408B" w:rsidRDefault="00D3408B" w:rsidP="00D3408B">
      <w:pPr>
        <w:spacing w:after="0" w:line="240" w:lineRule="auto"/>
        <w:jc w:val="both"/>
        <w:rPr>
          <w:rFonts w:ascii="Arial" w:eastAsia="Times New Roman" w:hAnsi="Arial" w:cs="Arial"/>
          <w:sz w:val="16"/>
          <w:szCs w:val="16"/>
          <w:lang w:eastAsia="pl-PL"/>
        </w:rPr>
      </w:pPr>
      <w:r w:rsidRPr="00D3408B">
        <w:rPr>
          <w:rFonts w:ascii="Arial" w:eastAsia="Times New Roman" w:hAnsi="Arial" w:cs="Arial"/>
          <w:b/>
          <w:bCs/>
          <w:sz w:val="20"/>
          <w:lang w:eastAsia="pl-PL"/>
        </w:rPr>
        <w:t xml:space="preserve">                                                                                  </w:t>
      </w:r>
      <w:r w:rsidRPr="00D3408B">
        <w:rPr>
          <w:rFonts w:ascii="Arial" w:eastAsia="Times New Roman" w:hAnsi="Arial" w:cs="Arial"/>
          <w:sz w:val="16"/>
          <w:szCs w:val="16"/>
          <w:lang w:eastAsia="pl-PL"/>
        </w:rPr>
        <w:t>imienna oraz podpis lub parafa</w:t>
      </w:r>
    </w:p>
    <w:p w:rsidR="00D3408B" w:rsidRPr="00D3408B" w:rsidRDefault="00D3408B" w:rsidP="00D3408B">
      <w:pPr>
        <w:spacing w:after="0" w:line="240" w:lineRule="auto"/>
        <w:jc w:val="both"/>
        <w:rPr>
          <w:rFonts w:ascii="Arial" w:eastAsia="Times New Roman" w:hAnsi="Arial" w:cs="Arial"/>
          <w:b/>
          <w:bCs/>
          <w:color w:val="000000"/>
          <w:lang w:eastAsia="pl-PL"/>
        </w:rPr>
      </w:pPr>
    </w:p>
    <w:p w:rsidR="00D3408B" w:rsidRPr="00D3408B" w:rsidRDefault="00D3408B" w:rsidP="00D3408B">
      <w:pPr>
        <w:spacing w:after="0" w:line="360" w:lineRule="auto"/>
        <w:ind w:left="5664" w:firstLine="708"/>
        <w:jc w:val="both"/>
        <w:rPr>
          <w:rFonts w:ascii="Arial" w:eastAsia="Times New Roman" w:hAnsi="Arial" w:cs="Arial"/>
          <w:i/>
          <w:sz w:val="24"/>
          <w:szCs w:val="24"/>
          <w:lang w:eastAsia="pl-PL"/>
        </w:rPr>
      </w:pPr>
    </w:p>
    <w:p w:rsidR="00D3408B" w:rsidRPr="00D3408B" w:rsidRDefault="00D3408B" w:rsidP="00D3408B">
      <w:pPr>
        <w:shd w:val="clear" w:color="auto" w:fill="BFBFBF"/>
        <w:spacing w:after="0" w:line="360" w:lineRule="auto"/>
        <w:jc w:val="both"/>
        <w:rPr>
          <w:rFonts w:ascii="Arial" w:eastAsia="Times New Roman" w:hAnsi="Arial" w:cs="Arial"/>
          <w:b/>
          <w:sz w:val="21"/>
          <w:szCs w:val="21"/>
          <w:lang w:eastAsia="pl-PL"/>
        </w:rPr>
      </w:pPr>
      <w:r w:rsidRPr="00D3408B">
        <w:rPr>
          <w:rFonts w:ascii="Arial" w:eastAsia="Times New Roman" w:hAnsi="Arial" w:cs="Arial"/>
          <w:b/>
          <w:sz w:val="21"/>
          <w:szCs w:val="21"/>
          <w:lang w:eastAsia="pl-PL"/>
        </w:rPr>
        <w:t>OŚWIADCZENIE DOTYCZĄCE PODANYCH INFORMACJI:</w:t>
      </w:r>
    </w:p>
    <w:p w:rsidR="00D3408B" w:rsidRPr="00D3408B" w:rsidRDefault="00D3408B" w:rsidP="00D3408B">
      <w:pPr>
        <w:spacing w:after="0" w:line="360" w:lineRule="auto"/>
        <w:jc w:val="both"/>
        <w:rPr>
          <w:rFonts w:ascii="Arial" w:eastAsia="Times New Roman" w:hAnsi="Arial" w:cs="Arial"/>
          <w:b/>
          <w:sz w:val="24"/>
          <w:szCs w:val="24"/>
          <w:lang w:eastAsia="pl-PL"/>
        </w:rPr>
      </w:pPr>
    </w:p>
    <w:p w:rsidR="00D3408B" w:rsidRPr="00D3408B" w:rsidRDefault="00D3408B" w:rsidP="00D3408B">
      <w:pPr>
        <w:spacing w:after="0" w:line="360" w:lineRule="auto"/>
        <w:jc w:val="both"/>
        <w:rPr>
          <w:rFonts w:ascii="Arial" w:eastAsia="Times New Roman" w:hAnsi="Arial" w:cs="Arial"/>
          <w:sz w:val="21"/>
          <w:szCs w:val="21"/>
          <w:lang w:eastAsia="pl-PL"/>
        </w:rPr>
      </w:pPr>
      <w:r w:rsidRPr="00D3408B">
        <w:rPr>
          <w:rFonts w:ascii="Arial" w:eastAsia="Times New Roman" w:hAnsi="Arial" w:cs="Arial"/>
          <w:sz w:val="21"/>
          <w:szCs w:val="21"/>
          <w:lang w:eastAsia="pl-PL"/>
        </w:rPr>
        <w:t xml:space="preserve">Oświadczam, że wszystkie informacje podane w powyższych oświadczeniach są aktualne </w:t>
      </w:r>
      <w:r w:rsidRPr="00D3408B">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rsidR="00D3408B" w:rsidRPr="00D3408B" w:rsidRDefault="00D3408B" w:rsidP="00D3408B">
      <w:pPr>
        <w:spacing w:after="0" w:line="360" w:lineRule="auto"/>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 xml:space="preserve">…………….……. </w:t>
      </w:r>
      <w:r w:rsidRPr="00D3408B">
        <w:rPr>
          <w:rFonts w:ascii="Arial" w:eastAsia="Times New Roman" w:hAnsi="Arial" w:cs="Arial"/>
          <w:i/>
          <w:sz w:val="16"/>
          <w:szCs w:val="16"/>
          <w:lang w:eastAsia="pl-PL"/>
        </w:rPr>
        <w:t>(miejscowość),</w:t>
      </w:r>
      <w:r w:rsidRPr="00D3408B">
        <w:rPr>
          <w:rFonts w:ascii="Arial" w:eastAsia="Times New Roman" w:hAnsi="Arial" w:cs="Arial"/>
          <w:i/>
          <w:sz w:val="20"/>
          <w:szCs w:val="20"/>
          <w:lang w:eastAsia="pl-PL"/>
        </w:rPr>
        <w:t xml:space="preserve"> </w:t>
      </w:r>
      <w:r w:rsidRPr="00D3408B">
        <w:rPr>
          <w:rFonts w:ascii="Arial" w:eastAsia="Times New Roman" w:hAnsi="Arial" w:cs="Arial"/>
          <w:sz w:val="21"/>
          <w:szCs w:val="21"/>
          <w:lang w:eastAsia="pl-PL"/>
        </w:rPr>
        <w:t>dnia …………………. r.</w:t>
      </w:r>
      <w:r w:rsidRPr="00D3408B">
        <w:rPr>
          <w:rFonts w:ascii="Arial" w:eastAsia="Times New Roman" w:hAnsi="Arial" w:cs="Arial"/>
          <w:sz w:val="20"/>
          <w:szCs w:val="20"/>
          <w:lang w:eastAsia="pl-PL"/>
        </w:rPr>
        <w:t xml:space="preserve"> </w:t>
      </w: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t>…………………………………………</w:t>
      </w:r>
    </w:p>
    <w:p w:rsidR="00D3408B" w:rsidRPr="00D3408B" w:rsidRDefault="00D3408B" w:rsidP="00D3408B">
      <w:pPr>
        <w:spacing w:after="0" w:line="240" w:lineRule="auto"/>
        <w:ind w:left="4254" w:firstLine="709"/>
        <w:jc w:val="both"/>
        <w:rPr>
          <w:rFonts w:ascii="Arial" w:eastAsia="Times New Roman" w:hAnsi="Arial" w:cs="Arial"/>
          <w:sz w:val="16"/>
          <w:szCs w:val="16"/>
          <w:lang w:eastAsia="pl-PL"/>
        </w:rPr>
      </w:pPr>
      <w:r w:rsidRPr="00D3408B">
        <w:rPr>
          <w:rFonts w:ascii="Arial" w:eastAsia="Times New Roman" w:hAnsi="Arial" w:cs="Arial"/>
          <w:sz w:val="16"/>
          <w:szCs w:val="16"/>
          <w:lang w:eastAsia="pl-PL"/>
        </w:rPr>
        <w:t xml:space="preserve">Czytelnie imię i nazwisko bądź pieczątka  </w:t>
      </w:r>
    </w:p>
    <w:p w:rsidR="00D3408B" w:rsidRPr="00D3408B" w:rsidRDefault="00D3408B" w:rsidP="00D3408B">
      <w:pPr>
        <w:spacing w:after="0" w:line="240" w:lineRule="auto"/>
        <w:jc w:val="both"/>
        <w:rPr>
          <w:rFonts w:ascii="Arial" w:eastAsia="Times New Roman" w:hAnsi="Arial" w:cs="Arial"/>
          <w:sz w:val="16"/>
          <w:szCs w:val="16"/>
          <w:lang w:eastAsia="pl-PL"/>
        </w:rPr>
      </w:pPr>
      <w:r w:rsidRPr="00D3408B">
        <w:rPr>
          <w:rFonts w:ascii="Arial" w:eastAsia="Times New Roman" w:hAnsi="Arial" w:cs="Arial"/>
          <w:b/>
          <w:bCs/>
          <w:sz w:val="20"/>
          <w:lang w:eastAsia="pl-PL"/>
        </w:rPr>
        <w:t xml:space="preserve">                                                                                         </w:t>
      </w:r>
      <w:r w:rsidRPr="00D3408B">
        <w:rPr>
          <w:rFonts w:ascii="Arial" w:eastAsia="Times New Roman" w:hAnsi="Arial" w:cs="Arial"/>
          <w:sz w:val="16"/>
          <w:szCs w:val="16"/>
          <w:lang w:eastAsia="pl-PL"/>
        </w:rPr>
        <w:t>imienna oraz podpis lub parafa</w:t>
      </w:r>
    </w:p>
    <w:p w:rsidR="00D3408B" w:rsidRPr="00D3408B" w:rsidRDefault="00D3408B" w:rsidP="00D3408B">
      <w:pPr>
        <w:tabs>
          <w:tab w:val="center" w:pos="4536"/>
          <w:tab w:val="right" w:pos="9072"/>
        </w:tabs>
        <w:spacing w:after="0" w:line="338" w:lineRule="auto"/>
        <w:jc w:val="right"/>
        <w:rPr>
          <w:rFonts w:ascii="Arial" w:eastAsia="Arial Narrow" w:hAnsi="Arial" w:cs="Arial"/>
          <w:b/>
          <w:sz w:val="20"/>
          <w:szCs w:val="20"/>
          <w:lang w:eastAsia="pl-PL"/>
        </w:rPr>
      </w:pPr>
    </w:p>
    <w:p w:rsidR="00D3408B" w:rsidRPr="00D3408B" w:rsidRDefault="00D3408B" w:rsidP="00D3408B">
      <w:pPr>
        <w:tabs>
          <w:tab w:val="center" w:pos="4536"/>
          <w:tab w:val="right" w:pos="9072"/>
        </w:tabs>
        <w:spacing w:after="0" w:line="338" w:lineRule="auto"/>
        <w:jc w:val="right"/>
        <w:rPr>
          <w:rFonts w:ascii="Arial" w:eastAsia="Arial Narrow" w:hAnsi="Arial" w:cs="Arial"/>
          <w:b/>
          <w:sz w:val="20"/>
          <w:szCs w:val="20"/>
          <w:lang w:eastAsia="pl-PL"/>
        </w:rPr>
      </w:pPr>
      <w:r w:rsidRPr="00D3408B">
        <w:rPr>
          <w:rFonts w:ascii="Arial" w:eastAsia="Arial Narrow" w:hAnsi="Arial" w:cs="Arial"/>
          <w:b/>
          <w:sz w:val="20"/>
          <w:szCs w:val="20"/>
          <w:lang w:eastAsia="pl-PL"/>
        </w:rPr>
        <w:lastRenderedPageBreak/>
        <w:t>Załącznik Nr 2</w:t>
      </w:r>
    </w:p>
    <w:tbl>
      <w:tblPr>
        <w:tblpPr w:leftFromText="141" w:rightFromText="141" w:vertAnchor="text" w:tblpX="14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5"/>
      </w:tblGrid>
      <w:tr w:rsidR="00D3408B" w:rsidRPr="00D3408B" w:rsidTr="00D3408B">
        <w:trPr>
          <w:trHeight w:val="1144"/>
        </w:trPr>
        <w:tc>
          <w:tcPr>
            <w:tcW w:w="2905"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tabs>
                <w:tab w:val="center" w:pos="4536"/>
                <w:tab w:val="right" w:pos="9072"/>
              </w:tabs>
              <w:spacing w:after="0" w:line="338" w:lineRule="auto"/>
              <w:rPr>
                <w:rFonts w:ascii="Arial" w:eastAsia="Arial Narrow" w:hAnsi="Arial" w:cs="Arial"/>
                <w:b/>
                <w:sz w:val="20"/>
                <w:szCs w:val="20"/>
                <w:lang w:eastAsia="pl-PL"/>
              </w:rPr>
            </w:pPr>
          </w:p>
          <w:p w:rsidR="00D3408B" w:rsidRPr="00D3408B" w:rsidRDefault="00D3408B" w:rsidP="00D3408B">
            <w:pPr>
              <w:tabs>
                <w:tab w:val="center" w:pos="4536"/>
                <w:tab w:val="right" w:pos="9072"/>
              </w:tabs>
              <w:spacing w:after="0" w:line="338" w:lineRule="auto"/>
              <w:rPr>
                <w:rFonts w:ascii="Arial" w:eastAsia="Arial Narrow" w:hAnsi="Arial" w:cs="Arial"/>
                <w:b/>
                <w:sz w:val="20"/>
                <w:szCs w:val="20"/>
                <w:lang w:eastAsia="pl-PL"/>
              </w:rPr>
            </w:pPr>
          </w:p>
          <w:p w:rsidR="00D3408B" w:rsidRPr="00D3408B" w:rsidRDefault="00D3408B" w:rsidP="00D3408B">
            <w:pPr>
              <w:tabs>
                <w:tab w:val="center" w:pos="4536"/>
                <w:tab w:val="right" w:pos="9072"/>
              </w:tabs>
              <w:spacing w:after="0" w:line="338" w:lineRule="auto"/>
              <w:rPr>
                <w:rFonts w:ascii="Arial" w:eastAsia="Arial Narrow" w:hAnsi="Arial" w:cs="Arial"/>
                <w:b/>
                <w:sz w:val="20"/>
                <w:szCs w:val="20"/>
                <w:lang w:eastAsia="pl-PL"/>
              </w:rPr>
            </w:pPr>
            <w:r w:rsidRPr="00D3408B">
              <w:rPr>
                <w:rFonts w:ascii="Arial" w:eastAsia="Arial Narrow" w:hAnsi="Arial" w:cs="Arial"/>
                <w:b/>
                <w:sz w:val="20"/>
                <w:szCs w:val="20"/>
                <w:lang w:eastAsia="pl-PL"/>
              </w:rPr>
              <w:t>Pieczęć Wykonawcy</w:t>
            </w:r>
          </w:p>
        </w:tc>
      </w:tr>
    </w:tbl>
    <w:p w:rsidR="00D3408B" w:rsidRPr="00D3408B" w:rsidRDefault="00D3408B" w:rsidP="00D3408B">
      <w:pPr>
        <w:tabs>
          <w:tab w:val="center" w:pos="4536"/>
          <w:tab w:val="right" w:pos="9072"/>
        </w:tabs>
        <w:spacing w:after="0" w:line="338" w:lineRule="auto"/>
        <w:rPr>
          <w:rFonts w:ascii="Arial" w:eastAsia="Arial Narrow" w:hAnsi="Arial" w:cs="Arial"/>
          <w:b/>
          <w:sz w:val="20"/>
          <w:szCs w:val="20"/>
          <w:lang w:eastAsia="pl-PL"/>
        </w:rPr>
      </w:pPr>
    </w:p>
    <w:p w:rsidR="00D3408B" w:rsidRPr="00D3408B" w:rsidRDefault="00D3408B" w:rsidP="00D3408B">
      <w:pPr>
        <w:spacing w:after="0" w:line="240" w:lineRule="auto"/>
        <w:rPr>
          <w:rFonts w:ascii="Arial" w:eastAsia="Times New Roman" w:hAnsi="Arial" w:cs="Arial"/>
          <w:sz w:val="20"/>
          <w:szCs w:val="20"/>
          <w:u w:val="single"/>
          <w:lang w:eastAsia="pl-PL"/>
        </w:rPr>
      </w:pPr>
    </w:p>
    <w:p w:rsidR="00D3408B" w:rsidRPr="00D3408B" w:rsidRDefault="00D3408B" w:rsidP="00D3408B">
      <w:pPr>
        <w:spacing w:after="0" w:line="480" w:lineRule="auto"/>
        <w:ind w:left="5246" w:firstLine="708"/>
        <w:jc w:val="right"/>
        <w:rPr>
          <w:rFonts w:ascii="Arial" w:eastAsia="Times New Roman" w:hAnsi="Arial" w:cs="Arial"/>
          <w:b/>
          <w:sz w:val="21"/>
          <w:szCs w:val="21"/>
          <w:lang w:eastAsia="pl-PL"/>
        </w:rPr>
      </w:pPr>
    </w:p>
    <w:p w:rsidR="00D3408B" w:rsidRPr="00D3408B" w:rsidRDefault="00D3408B" w:rsidP="00D3408B">
      <w:pPr>
        <w:spacing w:after="120" w:line="360" w:lineRule="auto"/>
        <w:jc w:val="center"/>
        <w:rPr>
          <w:rFonts w:ascii="Arial" w:eastAsia="Times New Roman" w:hAnsi="Arial" w:cs="Arial"/>
          <w:b/>
          <w:sz w:val="24"/>
          <w:szCs w:val="24"/>
          <w:u w:val="single"/>
          <w:lang w:eastAsia="pl-PL"/>
        </w:rPr>
      </w:pPr>
    </w:p>
    <w:p w:rsidR="00D3408B" w:rsidRPr="00D3408B" w:rsidRDefault="00D3408B" w:rsidP="00D3408B">
      <w:pPr>
        <w:spacing w:after="0" w:line="240" w:lineRule="auto"/>
        <w:jc w:val="center"/>
        <w:rPr>
          <w:rFonts w:ascii="Arial" w:eastAsia="Times New Roman" w:hAnsi="Arial" w:cs="Arial"/>
          <w:b/>
          <w:sz w:val="24"/>
          <w:szCs w:val="24"/>
          <w:u w:val="single"/>
          <w:lang w:eastAsia="pl-PL"/>
        </w:rPr>
      </w:pPr>
      <w:r w:rsidRPr="00D3408B">
        <w:rPr>
          <w:rFonts w:ascii="Arial" w:eastAsia="Times New Roman" w:hAnsi="Arial" w:cs="Arial"/>
          <w:b/>
          <w:sz w:val="24"/>
          <w:szCs w:val="24"/>
          <w:u w:val="single"/>
          <w:lang w:eastAsia="pl-PL"/>
        </w:rPr>
        <w:t xml:space="preserve">Oświadczenie wykonawcy </w:t>
      </w:r>
    </w:p>
    <w:p w:rsidR="00D3408B" w:rsidRPr="00D3408B" w:rsidRDefault="00D3408B" w:rsidP="00D3408B">
      <w:pPr>
        <w:spacing w:after="0" w:line="240" w:lineRule="auto"/>
        <w:jc w:val="center"/>
        <w:rPr>
          <w:rFonts w:ascii="Arial" w:eastAsia="Times New Roman" w:hAnsi="Arial" w:cs="Arial"/>
          <w:b/>
          <w:sz w:val="21"/>
          <w:szCs w:val="21"/>
          <w:lang w:eastAsia="pl-PL"/>
        </w:rPr>
      </w:pPr>
      <w:r w:rsidRPr="00D3408B">
        <w:rPr>
          <w:rFonts w:ascii="Arial" w:eastAsia="Times New Roman" w:hAnsi="Arial" w:cs="Arial"/>
          <w:b/>
          <w:sz w:val="21"/>
          <w:szCs w:val="21"/>
          <w:lang w:eastAsia="pl-PL"/>
        </w:rPr>
        <w:t xml:space="preserve">składane na podstawie art. 25a ust. 1 ustawy z dnia 29 stycznia 2004 r. </w:t>
      </w:r>
    </w:p>
    <w:p w:rsidR="00D3408B" w:rsidRPr="00D3408B" w:rsidRDefault="00D3408B" w:rsidP="00D3408B">
      <w:pPr>
        <w:spacing w:after="0" w:line="240" w:lineRule="auto"/>
        <w:jc w:val="center"/>
        <w:rPr>
          <w:rFonts w:ascii="Arial" w:eastAsia="Times New Roman" w:hAnsi="Arial" w:cs="Arial"/>
          <w:b/>
          <w:sz w:val="21"/>
          <w:szCs w:val="21"/>
          <w:lang w:eastAsia="pl-PL"/>
        </w:rPr>
      </w:pPr>
      <w:r w:rsidRPr="00D3408B">
        <w:rPr>
          <w:rFonts w:ascii="Arial" w:eastAsia="Times New Roman" w:hAnsi="Arial" w:cs="Arial"/>
          <w:b/>
          <w:sz w:val="21"/>
          <w:szCs w:val="21"/>
          <w:lang w:eastAsia="pl-PL"/>
        </w:rPr>
        <w:t xml:space="preserve">Prawo zamówień publicznych (dalej jako: ustawa </w:t>
      </w:r>
      <w:proofErr w:type="spellStart"/>
      <w:r w:rsidRPr="00D3408B">
        <w:rPr>
          <w:rFonts w:ascii="Arial" w:eastAsia="Times New Roman" w:hAnsi="Arial" w:cs="Arial"/>
          <w:b/>
          <w:sz w:val="21"/>
          <w:szCs w:val="21"/>
          <w:lang w:eastAsia="pl-PL"/>
        </w:rPr>
        <w:t>Pzp</w:t>
      </w:r>
      <w:proofErr w:type="spellEnd"/>
      <w:r w:rsidRPr="00D3408B">
        <w:rPr>
          <w:rFonts w:ascii="Arial" w:eastAsia="Times New Roman" w:hAnsi="Arial" w:cs="Arial"/>
          <w:b/>
          <w:sz w:val="21"/>
          <w:szCs w:val="21"/>
          <w:lang w:eastAsia="pl-PL"/>
        </w:rPr>
        <w:t xml:space="preserve">), </w:t>
      </w:r>
    </w:p>
    <w:p w:rsidR="00D3408B" w:rsidRPr="00D3408B" w:rsidRDefault="00D3408B" w:rsidP="00D3408B">
      <w:pPr>
        <w:spacing w:before="120" w:after="0" w:line="360" w:lineRule="auto"/>
        <w:jc w:val="center"/>
        <w:rPr>
          <w:rFonts w:ascii="Arial" w:eastAsia="Times New Roman" w:hAnsi="Arial" w:cs="Arial"/>
          <w:sz w:val="21"/>
          <w:szCs w:val="21"/>
          <w:lang w:eastAsia="pl-PL"/>
        </w:rPr>
      </w:pPr>
      <w:r w:rsidRPr="00D3408B">
        <w:rPr>
          <w:rFonts w:ascii="Arial" w:eastAsia="Times New Roman" w:hAnsi="Arial" w:cs="Arial"/>
          <w:b/>
          <w:sz w:val="21"/>
          <w:szCs w:val="21"/>
          <w:u w:val="single"/>
          <w:lang w:eastAsia="pl-PL"/>
        </w:rPr>
        <w:t xml:space="preserve">DOTYCZĄCE SPEŁNIANIA WARUNKÓW UDZIAŁU W POSTĘPOWANIU </w:t>
      </w:r>
      <w:r w:rsidRPr="00D3408B">
        <w:rPr>
          <w:rFonts w:ascii="Arial" w:eastAsia="Times New Roman" w:hAnsi="Arial" w:cs="Arial"/>
          <w:b/>
          <w:sz w:val="21"/>
          <w:szCs w:val="21"/>
          <w:u w:val="single"/>
          <w:lang w:eastAsia="pl-PL"/>
        </w:rPr>
        <w:br/>
      </w:r>
    </w:p>
    <w:p w:rsidR="00D3408B" w:rsidRPr="00D3408B" w:rsidRDefault="00D3408B" w:rsidP="00D3408B">
      <w:pPr>
        <w:spacing w:after="0" w:line="360" w:lineRule="auto"/>
        <w:ind w:firstLine="709"/>
        <w:jc w:val="both"/>
        <w:rPr>
          <w:rFonts w:ascii="Arial" w:eastAsia="Times New Roman" w:hAnsi="Arial" w:cs="Arial"/>
          <w:sz w:val="21"/>
          <w:szCs w:val="21"/>
          <w:lang w:eastAsia="pl-PL"/>
        </w:rPr>
      </w:pPr>
      <w:r w:rsidRPr="00D3408B">
        <w:rPr>
          <w:rFonts w:ascii="Arial" w:eastAsia="Times New Roman" w:hAnsi="Arial" w:cs="Arial"/>
          <w:sz w:val="21"/>
          <w:szCs w:val="21"/>
          <w:lang w:eastAsia="pl-PL"/>
        </w:rPr>
        <w:t>Na potrzeby postępowania o udzielenie zamówienia publicznego</w:t>
      </w:r>
      <w:r w:rsidRPr="00D3408B">
        <w:rPr>
          <w:rFonts w:ascii="Arial" w:eastAsia="Times New Roman" w:hAnsi="Arial" w:cs="Arial"/>
          <w:sz w:val="21"/>
          <w:szCs w:val="21"/>
          <w:lang w:eastAsia="pl-PL"/>
        </w:rPr>
        <w:br/>
        <w:t xml:space="preserve">pn. </w:t>
      </w:r>
      <w:r w:rsidRPr="00D3408B">
        <w:rPr>
          <w:rFonts w:ascii="Arial" w:eastAsia="Times New Roman" w:hAnsi="Arial" w:cs="Arial"/>
          <w:b/>
          <w:i/>
          <w:sz w:val="21"/>
          <w:szCs w:val="21"/>
          <w:lang w:eastAsia="pl-PL"/>
        </w:rPr>
        <w:t xml:space="preserve">„Rewitalizacja Gminy Bytom Odrzański – etap III – </w:t>
      </w:r>
      <w:r w:rsidRPr="00D3408B">
        <w:rPr>
          <w:rFonts w:ascii="Arial" w:eastAsia="Times New Roman" w:hAnsi="Arial" w:cs="Arial"/>
          <w:b/>
          <w:bCs/>
          <w:i/>
          <w:color w:val="000000"/>
          <w:sz w:val="21"/>
          <w:szCs w:val="21"/>
          <w:lang w:eastAsia="pl-PL"/>
        </w:rPr>
        <w:t>Adaptacja budynku na potrzeby organizacji pozarządowych – ul. Dworcowa  w Bytomiu Odrzańskim</w:t>
      </w:r>
      <w:r w:rsidRPr="00D3408B">
        <w:rPr>
          <w:rFonts w:ascii="Arial" w:eastAsia="Times New Roman" w:hAnsi="Arial" w:cs="Arial"/>
          <w:b/>
          <w:i/>
          <w:sz w:val="21"/>
          <w:szCs w:val="21"/>
          <w:lang w:eastAsia="pl-PL"/>
        </w:rPr>
        <w:t>”,</w:t>
      </w:r>
      <w:r w:rsidRPr="00D3408B">
        <w:rPr>
          <w:rFonts w:ascii="Arial" w:eastAsia="Times New Roman" w:hAnsi="Arial" w:cs="Arial"/>
          <w:sz w:val="21"/>
          <w:szCs w:val="21"/>
          <w:lang w:eastAsia="pl-PL"/>
        </w:rPr>
        <w:t xml:space="preserve"> prowadzonego przez GMINĘ BYTOM ODRZAŃSKI</w:t>
      </w:r>
      <w:r w:rsidRPr="00D3408B">
        <w:rPr>
          <w:rFonts w:ascii="Arial" w:eastAsia="Times New Roman" w:hAnsi="Arial" w:cs="Arial"/>
          <w:i/>
          <w:sz w:val="16"/>
          <w:szCs w:val="16"/>
          <w:lang w:eastAsia="pl-PL"/>
        </w:rPr>
        <w:t xml:space="preserve">, </w:t>
      </w:r>
      <w:r w:rsidRPr="00D3408B">
        <w:rPr>
          <w:rFonts w:ascii="Arial" w:eastAsia="Times New Roman" w:hAnsi="Arial" w:cs="Arial"/>
          <w:sz w:val="21"/>
          <w:szCs w:val="21"/>
          <w:lang w:eastAsia="pl-PL"/>
        </w:rPr>
        <w:t>oświadczam, co następuje:</w:t>
      </w:r>
    </w:p>
    <w:p w:rsidR="00D3408B" w:rsidRPr="00D3408B" w:rsidRDefault="00D3408B" w:rsidP="00D3408B">
      <w:pPr>
        <w:spacing w:after="0" w:line="360" w:lineRule="auto"/>
        <w:ind w:firstLine="709"/>
        <w:jc w:val="both"/>
        <w:rPr>
          <w:rFonts w:ascii="Arial" w:eastAsia="Times New Roman" w:hAnsi="Arial" w:cs="Arial"/>
          <w:sz w:val="21"/>
          <w:szCs w:val="21"/>
          <w:lang w:eastAsia="pl-PL"/>
        </w:rPr>
      </w:pPr>
    </w:p>
    <w:p w:rsidR="00D3408B" w:rsidRPr="00D3408B" w:rsidRDefault="00D3408B" w:rsidP="00D3408B">
      <w:pPr>
        <w:shd w:val="clear" w:color="auto" w:fill="BFBFBF"/>
        <w:spacing w:after="0" w:line="360" w:lineRule="auto"/>
        <w:jc w:val="both"/>
        <w:rPr>
          <w:rFonts w:ascii="Arial" w:eastAsia="Times New Roman" w:hAnsi="Arial" w:cs="Arial"/>
          <w:b/>
          <w:sz w:val="21"/>
          <w:szCs w:val="21"/>
          <w:lang w:eastAsia="pl-PL"/>
        </w:rPr>
      </w:pPr>
      <w:r w:rsidRPr="00D3408B">
        <w:rPr>
          <w:rFonts w:ascii="Arial" w:eastAsia="Times New Roman" w:hAnsi="Arial" w:cs="Arial"/>
          <w:b/>
          <w:sz w:val="21"/>
          <w:szCs w:val="21"/>
          <w:lang w:eastAsia="pl-PL"/>
        </w:rPr>
        <w:t>INFORMACJA DOTYCZĄCA WYKONAWCY:</w:t>
      </w:r>
    </w:p>
    <w:p w:rsidR="00D3408B" w:rsidRPr="00D3408B" w:rsidRDefault="00D3408B" w:rsidP="00D3408B">
      <w:pPr>
        <w:spacing w:after="0" w:line="360" w:lineRule="auto"/>
        <w:jc w:val="both"/>
        <w:rPr>
          <w:rFonts w:ascii="Arial" w:eastAsia="Times New Roman" w:hAnsi="Arial" w:cs="Arial"/>
          <w:sz w:val="21"/>
          <w:szCs w:val="21"/>
          <w:lang w:eastAsia="pl-PL"/>
        </w:rPr>
      </w:pPr>
    </w:p>
    <w:p w:rsidR="00D3408B" w:rsidRPr="00D3408B" w:rsidRDefault="00D3408B" w:rsidP="00D3408B">
      <w:pPr>
        <w:spacing w:after="0" w:line="360" w:lineRule="auto"/>
        <w:jc w:val="both"/>
        <w:rPr>
          <w:rFonts w:ascii="Arial" w:eastAsia="Times New Roman" w:hAnsi="Arial" w:cs="Arial"/>
          <w:sz w:val="21"/>
          <w:szCs w:val="21"/>
          <w:lang w:eastAsia="pl-PL"/>
        </w:rPr>
      </w:pPr>
      <w:r w:rsidRPr="00D3408B">
        <w:rPr>
          <w:rFonts w:ascii="Arial" w:eastAsia="Times New Roman" w:hAnsi="Arial" w:cs="Arial"/>
          <w:sz w:val="21"/>
          <w:szCs w:val="21"/>
          <w:lang w:eastAsia="pl-PL"/>
        </w:rPr>
        <w:t>Oświadczam, że spełniam warunki udziału w postępowaniu określone przez zamawiającego w specyfikacji istotnych warunków zamówienia dotyczące:</w:t>
      </w:r>
    </w:p>
    <w:p w:rsidR="00D3408B" w:rsidRPr="00D3408B" w:rsidRDefault="00D3408B" w:rsidP="00D3408B">
      <w:pPr>
        <w:spacing w:after="0" w:line="240" w:lineRule="auto"/>
        <w:jc w:val="both"/>
        <w:rPr>
          <w:rFonts w:ascii="Arial" w:eastAsia="Times New Roman" w:hAnsi="Arial" w:cs="Arial"/>
          <w:sz w:val="21"/>
          <w:szCs w:val="21"/>
          <w:lang w:eastAsia="pl-PL"/>
        </w:rPr>
      </w:pPr>
    </w:p>
    <w:p w:rsidR="00521486" w:rsidRPr="00521486" w:rsidRDefault="00D3408B" w:rsidP="00521486">
      <w:pPr>
        <w:spacing w:after="0" w:line="240" w:lineRule="auto"/>
        <w:jc w:val="both"/>
        <w:rPr>
          <w:rFonts w:ascii="Arial" w:eastAsia="Calibri" w:hAnsi="Arial" w:cs="Arial"/>
          <w:b/>
          <w:i/>
          <w:sz w:val="21"/>
          <w:szCs w:val="21"/>
          <w:lang w:eastAsia="pl-PL"/>
        </w:rPr>
      </w:pPr>
      <w:r w:rsidRPr="00D3408B">
        <w:rPr>
          <w:rFonts w:ascii="Arial" w:eastAsia="Times New Roman" w:hAnsi="Arial" w:cs="Arial"/>
          <w:sz w:val="21"/>
          <w:szCs w:val="21"/>
          <w:lang w:eastAsia="pl-PL"/>
        </w:rPr>
        <w:t>- wykonaliśmy</w:t>
      </w:r>
      <w:r w:rsidRPr="00D3408B">
        <w:rPr>
          <w:rFonts w:ascii="Arial" w:eastAsia="Times New Roman" w:hAnsi="Arial" w:cs="Arial"/>
          <w:color w:val="FF0000"/>
          <w:sz w:val="21"/>
          <w:szCs w:val="21"/>
          <w:lang w:eastAsia="pl-PL"/>
        </w:rPr>
        <w:t xml:space="preserve"> </w:t>
      </w:r>
      <w:r w:rsidRPr="00D3408B">
        <w:rPr>
          <w:rFonts w:ascii="Arial" w:eastAsia="Times New Roman" w:hAnsi="Arial" w:cs="Arial"/>
          <w:sz w:val="21"/>
          <w:szCs w:val="21"/>
          <w:lang w:eastAsia="pl-PL"/>
        </w:rPr>
        <w:t xml:space="preserve">w okresie ostatnich pięciu lat przed upływem terminu składania ofert, a jeżeli okres prowadzenia działalności jest krótszy, to w tym okresie, </w:t>
      </w:r>
      <w:r w:rsidRPr="00D3408B">
        <w:rPr>
          <w:rFonts w:ascii="Arial" w:eastAsia="Calibri" w:hAnsi="Arial" w:cs="Arial"/>
          <w:sz w:val="21"/>
          <w:szCs w:val="21"/>
          <w:lang w:eastAsia="pl-PL"/>
        </w:rPr>
        <w:t xml:space="preserve">w sposób należyty co najmniej dwie roboty budowlane, z których każda polegała na </w:t>
      </w:r>
      <w:r w:rsidRPr="00967D2D">
        <w:rPr>
          <w:rFonts w:ascii="Arial" w:eastAsia="Calibri" w:hAnsi="Arial" w:cs="Arial"/>
          <w:b/>
          <w:i/>
          <w:sz w:val="21"/>
          <w:szCs w:val="21"/>
          <w:lang w:eastAsia="pl-PL"/>
        </w:rPr>
        <w:t>budowie</w:t>
      </w:r>
      <w:r w:rsidR="00521486" w:rsidRPr="00521486">
        <w:rPr>
          <w:rFonts w:ascii="Arial" w:eastAsia="Calibri" w:hAnsi="Arial" w:cs="Arial"/>
          <w:b/>
          <w:i/>
          <w:sz w:val="21"/>
          <w:szCs w:val="21"/>
          <w:lang w:eastAsia="pl-PL"/>
        </w:rPr>
        <w:t>, rozbudowie, przebudowie lub remoncie budynku w zakresie obejmującym wykonanie prac tynkarskich i malarskich o pow. nie mniejszej niż 300 m</w:t>
      </w:r>
      <w:r w:rsidR="00521486" w:rsidRPr="00521486">
        <w:rPr>
          <w:rFonts w:ascii="Arial" w:eastAsia="Calibri" w:hAnsi="Arial" w:cs="Arial"/>
          <w:b/>
          <w:i/>
          <w:sz w:val="21"/>
          <w:szCs w:val="21"/>
          <w:vertAlign w:val="superscript"/>
          <w:lang w:eastAsia="pl-PL"/>
        </w:rPr>
        <w:t>2</w:t>
      </w:r>
      <w:r w:rsidR="00521486" w:rsidRPr="00521486">
        <w:rPr>
          <w:rFonts w:ascii="Arial" w:eastAsia="Calibri" w:hAnsi="Arial" w:cs="Arial"/>
          <w:b/>
          <w:i/>
          <w:sz w:val="21"/>
          <w:szCs w:val="21"/>
          <w:lang w:eastAsia="pl-PL"/>
        </w:rPr>
        <w:t xml:space="preserve"> oraz robót instalacyjnych.</w:t>
      </w:r>
    </w:p>
    <w:p w:rsidR="00D3408B" w:rsidRPr="00D3408B" w:rsidRDefault="00D3408B" w:rsidP="00D3408B">
      <w:pPr>
        <w:spacing w:after="0" w:line="240" w:lineRule="auto"/>
        <w:jc w:val="both"/>
        <w:rPr>
          <w:rFonts w:ascii="Arial" w:eastAsia="Calibri" w:hAnsi="Arial" w:cs="Arial"/>
          <w:sz w:val="21"/>
          <w:szCs w:val="21"/>
          <w:lang w:eastAsia="pl-PL"/>
        </w:rPr>
      </w:pPr>
    </w:p>
    <w:p w:rsidR="00D3408B" w:rsidRPr="00D3408B" w:rsidRDefault="00D3408B" w:rsidP="00D3408B">
      <w:pPr>
        <w:spacing w:after="0" w:line="360" w:lineRule="auto"/>
        <w:jc w:val="both"/>
        <w:rPr>
          <w:rFonts w:ascii="Arial" w:eastAsia="Times New Roman" w:hAnsi="Arial" w:cs="Arial"/>
          <w:i/>
          <w:sz w:val="16"/>
          <w:szCs w:val="16"/>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i/>
          <w:sz w:val="16"/>
          <w:szCs w:val="16"/>
          <w:lang w:eastAsia="pl-PL"/>
        </w:rPr>
        <w:t>(miejscowość),</w:t>
      </w:r>
      <w:r w:rsidRPr="00D3408B">
        <w:rPr>
          <w:rFonts w:ascii="Arial" w:eastAsia="Times New Roman" w:hAnsi="Arial" w:cs="Arial"/>
          <w:i/>
          <w:sz w:val="18"/>
          <w:szCs w:val="18"/>
          <w:lang w:eastAsia="pl-PL"/>
        </w:rPr>
        <w:t xml:space="preserve"> </w:t>
      </w:r>
      <w:r w:rsidRPr="00D3408B">
        <w:rPr>
          <w:rFonts w:ascii="Arial" w:eastAsia="Times New Roman" w:hAnsi="Arial" w:cs="Arial"/>
          <w:sz w:val="16"/>
          <w:szCs w:val="16"/>
          <w:lang w:eastAsia="pl-PL"/>
        </w:rPr>
        <w:t>dnia</w:t>
      </w:r>
      <w:r w:rsidRPr="00D3408B">
        <w:rPr>
          <w:rFonts w:ascii="Arial" w:eastAsia="Times New Roman" w:hAnsi="Arial" w:cs="Arial"/>
          <w:sz w:val="20"/>
          <w:szCs w:val="20"/>
          <w:lang w:eastAsia="pl-PL"/>
        </w:rPr>
        <w:t xml:space="preserve"> ………….……. r. </w:t>
      </w:r>
    </w:p>
    <w:p w:rsidR="00D3408B" w:rsidRPr="00D3408B" w:rsidRDefault="00D3408B" w:rsidP="00D3408B">
      <w:pPr>
        <w:spacing w:after="0" w:line="360" w:lineRule="auto"/>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t>…………………………………………</w:t>
      </w:r>
    </w:p>
    <w:p w:rsidR="00D3408B" w:rsidRPr="00D3408B" w:rsidRDefault="00D3408B" w:rsidP="00D3408B">
      <w:pPr>
        <w:spacing w:after="0" w:line="240" w:lineRule="auto"/>
        <w:ind w:left="4254" w:firstLine="709"/>
        <w:jc w:val="both"/>
        <w:rPr>
          <w:rFonts w:ascii="Arial" w:eastAsia="Times New Roman" w:hAnsi="Arial" w:cs="Arial"/>
          <w:sz w:val="16"/>
          <w:szCs w:val="16"/>
          <w:lang w:eastAsia="pl-PL"/>
        </w:rPr>
      </w:pPr>
      <w:r w:rsidRPr="00D3408B">
        <w:rPr>
          <w:rFonts w:ascii="Arial" w:eastAsia="Times New Roman" w:hAnsi="Arial" w:cs="Arial"/>
          <w:sz w:val="16"/>
          <w:szCs w:val="16"/>
          <w:lang w:eastAsia="pl-PL"/>
        </w:rPr>
        <w:t xml:space="preserve">Czytelnie imię i nazwisko bądź pieczątka  </w:t>
      </w:r>
    </w:p>
    <w:p w:rsidR="00D3408B" w:rsidRPr="00D3408B" w:rsidRDefault="00D3408B" w:rsidP="00D3408B">
      <w:pPr>
        <w:spacing w:after="0" w:line="240" w:lineRule="auto"/>
        <w:jc w:val="both"/>
        <w:rPr>
          <w:rFonts w:ascii="Arial" w:eastAsia="Times New Roman" w:hAnsi="Arial" w:cs="Arial"/>
          <w:sz w:val="16"/>
          <w:szCs w:val="16"/>
          <w:lang w:eastAsia="pl-PL"/>
        </w:rPr>
      </w:pPr>
      <w:r w:rsidRPr="00D3408B">
        <w:rPr>
          <w:rFonts w:ascii="Arial" w:eastAsia="Times New Roman" w:hAnsi="Arial" w:cs="Arial"/>
          <w:b/>
          <w:bCs/>
          <w:sz w:val="20"/>
          <w:lang w:eastAsia="pl-PL"/>
        </w:rPr>
        <w:t xml:space="preserve">                                                                                         </w:t>
      </w:r>
      <w:r w:rsidRPr="00D3408B">
        <w:rPr>
          <w:rFonts w:ascii="Arial" w:eastAsia="Times New Roman" w:hAnsi="Arial" w:cs="Arial"/>
          <w:sz w:val="16"/>
          <w:szCs w:val="16"/>
          <w:lang w:eastAsia="pl-PL"/>
        </w:rPr>
        <w:t>imienna oraz podpis lub parafa</w:t>
      </w:r>
    </w:p>
    <w:p w:rsidR="00D3408B" w:rsidRPr="00D3408B" w:rsidRDefault="00D3408B" w:rsidP="00D3408B">
      <w:pPr>
        <w:spacing w:after="0" w:line="240" w:lineRule="auto"/>
        <w:jc w:val="both"/>
        <w:rPr>
          <w:rFonts w:ascii="Arial" w:eastAsia="Times New Roman" w:hAnsi="Arial" w:cs="Arial"/>
          <w:sz w:val="16"/>
          <w:szCs w:val="16"/>
          <w:lang w:eastAsia="pl-PL"/>
        </w:rPr>
      </w:pPr>
    </w:p>
    <w:p w:rsidR="00D3408B" w:rsidRPr="00D3408B" w:rsidRDefault="00D3408B" w:rsidP="00D3408B">
      <w:pPr>
        <w:spacing w:after="0" w:line="240" w:lineRule="auto"/>
        <w:jc w:val="both"/>
        <w:rPr>
          <w:rFonts w:ascii="Arial" w:eastAsia="Times New Roman" w:hAnsi="Arial" w:cs="Arial"/>
          <w:sz w:val="16"/>
          <w:szCs w:val="16"/>
          <w:lang w:eastAsia="pl-PL"/>
        </w:rPr>
      </w:pPr>
    </w:p>
    <w:p w:rsidR="00D3408B" w:rsidRPr="00D3408B" w:rsidRDefault="00D3408B" w:rsidP="00D3408B">
      <w:pPr>
        <w:shd w:val="clear" w:color="auto" w:fill="BFBFBF"/>
        <w:spacing w:after="0" w:line="360" w:lineRule="auto"/>
        <w:jc w:val="both"/>
        <w:rPr>
          <w:rFonts w:ascii="Arial" w:eastAsia="Times New Roman" w:hAnsi="Arial" w:cs="Arial"/>
          <w:sz w:val="21"/>
          <w:szCs w:val="21"/>
          <w:lang w:eastAsia="pl-PL"/>
        </w:rPr>
      </w:pPr>
      <w:r w:rsidRPr="00D3408B">
        <w:rPr>
          <w:rFonts w:ascii="Arial" w:eastAsia="Times New Roman" w:hAnsi="Arial" w:cs="Arial"/>
          <w:b/>
          <w:sz w:val="21"/>
          <w:szCs w:val="21"/>
          <w:lang w:eastAsia="pl-PL"/>
        </w:rPr>
        <w:t>INFORMACJA W ZWIĄZKU Z POLEGANIEM NA ZASOBACH INNYCH PODMIOTÓW</w:t>
      </w:r>
      <w:r w:rsidRPr="00D3408B">
        <w:rPr>
          <w:rFonts w:ascii="Arial" w:eastAsia="Times New Roman" w:hAnsi="Arial" w:cs="Arial"/>
          <w:sz w:val="21"/>
          <w:szCs w:val="21"/>
          <w:lang w:eastAsia="pl-PL"/>
        </w:rPr>
        <w:t xml:space="preserve">: </w:t>
      </w:r>
    </w:p>
    <w:p w:rsidR="00D3408B" w:rsidRPr="00D3408B" w:rsidRDefault="00D3408B" w:rsidP="00D3408B">
      <w:pPr>
        <w:spacing w:after="0" w:line="360" w:lineRule="auto"/>
        <w:jc w:val="both"/>
        <w:rPr>
          <w:rFonts w:ascii="Arial" w:eastAsia="Times New Roman" w:hAnsi="Arial" w:cs="Arial"/>
          <w:sz w:val="21"/>
          <w:szCs w:val="21"/>
          <w:lang w:eastAsia="pl-PL"/>
        </w:rPr>
      </w:pPr>
      <w:r w:rsidRPr="00D3408B">
        <w:rPr>
          <w:rFonts w:ascii="Arial" w:eastAsia="Times New Roman" w:hAnsi="Arial" w:cs="Arial"/>
          <w:sz w:val="21"/>
          <w:szCs w:val="21"/>
          <w:lang w:eastAsia="pl-PL"/>
        </w:rPr>
        <w:t xml:space="preserve">Oświadczam, że w celu wykazania spełniania warunków udziału w postępowaniu, określonych przez zamawiającego w specyfikacji istotnych warunków zamówienia ………………………...……….. </w:t>
      </w:r>
      <w:r w:rsidRPr="00D3408B">
        <w:rPr>
          <w:rFonts w:ascii="Arial" w:eastAsia="Times New Roman" w:hAnsi="Arial" w:cs="Arial"/>
          <w:i/>
          <w:sz w:val="16"/>
          <w:szCs w:val="16"/>
          <w:lang w:eastAsia="pl-PL"/>
        </w:rPr>
        <w:t>(wskazać  właściwą jednostkę redakcyjną dokumentu, w której określono warunki udziału w postępowaniu),</w:t>
      </w:r>
      <w:r w:rsidRPr="00D3408B">
        <w:rPr>
          <w:rFonts w:ascii="Arial" w:eastAsia="Times New Roman" w:hAnsi="Arial" w:cs="Arial"/>
          <w:sz w:val="21"/>
          <w:szCs w:val="21"/>
          <w:lang w:eastAsia="pl-PL"/>
        </w:rPr>
        <w:t xml:space="preserve"> polegam na zasobach następującego/</w:t>
      </w:r>
      <w:proofErr w:type="spellStart"/>
      <w:r w:rsidRPr="00D3408B">
        <w:rPr>
          <w:rFonts w:ascii="Arial" w:eastAsia="Times New Roman" w:hAnsi="Arial" w:cs="Arial"/>
          <w:sz w:val="21"/>
          <w:szCs w:val="21"/>
          <w:lang w:eastAsia="pl-PL"/>
        </w:rPr>
        <w:t>ych</w:t>
      </w:r>
      <w:proofErr w:type="spellEnd"/>
      <w:r w:rsidRPr="00D3408B">
        <w:rPr>
          <w:rFonts w:ascii="Arial" w:eastAsia="Times New Roman" w:hAnsi="Arial" w:cs="Arial"/>
          <w:sz w:val="21"/>
          <w:szCs w:val="21"/>
          <w:lang w:eastAsia="pl-PL"/>
        </w:rPr>
        <w:t xml:space="preserve"> podmiotu/ów: ………………………………………………………………………………….</w:t>
      </w:r>
    </w:p>
    <w:p w:rsidR="00D3408B" w:rsidRPr="00D3408B" w:rsidRDefault="00D3408B" w:rsidP="00D3408B">
      <w:pPr>
        <w:spacing w:after="0" w:line="360" w:lineRule="auto"/>
        <w:jc w:val="both"/>
        <w:rPr>
          <w:rFonts w:ascii="Arial" w:eastAsia="Times New Roman" w:hAnsi="Arial" w:cs="Arial"/>
          <w:sz w:val="21"/>
          <w:szCs w:val="21"/>
          <w:lang w:eastAsia="pl-PL"/>
        </w:rPr>
      </w:pPr>
      <w:r w:rsidRPr="00D3408B">
        <w:rPr>
          <w:rFonts w:ascii="Arial" w:eastAsia="Times New Roman" w:hAnsi="Arial" w:cs="Arial"/>
          <w:sz w:val="21"/>
          <w:szCs w:val="21"/>
          <w:lang w:eastAsia="pl-PL"/>
        </w:rPr>
        <w:t>.………………………………………………………………………………………………………………….……., w następującym zakresie: …………………………………………………….……………………………………</w:t>
      </w:r>
    </w:p>
    <w:p w:rsidR="00D3408B" w:rsidRPr="00D3408B" w:rsidRDefault="00D3408B" w:rsidP="00D3408B">
      <w:pPr>
        <w:spacing w:after="0" w:line="360" w:lineRule="auto"/>
        <w:jc w:val="both"/>
        <w:rPr>
          <w:rFonts w:ascii="Arial" w:eastAsia="Times New Roman" w:hAnsi="Arial" w:cs="Arial"/>
          <w:sz w:val="21"/>
          <w:szCs w:val="21"/>
          <w:lang w:eastAsia="pl-PL"/>
        </w:rPr>
      </w:pPr>
      <w:r w:rsidRPr="00D3408B">
        <w:rPr>
          <w:rFonts w:ascii="Arial" w:eastAsia="Times New Roman" w:hAnsi="Arial" w:cs="Arial"/>
          <w:sz w:val="21"/>
          <w:szCs w:val="21"/>
          <w:lang w:eastAsia="pl-PL"/>
        </w:rPr>
        <w:t xml:space="preserve">…………………………………………………………………………………………….…………………………… </w:t>
      </w:r>
      <w:r w:rsidRPr="00D3408B">
        <w:rPr>
          <w:rFonts w:ascii="Arial" w:eastAsia="Times New Roman" w:hAnsi="Arial" w:cs="Arial"/>
          <w:i/>
          <w:sz w:val="16"/>
          <w:szCs w:val="16"/>
          <w:lang w:eastAsia="pl-PL"/>
        </w:rPr>
        <w:t xml:space="preserve">(wskazać podmiot i określić odpowiedni zakres dla wskazanego podmiotu). </w:t>
      </w:r>
    </w:p>
    <w:p w:rsidR="00D3408B" w:rsidRDefault="00D3408B" w:rsidP="00D3408B">
      <w:pPr>
        <w:spacing w:after="0" w:line="360" w:lineRule="auto"/>
        <w:jc w:val="both"/>
        <w:rPr>
          <w:rFonts w:ascii="Arial" w:eastAsia="Times New Roman" w:hAnsi="Arial" w:cs="Arial"/>
          <w:sz w:val="20"/>
          <w:szCs w:val="20"/>
          <w:lang w:eastAsia="pl-PL"/>
        </w:rPr>
      </w:pPr>
    </w:p>
    <w:p w:rsidR="002A7ADF" w:rsidRPr="00D3408B" w:rsidRDefault="002A7ADF" w:rsidP="00D3408B">
      <w:pPr>
        <w:spacing w:after="0" w:line="360" w:lineRule="auto"/>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16"/>
          <w:szCs w:val="16"/>
          <w:lang w:eastAsia="pl-PL"/>
        </w:rPr>
      </w:pPr>
      <w:r w:rsidRPr="00D3408B">
        <w:rPr>
          <w:rFonts w:ascii="Arial" w:eastAsia="Times New Roman" w:hAnsi="Arial" w:cs="Arial"/>
          <w:sz w:val="20"/>
          <w:szCs w:val="20"/>
          <w:lang w:eastAsia="pl-PL"/>
        </w:rPr>
        <w:t xml:space="preserve">…………….……. </w:t>
      </w:r>
      <w:r w:rsidRPr="00D3408B">
        <w:rPr>
          <w:rFonts w:ascii="Arial" w:eastAsia="Times New Roman" w:hAnsi="Arial" w:cs="Arial"/>
          <w:i/>
          <w:sz w:val="16"/>
          <w:szCs w:val="16"/>
          <w:lang w:eastAsia="pl-PL"/>
        </w:rPr>
        <w:t>(miejscowość),</w:t>
      </w:r>
      <w:r w:rsidRPr="00D3408B">
        <w:rPr>
          <w:rFonts w:ascii="Arial" w:eastAsia="Times New Roman" w:hAnsi="Arial" w:cs="Arial"/>
          <w:i/>
          <w:sz w:val="18"/>
          <w:szCs w:val="18"/>
          <w:lang w:eastAsia="pl-PL"/>
        </w:rPr>
        <w:t xml:space="preserve"> </w:t>
      </w:r>
      <w:r w:rsidRPr="00D3408B">
        <w:rPr>
          <w:rFonts w:ascii="Arial" w:eastAsia="Times New Roman" w:hAnsi="Arial" w:cs="Arial"/>
          <w:sz w:val="16"/>
          <w:szCs w:val="16"/>
          <w:lang w:eastAsia="pl-PL"/>
        </w:rPr>
        <w:t xml:space="preserve">dnia ………….……. r. </w:t>
      </w:r>
    </w:p>
    <w:p w:rsidR="00D3408B" w:rsidRPr="00D3408B" w:rsidRDefault="00D3408B" w:rsidP="00D3408B">
      <w:pPr>
        <w:spacing w:after="0" w:line="360" w:lineRule="auto"/>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t>…………………………………………</w:t>
      </w:r>
    </w:p>
    <w:p w:rsidR="00D3408B" w:rsidRPr="00D3408B" w:rsidRDefault="00D3408B" w:rsidP="00D3408B">
      <w:pPr>
        <w:spacing w:after="0" w:line="240" w:lineRule="auto"/>
        <w:ind w:left="4254" w:firstLine="709"/>
        <w:jc w:val="both"/>
        <w:rPr>
          <w:rFonts w:ascii="Arial" w:eastAsia="Times New Roman" w:hAnsi="Arial" w:cs="Arial"/>
          <w:sz w:val="16"/>
          <w:szCs w:val="16"/>
          <w:lang w:eastAsia="pl-PL"/>
        </w:rPr>
      </w:pPr>
      <w:r w:rsidRPr="00D3408B">
        <w:rPr>
          <w:rFonts w:ascii="Arial" w:eastAsia="Times New Roman" w:hAnsi="Arial" w:cs="Arial"/>
          <w:sz w:val="16"/>
          <w:szCs w:val="16"/>
          <w:lang w:eastAsia="pl-PL"/>
        </w:rPr>
        <w:t xml:space="preserve">Czytelnie imię i nazwisko bądź pieczątka  </w:t>
      </w:r>
    </w:p>
    <w:p w:rsidR="00D3408B" w:rsidRPr="00D3408B" w:rsidRDefault="00D3408B" w:rsidP="00D3408B">
      <w:pPr>
        <w:spacing w:after="0" w:line="240" w:lineRule="auto"/>
        <w:jc w:val="both"/>
        <w:rPr>
          <w:rFonts w:ascii="Arial" w:eastAsia="Times New Roman" w:hAnsi="Arial" w:cs="Arial"/>
          <w:sz w:val="16"/>
          <w:szCs w:val="16"/>
          <w:lang w:eastAsia="pl-PL"/>
        </w:rPr>
      </w:pPr>
      <w:r w:rsidRPr="00D3408B">
        <w:rPr>
          <w:rFonts w:ascii="Arial" w:eastAsia="Times New Roman" w:hAnsi="Arial" w:cs="Arial"/>
          <w:b/>
          <w:bCs/>
          <w:sz w:val="20"/>
          <w:lang w:eastAsia="pl-PL"/>
        </w:rPr>
        <w:t xml:space="preserve">                                                                                         </w:t>
      </w:r>
      <w:r w:rsidRPr="00D3408B">
        <w:rPr>
          <w:rFonts w:ascii="Arial" w:eastAsia="Times New Roman" w:hAnsi="Arial" w:cs="Arial"/>
          <w:sz w:val="16"/>
          <w:szCs w:val="16"/>
          <w:lang w:eastAsia="pl-PL"/>
        </w:rPr>
        <w:t>imienna oraz podpis lub parafa</w:t>
      </w:r>
    </w:p>
    <w:p w:rsidR="00D3408B" w:rsidRPr="00D3408B" w:rsidRDefault="00D3408B" w:rsidP="00D3408B">
      <w:pPr>
        <w:spacing w:after="0" w:line="240" w:lineRule="auto"/>
        <w:jc w:val="both"/>
        <w:rPr>
          <w:rFonts w:ascii="Arial" w:eastAsia="Times New Roman" w:hAnsi="Arial" w:cs="Arial"/>
          <w:b/>
          <w:bCs/>
          <w:color w:val="000000"/>
          <w:lang w:eastAsia="pl-PL"/>
        </w:rPr>
      </w:pPr>
    </w:p>
    <w:p w:rsidR="00D3408B" w:rsidRPr="00D3408B" w:rsidRDefault="00D3408B" w:rsidP="00D3408B">
      <w:pPr>
        <w:spacing w:after="0" w:line="360" w:lineRule="auto"/>
        <w:ind w:left="5664" w:firstLine="708"/>
        <w:jc w:val="both"/>
        <w:rPr>
          <w:rFonts w:ascii="Arial" w:eastAsia="Times New Roman" w:hAnsi="Arial" w:cs="Arial"/>
          <w:i/>
          <w:sz w:val="16"/>
          <w:szCs w:val="16"/>
          <w:lang w:eastAsia="pl-PL"/>
        </w:rPr>
      </w:pPr>
    </w:p>
    <w:p w:rsidR="00D3408B" w:rsidRPr="00D3408B" w:rsidRDefault="00D3408B" w:rsidP="00D3408B">
      <w:pPr>
        <w:spacing w:after="0" w:line="360" w:lineRule="auto"/>
        <w:ind w:left="5664" w:firstLine="708"/>
        <w:jc w:val="both"/>
        <w:rPr>
          <w:rFonts w:ascii="Arial" w:eastAsia="Times New Roman" w:hAnsi="Arial" w:cs="Arial"/>
          <w:i/>
          <w:sz w:val="16"/>
          <w:szCs w:val="16"/>
          <w:lang w:eastAsia="pl-PL"/>
        </w:rPr>
      </w:pPr>
    </w:p>
    <w:p w:rsidR="00D3408B" w:rsidRPr="00D3408B" w:rsidRDefault="00D3408B" w:rsidP="00D3408B">
      <w:pPr>
        <w:shd w:val="clear" w:color="auto" w:fill="BFBFBF"/>
        <w:spacing w:after="0" w:line="360" w:lineRule="auto"/>
        <w:jc w:val="both"/>
        <w:rPr>
          <w:rFonts w:ascii="Arial" w:eastAsia="Times New Roman" w:hAnsi="Arial" w:cs="Arial"/>
          <w:b/>
          <w:sz w:val="21"/>
          <w:szCs w:val="21"/>
          <w:lang w:eastAsia="pl-PL"/>
        </w:rPr>
      </w:pPr>
      <w:r w:rsidRPr="00D3408B">
        <w:rPr>
          <w:rFonts w:ascii="Arial" w:eastAsia="Times New Roman" w:hAnsi="Arial" w:cs="Arial"/>
          <w:b/>
          <w:sz w:val="21"/>
          <w:szCs w:val="21"/>
          <w:lang w:eastAsia="pl-PL"/>
        </w:rPr>
        <w:t>OŚWIADCZENIE DOTYCZĄCE PODANYCH INFORMACJI:</w:t>
      </w:r>
    </w:p>
    <w:p w:rsidR="00D3408B" w:rsidRPr="00D3408B" w:rsidRDefault="00D3408B" w:rsidP="00D3408B">
      <w:pPr>
        <w:spacing w:after="0" w:line="360" w:lineRule="auto"/>
        <w:jc w:val="both"/>
        <w:rPr>
          <w:rFonts w:ascii="Arial" w:eastAsia="Times New Roman" w:hAnsi="Arial" w:cs="Arial"/>
          <w:sz w:val="21"/>
          <w:szCs w:val="21"/>
          <w:lang w:eastAsia="pl-PL"/>
        </w:rPr>
      </w:pPr>
    </w:p>
    <w:p w:rsidR="00D3408B" w:rsidRPr="00D3408B" w:rsidRDefault="00D3408B" w:rsidP="00D3408B">
      <w:pPr>
        <w:spacing w:after="0" w:line="360" w:lineRule="auto"/>
        <w:jc w:val="both"/>
        <w:rPr>
          <w:rFonts w:ascii="Arial" w:eastAsia="Times New Roman" w:hAnsi="Arial" w:cs="Arial"/>
          <w:sz w:val="21"/>
          <w:szCs w:val="21"/>
          <w:lang w:eastAsia="pl-PL"/>
        </w:rPr>
      </w:pPr>
      <w:r w:rsidRPr="00D3408B">
        <w:rPr>
          <w:rFonts w:ascii="Arial" w:eastAsia="Times New Roman" w:hAnsi="Arial" w:cs="Arial"/>
          <w:sz w:val="21"/>
          <w:szCs w:val="21"/>
          <w:lang w:eastAsia="pl-PL"/>
        </w:rPr>
        <w:t xml:space="preserve">Oświadczam, że wszystkie informacje podane w powyższych oświadczeniach są aktualne </w:t>
      </w:r>
      <w:r w:rsidRPr="00D3408B">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rsidR="00D3408B" w:rsidRPr="00D3408B" w:rsidRDefault="00D3408B" w:rsidP="00D3408B">
      <w:pPr>
        <w:spacing w:after="0" w:line="360" w:lineRule="auto"/>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 xml:space="preserve">…………….……. </w:t>
      </w:r>
      <w:r w:rsidRPr="00D3408B">
        <w:rPr>
          <w:rFonts w:ascii="Arial" w:eastAsia="Times New Roman" w:hAnsi="Arial" w:cs="Arial"/>
          <w:i/>
          <w:sz w:val="16"/>
          <w:szCs w:val="16"/>
          <w:lang w:eastAsia="pl-PL"/>
        </w:rPr>
        <w:t>(miejscowość),</w:t>
      </w:r>
      <w:r w:rsidRPr="00D3408B">
        <w:rPr>
          <w:rFonts w:ascii="Arial" w:eastAsia="Times New Roman" w:hAnsi="Arial" w:cs="Arial"/>
          <w:i/>
          <w:sz w:val="18"/>
          <w:szCs w:val="18"/>
          <w:lang w:eastAsia="pl-PL"/>
        </w:rPr>
        <w:t xml:space="preserve"> </w:t>
      </w:r>
      <w:r w:rsidRPr="00D3408B">
        <w:rPr>
          <w:rFonts w:ascii="Arial" w:eastAsia="Times New Roman" w:hAnsi="Arial" w:cs="Arial"/>
          <w:sz w:val="20"/>
          <w:szCs w:val="20"/>
          <w:lang w:eastAsia="pl-PL"/>
        </w:rPr>
        <w:t xml:space="preserve">dnia ………….……. r. </w:t>
      </w:r>
    </w:p>
    <w:p w:rsidR="00D3408B" w:rsidRPr="00D3408B" w:rsidRDefault="00D3408B" w:rsidP="00D3408B">
      <w:pPr>
        <w:spacing w:after="0" w:line="360" w:lineRule="auto"/>
        <w:jc w:val="both"/>
        <w:rPr>
          <w:rFonts w:ascii="Arial" w:eastAsia="Times New Roman" w:hAnsi="Arial" w:cs="Arial"/>
          <w:sz w:val="20"/>
          <w:szCs w:val="20"/>
          <w:lang w:eastAsia="pl-PL"/>
        </w:rPr>
      </w:pPr>
    </w:p>
    <w:p w:rsidR="00D3408B" w:rsidRPr="00D3408B" w:rsidRDefault="00D3408B" w:rsidP="00D3408B">
      <w:pPr>
        <w:spacing w:after="0" w:line="360" w:lineRule="auto"/>
        <w:jc w:val="both"/>
        <w:rPr>
          <w:rFonts w:ascii="Arial" w:eastAsia="Times New Roman" w:hAnsi="Arial" w:cs="Arial"/>
          <w:sz w:val="20"/>
          <w:szCs w:val="20"/>
          <w:lang w:eastAsia="pl-PL"/>
        </w:rPr>
      </w:pP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r>
      <w:r w:rsidRPr="00D3408B">
        <w:rPr>
          <w:rFonts w:ascii="Arial" w:eastAsia="Times New Roman" w:hAnsi="Arial" w:cs="Arial"/>
          <w:sz w:val="20"/>
          <w:szCs w:val="20"/>
          <w:lang w:eastAsia="pl-PL"/>
        </w:rPr>
        <w:tab/>
        <w:t>…………………………………………</w:t>
      </w:r>
    </w:p>
    <w:p w:rsidR="00D3408B" w:rsidRPr="00D3408B" w:rsidRDefault="00D3408B" w:rsidP="00D3408B">
      <w:pPr>
        <w:spacing w:after="0" w:line="240" w:lineRule="auto"/>
        <w:ind w:left="4254" w:firstLine="709"/>
        <w:jc w:val="both"/>
        <w:rPr>
          <w:rFonts w:ascii="Arial" w:eastAsia="Times New Roman" w:hAnsi="Arial" w:cs="Arial"/>
          <w:sz w:val="16"/>
          <w:szCs w:val="16"/>
          <w:lang w:eastAsia="pl-PL"/>
        </w:rPr>
      </w:pPr>
      <w:r w:rsidRPr="00D3408B">
        <w:rPr>
          <w:rFonts w:ascii="Arial" w:eastAsia="Times New Roman" w:hAnsi="Arial" w:cs="Arial"/>
          <w:sz w:val="16"/>
          <w:szCs w:val="16"/>
          <w:lang w:eastAsia="pl-PL"/>
        </w:rPr>
        <w:t xml:space="preserve">Czytelnie imię i nazwisko bądź pieczątka  </w:t>
      </w:r>
    </w:p>
    <w:p w:rsidR="00D3408B" w:rsidRPr="00D3408B" w:rsidRDefault="00D3408B" w:rsidP="00D3408B">
      <w:pPr>
        <w:spacing w:after="0" w:line="240" w:lineRule="auto"/>
        <w:jc w:val="both"/>
        <w:rPr>
          <w:rFonts w:ascii="Arial" w:eastAsia="Times New Roman" w:hAnsi="Arial" w:cs="Arial"/>
          <w:sz w:val="16"/>
          <w:szCs w:val="16"/>
          <w:lang w:eastAsia="pl-PL"/>
        </w:rPr>
      </w:pPr>
      <w:r w:rsidRPr="00D3408B">
        <w:rPr>
          <w:rFonts w:ascii="Arial" w:eastAsia="Times New Roman" w:hAnsi="Arial" w:cs="Arial"/>
          <w:b/>
          <w:bCs/>
          <w:sz w:val="20"/>
          <w:lang w:eastAsia="pl-PL"/>
        </w:rPr>
        <w:t xml:space="preserve">                                                                                         </w:t>
      </w:r>
      <w:r w:rsidRPr="00D3408B">
        <w:rPr>
          <w:rFonts w:ascii="Arial" w:eastAsia="Times New Roman" w:hAnsi="Arial" w:cs="Arial"/>
          <w:sz w:val="16"/>
          <w:szCs w:val="16"/>
          <w:lang w:eastAsia="pl-PL"/>
        </w:rPr>
        <w:t>imienna oraz podpis lub parafa</w:t>
      </w:r>
    </w:p>
    <w:p w:rsidR="00D3408B" w:rsidRPr="00D3408B" w:rsidRDefault="00D3408B" w:rsidP="00D3408B">
      <w:pPr>
        <w:spacing w:after="0" w:line="240" w:lineRule="auto"/>
        <w:jc w:val="both"/>
        <w:rPr>
          <w:rFonts w:ascii="Arial" w:eastAsia="Times New Roman" w:hAnsi="Arial" w:cs="Arial"/>
          <w:b/>
          <w:bCs/>
          <w:color w:val="000000"/>
          <w:lang w:eastAsia="pl-PL"/>
        </w:rPr>
      </w:pPr>
    </w:p>
    <w:p w:rsidR="00D3408B" w:rsidRPr="00D3408B" w:rsidRDefault="00D3408B" w:rsidP="00D3408B">
      <w:pPr>
        <w:spacing w:after="0" w:line="360" w:lineRule="auto"/>
        <w:ind w:left="5664" w:firstLine="708"/>
        <w:jc w:val="both"/>
        <w:rPr>
          <w:rFonts w:ascii="Arial" w:eastAsia="Times New Roman" w:hAnsi="Arial" w:cs="Arial"/>
          <w:i/>
          <w:sz w:val="16"/>
          <w:szCs w:val="16"/>
          <w:lang w:eastAsia="pl-PL"/>
        </w:rPr>
      </w:pPr>
    </w:p>
    <w:p w:rsidR="00D3408B" w:rsidRPr="00D3408B" w:rsidRDefault="00D3408B" w:rsidP="00D3408B">
      <w:pPr>
        <w:spacing w:after="0" w:line="240" w:lineRule="auto"/>
        <w:rPr>
          <w:rFonts w:ascii="Arial" w:eastAsia="Times New Roman" w:hAnsi="Arial" w:cs="Arial"/>
          <w:sz w:val="20"/>
          <w:szCs w:val="20"/>
          <w:u w:val="single"/>
          <w:lang w:eastAsia="pl-PL"/>
        </w:rPr>
        <w:sectPr w:rsidR="00D3408B" w:rsidRPr="00D3408B" w:rsidSect="00111AD3">
          <w:headerReference w:type="default" r:id="rId14"/>
          <w:footerReference w:type="default" r:id="rId15"/>
          <w:pgSz w:w="11906" w:h="16838"/>
          <w:pgMar w:top="993" w:right="1077" w:bottom="1077" w:left="1106" w:header="709" w:footer="584" w:gutter="0"/>
          <w:pgNumType w:start="1"/>
          <w:cols w:space="708"/>
        </w:sectPr>
      </w:pPr>
    </w:p>
    <w:p w:rsidR="00D3408B" w:rsidRPr="00D3408B" w:rsidRDefault="00D3408B" w:rsidP="00D3408B">
      <w:pPr>
        <w:spacing w:after="0" w:line="240" w:lineRule="auto"/>
        <w:ind w:left="10635" w:firstLine="709"/>
        <w:jc w:val="center"/>
        <w:rPr>
          <w:rFonts w:ascii="Arial" w:eastAsia="Times New Roman" w:hAnsi="Arial" w:cs="Arial"/>
          <w:b/>
          <w:bCs/>
          <w:color w:val="000000"/>
          <w:lang w:eastAsia="pl-PL"/>
        </w:rPr>
      </w:pPr>
      <w:r w:rsidRPr="00D3408B">
        <w:rPr>
          <w:rFonts w:ascii="Arial" w:eastAsia="Times New Roman" w:hAnsi="Arial" w:cs="Arial"/>
          <w:b/>
          <w:bCs/>
          <w:color w:val="000000"/>
          <w:lang w:eastAsia="pl-PL"/>
        </w:rPr>
        <w:lastRenderedPageBreak/>
        <w:t>Załącznik nr 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D3408B" w:rsidRPr="00D3408B" w:rsidTr="00D3408B">
        <w:tc>
          <w:tcPr>
            <w:tcW w:w="4000" w:type="dxa"/>
            <w:tcBorders>
              <w:top w:val="single" w:sz="6" w:space="0" w:color="auto"/>
              <w:left w:val="single" w:sz="6" w:space="0" w:color="auto"/>
              <w:bottom w:val="single" w:sz="6" w:space="0" w:color="auto"/>
              <w:right w:val="single" w:sz="6" w:space="0" w:color="auto"/>
            </w:tcBorders>
            <w:vAlign w:val="center"/>
          </w:tcPr>
          <w:p w:rsidR="00D3408B" w:rsidRPr="00D3408B" w:rsidRDefault="00D3408B" w:rsidP="00D3408B">
            <w:pPr>
              <w:tabs>
                <w:tab w:val="center" w:pos="4536"/>
                <w:tab w:val="right" w:pos="9072"/>
              </w:tabs>
              <w:spacing w:after="0" w:line="338" w:lineRule="auto"/>
              <w:rPr>
                <w:rFonts w:ascii="Arial Narrow" w:eastAsia="Arial Narrow" w:hAnsi="Arial Narrow" w:cs="Arial Narrow"/>
                <w:b/>
                <w:lang w:val="x-none" w:eastAsia="x-none"/>
              </w:rPr>
            </w:pPr>
          </w:p>
          <w:p w:rsidR="00D3408B" w:rsidRPr="00D3408B" w:rsidRDefault="00D3408B" w:rsidP="00D3408B">
            <w:pPr>
              <w:tabs>
                <w:tab w:val="center" w:pos="4536"/>
                <w:tab w:val="right" w:pos="9072"/>
              </w:tabs>
              <w:spacing w:after="0" w:line="338" w:lineRule="auto"/>
              <w:rPr>
                <w:rFonts w:ascii="Arial Narrow" w:eastAsia="Arial Narrow" w:hAnsi="Arial Narrow" w:cs="Arial Narrow"/>
                <w:b/>
                <w:lang w:val="x-none" w:eastAsia="x-none"/>
              </w:rPr>
            </w:pPr>
          </w:p>
          <w:p w:rsidR="00D3408B" w:rsidRPr="00D3408B" w:rsidRDefault="00D3408B" w:rsidP="00D3408B">
            <w:pPr>
              <w:tabs>
                <w:tab w:val="center" w:pos="4536"/>
                <w:tab w:val="right" w:pos="9072"/>
              </w:tabs>
              <w:spacing w:after="0"/>
              <w:jc w:val="center"/>
              <w:rPr>
                <w:rFonts w:ascii="Arial" w:eastAsia="Arial Narrow" w:hAnsi="Arial" w:cs="Arial"/>
                <w:b/>
                <w:i/>
                <w:sz w:val="18"/>
                <w:szCs w:val="18"/>
                <w:lang w:val="x-none" w:eastAsia="x-none"/>
              </w:rPr>
            </w:pPr>
            <w:r w:rsidRPr="00D3408B">
              <w:rPr>
                <w:rFonts w:ascii="Arial" w:eastAsia="Arial Narrow" w:hAnsi="Arial" w:cs="Arial"/>
                <w:b/>
                <w:i/>
                <w:sz w:val="18"/>
                <w:szCs w:val="18"/>
                <w:lang w:eastAsia="x-none"/>
              </w:rPr>
              <w:t>P</w:t>
            </w:r>
            <w:proofErr w:type="spellStart"/>
            <w:r w:rsidRPr="00D3408B">
              <w:rPr>
                <w:rFonts w:ascii="Arial" w:eastAsia="Arial Narrow" w:hAnsi="Arial" w:cs="Arial"/>
                <w:b/>
                <w:i/>
                <w:sz w:val="18"/>
                <w:szCs w:val="18"/>
                <w:lang w:val="x-none" w:eastAsia="x-none"/>
              </w:rPr>
              <w:t>ieczęć</w:t>
            </w:r>
            <w:proofErr w:type="spellEnd"/>
            <w:r w:rsidRPr="00D3408B">
              <w:rPr>
                <w:rFonts w:ascii="Arial" w:eastAsia="Arial Narrow" w:hAnsi="Arial" w:cs="Arial"/>
                <w:b/>
                <w:i/>
                <w:sz w:val="18"/>
                <w:szCs w:val="18"/>
                <w:lang w:val="x-none" w:eastAsia="x-none"/>
              </w:rPr>
              <w:t xml:space="preserve"> wykonawcy</w:t>
            </w:r>
          </w:p>
        </w:tc>
      </w:tr>
    </w:tbl>
    <w:p w:rsidR="00D3408B" w:rsidRPr="00D3408B" w:rsidRDefault="00D3408B" w:rsidP="00D3408B">
      <w:pPr>
        <w:numPr>
          <w:ilvl w:val="12"/>
          <w:numId w:val="0"/>
        </w:numPr>
        <w:spacing w:after="0" w:line="240" w:lineRule="auto"/>
        <w:jc w:val="center"/>
        <w:rPr>
          <w:rFonts w:ascii="Arial" w:hAnsi="Arial" w:cs="Arial"/>
          <w:b/>
          <w:color w:val="000000"/>
          <w:sz w:val="28"/>
          <w:szCs w:val="24"/>
          <w:lang w:val="x-none" w:eastAsia="x-none"/>
        </w:rPr>
      </w:pPr>
      <w:r w:rsidRPr="00D3408B">
        <w:rPr>
          <w:rFonts w:ascii="Arial" w:hAnsi="Arial" w:cs="Arial"/>
          <w:b/>
          <w:color w:val="000000"/>
          <w:sz w:val="28"/>
          <w:szCs w:val="24"/>
          <w:lang w:val="x-none" w:eastAsia="x-none"/>
        </w:rPr>
        <w:t xml:space="preserve">Wykaz robót budowlanych </w:t>
      </w:r>
    </w:p>
    <w:p w:rsidR="00D3408B" w:rsidRPr="00D3408B" w:rsidRDefault="00D3408B" w:rsidP="00D3408B">
      <w:pPr>
        <w:spacing w:after="0" w:line="240" w:lineRule="auto"/>
        <w:jc w:val="both"/>
        <w:rPr>
          <w:rFonts w:ascii="Arial" w:eastAsia="Times New Roman" w:hAnsi="Arial" w:cs="Arial"/>
          <w:sz w:val="20"/>
          <w:lang w:eastAsia="pl-PL"/>
        </w:rPr>
      </w:pPr>
      <w:r w:rsidRPr="00D3408B">
        <w:rPr>
          <w:rFonts w:ascii="Arial" w:eastAsia="Times New Roman" w:hAnsi="Arial" w:cs="Arial"/>
          <w:sz w:val="20"/>
          <w:lang w:eastAsia="pl-PL"/>
        </w:rPr>
        <w:t>ROBOTY BUDOWLANE</w:t>
      </w:r>
    </w:p>
    <w:p w:rsidR="00D3408B" w:rsidRPr="00D3408B" w:rsidRDefault="00D3408B" w:rsidP="00D3408B">
      <w:pPr>
        <w:spacing w:after="0" w:line="240" w:lineRule="auto"/>
        <w:jc w:val="both"/>
        <w:rPr>
          <w:rFonts w:ascii="Arial" w:eastAsia="Times New Roman" w:hAnsi="Arial" w:cs="Arial"/>
          <w:sz w:val="20"/>
          <w:lang w:eastAsia="pl-PL"/>
        </w:rPr>
      </w:pPr>
    </w:p>
    <w:p w:rsidR="00967D2D" w:rsidRPr="00521486" w:rsidRDefault="00D3408B" w:rsidP="00967D2D">
      <w:pPr>
        <w:spacing w:after="0" w:line="240" w:lineRule="auto"/>
        <w:jc w:val="both"/>
        <w:rPr>
          <w:rFonts w:ascii="Arial" w:eastAsia="Calibri" w:hAnsi="Arial" w:cs="Arial"/>
          <w:b/>
          <w:i/>
          <w:sz w:val="21"/>
          <w:szCs w:val="21"/>
          <w:lang w:eastAsia="pl-PL"/>
        </w:rPr>
      </w:pPr>
      <w:r w:rsidRPr="00D3408B">
        <w:rPr>
          <w:rFonts w:ascii="Arial" w:eastAsia="Times New Roman" w:hAnsi="Arial" w:cs="Arial"/>
          <w:sz w:val="20"/>
          <w:szCs w:val="24"/>
          <w:lang w:eastAsia="pl-PL"/>
        </w:rPr>
        <w:t xml:space="preserve">Należy </w:t>
      </w:r>
      <w:r w:rsidRPr="00D3408B">
        <w:rPr>
          <w:rFonts w:ascii="Arial" w:eastAsia="Times New Roman" w:hAnsi="Arial" w:cs="Arial"/>
          <w:sz w:val="20"/>
          <w:szCs w:val="20"/>
          <w:lang w:eastAsia="pl-PL"/>
        </w:rPr>
        <w:t>wykazać, że wykonawca w okresie ostatnich 5 lat przed upływem terminu składania ofert, a jeżeli okres prowadzenia działalności jest krótszy - w tym okresie, wykonał w sposób należyty oraz zgodnie z zasadami sztuki budowlanej, co najmniej</w:t>
      </w:r>
      <w:r w:rsidRPr="00D3408B">
        <w:rPr>
          <w:rFonts w:ascii="Arial" w:eastAsia="Calibri" w:hAnsi="Arial" w:cs="Arial"/>
          <w:sz w:val="21"/>
          <w:szCs w:val="21"/>
          <w:lang w:eastAsia="pl-PL"/>
        </w:rPr>
        <w:t xml:space="preserve"> dwie roboty budowlane, z których każda polegała na </w:t>
      </w:r>
      <w:r w:rsidR="00967D2D" w:rsidRPr="00967D2D">
        <w:rPr>
          <w:rFonts w:ascii="Arial" w:eastAsia="Calibri" w:hAnsi="Arial" w:cs="Arial"/>
          <w:b/>
          <w:i/>
          <w:sz w:val="21"/>
          <w:szCs w:val="21"/>
          <w:lang w:eastAsia="pl-PL"/>
        </w:rPr>
        <w:t>budowie</w:t>
      </w:r>
      <w:r w:rsidR="00967D2D" w:rsidRPr="00521486">
        <w:rPr>
          <w:rFonts w:ascii="Arial" w:eastAsia="Calibri" w:hAnsi="Arial" w:cs="Arial"/>
          <w:b/>
          <w:i/>
          <w:sz w:val="21"/>
          <w:szCs w:val="21"/>
          <w:lang w:eastAsia="pl-PL"/>
        </w:rPr>
        <w:t>, rozbudowie, przebudowie lub remoncie budynku w zakresie obejmującym wykonanie prac tynkarskich i malarskich o pow. nie mniejszej niż 300 m</w:t>
      </w:r>
      <w:r w:rsidR="00967D2D" w:rsidRPr="00521486">
        <w:rPr>
          <w:rFonts w:ascii="Arial" w:eastAsia="Calibri" w:hAnsi="Arial" w:cs="Arial"/>
          <w:b/>
          <w:i/>
          <w:sz w:val="21"/>
          <w:szCs w:val="21"/>
          <w:vertAlign w:val="superscript"/>
          <w:lang w:eastAsia="pl-PL"/>
        </w:rPr>
        <w:t>2</w:t>
      </w:r>
      <w:r w:rsidR="00967D2D" w:rsidRPr="00521486">
        <w:rPr>
          <w:rFonts w:ascii="Arial" w:eastAsia="Calibri" w:hAnsi="Arial" w:cs="Arial"/>
          <w:b/>
          <w:i/>
          <w:sz w:val="21"/>
          <w:szCs w:val="21"/>
          <w:lang w:eastAsia="pl-PL"/>
        </w:rPr>
        <w:t xml:space="preserve"> oraz robót instalacyjnych.</w:t>
      </w:r>
    </w:p>
    <w:p w:rsidR="00D3408B" w:rsidRPr="00D3408B" w:rsidRDefault="00D3408B" w:rsidP="00D3408B">
      <w:pPr>
        <w:spacing w:after="0" w:line="240" w:lineRule="auto"/>
        <w:jc w:val="both"/>
        <w:rPr>
          <w:rFonts w:ascii="Arial" w:eastAsia="Times New Roman" w:hAnsi="Arial" w:cs="Arial"/>
          <w:sz w:val="20"/>
          <w:szCs w:val="20"/>
          <w:lang w:eastAsia="pl-PL"/>
        </w:rPr>
      </w:pPr>
    </w:p>
    <w:tbl>
      <w:tblPr>
        <w:tblW w:w="12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0"/>
        <w:gridCol w:w="5577"/>
        <w:gridCol w:w="1619"/>
        <w:gridCol w:w="1979"/>
        <w:gridCol w:w="3080"/>
      </w:tblGrid>
      <w:tr w:rsidR="00D3408B" w:rsidRPr="00D3408B" w:rsidTr="00D3408B">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3408B" w:rsidRPr="00D3408B" w:rsidRDefault="00D3408B" w:rsidP="00D3408B">
            <w:pPr>
              <w:spacing w:after="0" w:line="240" w:lineRule="auto"/>
              <w:jc w:val="center"/>
              <w:rPr>
                <w:rFonts w:ascii="Arial" w:eastAsia="Times New Roman" w:hAnsi="Arial" w:cs="Arial"/>
                <w:b/>
                <w:color w:val="000000"/>
                <w:szCs w:val="24"/>
                <w:lang w:eastAsia="pl-PL"/>
              </w:rPr>
            </w:pPr>
            <w:r w:rsidRPr="00D3408B">
              <w:rPr>
                <w:rFonts w:ascii="Arial" w:eastAsia="Times New Roman" w:hAnsi="Arial" w:cs="Arial"/>
                <w:b/>
                <w:bCs/>
                <w:color w:val="000000"/>
                <w:sz w:val="20"/>
                <w:szCs w:val="24"/>
                <w:lang w:eastAsia="pl-PL"/>
              </w:rPr>
              <w:t>l.p.</w:t>
            </w:r>
          </w:p>
        </w:tc>
        <w:tc>
          <w:tcPr>
            <w:tcW w:w="5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3408B" w:rsidRPr="00D3408B" w:rsidRDefault="00D3408B" w:rsidP="00D3408B">
            <w:pPr>
              <w:spacing w:after="0" w:line="240" w:lineRule="auto"/>
              <w:jc w:val="center"/>
              <w:rPr>
                <w:rFonts w:ascii="Arial" w:eastAsia="Times New Roman" w:hAnsi="Arial" w:cs="Arial"/>
                <w:b/>
                <w:bCs/>
                <w:color w:val="000000"/>
                <w:sz w:val="20"/>
                <w:szCs w:val="24"/>
                <w:lang w:eastAsia="pl-PL"/>
              </w:rPr>
            </w:pPr>
            <w:r w:rsidRPr="00D3408B">
              <w:rPr>
                <w:rFonts w:ascii="Arial" w:eastAsia="Times New Roman" w:hAnsi="Arial" w:cs="Arial"/>
                <w:b/>
                <w:bCs/>
                <w:color w:val="000000"/>
                <w:sz w:val="20"/>
                <w:szCs w:val="24"/>
                <w:lang w:eastAsia="pl-PL"/>
              </w:rPr>
              <w:t xml:space="preserve">Przedmiot zamówienia </w:t>
            </w:r>
          </w:p>
          <w:p w:rsidR="00D3408B" w:rsidRPr="00D3408B" w:rsidRDefault="00D3408B" w:rsidP="00D3408B">
            <w:pPr>
              <w:spacing w:after="0" w:line="240" w:lineRule="auto"/>
              <w:jc w:val="center"/>
              <w:rPr>
                <w:rFonts w:ascii="Arial" w:eastAsia="Times New Roman" w:hAnsi="Arial" w:cs="Arial"/>
                <w:b/>
                <w:bCs/>
                <w:color w:val="000000"/>
                <w:sz w:val="20"/>
                <w:szCs w:val="24"/>
                <w:lang w:eastAsia="pl-PL"/>
              </w:rPr>
            </w:pPr>
            <w:r w:rsidRPr="00D3408B">
              <w:rPr>
                <w:rFonts w:ascii="Arial" w:eastAsia="Times New Roman" w:hAnsi="Arial" w:cs="Arial"/>
                <w:b/>
                <w:bCs/>
                <w:color w:val="000000"/>
                <w:sz w:val="20"/>
                <w:szCs w:val="24"/>
                <w:lang w:eastAsia="pl-PL"/>
              </w:rPr>
              <w:t>(nazwa i opis zadania)</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3408B" w:rsidRPr="00D3408B" w:rsidRDefault="00D3408B" w:rsidP="00D3408B">
            <w:pPr>
              <w:spacing w:after="0" w:line="240" w:lineRule="auto"/>
              <w:jc w:val="center"/>
              <w:rPr>
                <w:rFonts w:ascii="Arial" w:eastAsia="Times New Roman" w:hAnsi="Arial" w:cs="Arial"/>
                <w:b/>
                <w:color w:val="000000"/>
                <w:sz w:val="20"/>
                <w:szCs w:val="24"/>
                <w:lang w:eastAsia="pl-PL"/>
              </w:rPr>
            </w:pPr>
            <w:r w:rsidRPr="00D3408B">
              <w:rPr>
                <w:rFonts w:ascii="Arial" w:eastAsia="Times New Roman" w:hAnsi="Arial" w:cs="Arial"/>
                <w:b/>
                <w:color w:val="000000"/>
                <w:sz w:val="20"/>
                <w:szCs w:val="24"/>
                <w:lang w:eastAsia="pl-PL"/>
              </w:rPr>
              <w:t>Wartość robót wykonanych przez wykonawcę</w:t>
            </w:r>
          </w:p>
          <w:p w:rsidR="00D3408B" w:rsidRPr="00D3408B" w:rsidRDefault="00D3408B" w:rsidP="00D3408B">
            <w:pPr>
              <w:spacing w:after="0" w:line="240" w:lineRule="auto"/>
              <w:jc w:val="center"/>
              <w:rPr>
                <w:rFonts w:ascii="Arial" w:eastAsia="Times New Roman" w:hAnsi="Arial" w:cs="Arial"/>
                <w:b/>
                <w:color w:val="000000"/>
                <w:sz w:val="20"/>
                <w:szCs w:val="24"/>
                <w:lang w:eastAsia="pl-PL"/>
              </w:rPr>
            </w:pPr>
            <w:r w:rsidRPr="00D3408B">
              <w:rPr>
                <w:rFonts w:ascii="Arial" w:eastAsia="Times New Roman" w:hAnsi="Arial" w:cs="Arial"/>
                <w:b/>
                <w:color w:val="000000"/>
                <w:sz w:val="20"/>
                <w:szCs w:val="24"/>
                <w:lang w:eastAsia="pl-PL"/>
              </w:rPr>
              <w:t xml:space="preserve"> (w zł brutto)</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3408B" w:rsidRPr="00D3408B" w:rsidRDefault="00D3408B" w:rsidP="00D3408B">
            <w:pPr>
              <w:spacing w:after="0" w:line="240" w:lineRule="auto"/>
              <w:jc w:val="center"/>
              <w:rPr>
                <w:rFonts w:ascii="Arial" w:eastAsia="Times New Roman" w:hAnsi="Arial" w:cs="Arial"/>
                <w:b/>
                <w:bCs/>
                <w:color w:val="000000"/>
                <w:sz w:val="20"/>
                <w:szCs w:val="24"/>
                <w:lang w:eastAsia="pl-PL"/>
              </w:rPr>
            </w:pPr>
            <w:r w:rsidRPr="00D3408B">
              <w:rPr>
                <w:rFonts w:ascii="Arial" w:eastAsia="Times New Roman" w:hAnsi="Arial" w:cs="Arial"/>
                <w:b/>
                <w:bCs/>
                <w:color w:val="000000"/>
                <w:sz w:val="20"/>
                <w:szCs w:val="24"/>
                <w:lang w:eastAsia="pl-PL"/>
              </w:rPr>
              <w:t>Data wykonania</w:t>
            </w:r>
          </w:p>
          <w:p w:rsidR="00D3408B" w:rsidRPr="00D3408B" w:rsidRDefault="00D3408B" w:rsidP="00D3408B">
            <w:pPr>
              <w:spacing w:after="0" w:line="240" w:lineRule="auto"/>
              <w:jc w:val="center"/>
              <w:rPr>
                <w:rFonts w:ascii="Arial" w:eastAsia="Times New Roman" w:hAnsi="Arial" w:cs="Arial"/>
                <w:b/>
                <w:color w:val="000000"/>
                <w:szCs w:val="24"/>
                <w:lang w:eastAsia="pl-PL"/>
              </w:rPr>
            </w:pPr>
            <w:r w:rsidRPr="00D3408B">
              <w:rPr>
                <w:rFonts w:ascii="Arial" w:eastAsia="Times New Roman" w:hAnsi="Arial" w:cs="Arial"/>
                <w:b/>
                <w:bCs/>
                <w:color w:val="000000"/>
                <w:sz w:val="20"/>
                <w:szCs w:val="24"/>
                <w:lang w:eastAsia="pl-PL"/>
              </w:rPr>
              <w:t>(</w:t>
            </w:r>
            <w:r w:rsidRPr="00D3408B">
              <w:rPr>
                <w:rFonts w:ascii="Arial" w:eastAsia="Times New Roman" w:hAnsi="Arial" w:cs="Arial"/>
                <w:b/>
                <w:color w:val="000000"/>
                <w:sz w:val="20"/>
                <w:szCs w:val="24"/>
                <w:lang w:eastAsia="pl-PL"/>
              </w:rPr>
              <w:t>m-c i rok rozpoczęcia oraz m-c i rok zakończenia</w:t>
            </w:r>
            <w:r w:rsidRPr="00D3408B">
              <w:rPr>
                <w:rFonts w:ascii="Arial" w:eastAsia="Times New Roman" w:hAnsi="Arial" w:cs="Arial"/>
                <w:b/>
                <w:bCs/>
                <w:color w:val="000000"/>
                <w:sz w:val="20"/>
                <w:szCs w:val="24"/>
                <w:lang w:eastAsia="pl-PL"/>
              </w:rPr>
              <w:t>)</w:t>
            </w:r>
          </w:p>
        </w:tc>
        <w:tc>
          <w:tcPr>
            <w:tcW w:w="30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3408B" w:rsidRPr="00D3408B" w:rsidRDefault="00D3408B" w:rsidP="00D3408B">
            <w:pPr>
              <w:spacing w:after="0" w:line="240" w:lineRule="auto"/>
              <w:jc w:val="center"/>
              <w:rPr>
                <w:rFonts w:ascii="Arial" w:eastAsia="Times New Roman" w:hAnsi="Arial" w:cs="Arial"/>
                <w:b/>
                <w:bCs/>
                <w:color w:val="000000"/>
                <w:sz w:val="20"/>
                <w:szCs w:val="24"/>
                <w:lang w:eastAsia="pl-PL"/>
              </w:rPr>
            </w:pPr>
            <w:r w:rsidRPr="00D3408B">
              <w:rPr>
                <w:rFonts w:ascii="Arial" w:eastAsia="Times New Roman" w:hAnsi="Arial" w:cs="Arial"/>
                <w:b/>
                <w:bCs/>
                <w:color w:val="000000"/>
                <w:sz w:val="20"/>
                <w:szCs w:val="24"/>
                <w:lang w:eastAsia="pl-PL"/>
              </w:rPr>
              <w:t>Nazwy i adres</w:t>
            </w:r>
          </w:p>
          <w:p w:rsidR="00D3408B" w:rsidRPr="00D3408B" w:rsidRDefault="00D3408B" w:rsidP="00D3408B">
            <w:pPr>
              <w:spacing w:after="0" w:line="240" w:lineRule="auto"/>
              <w:jc w:val="center"/>
              <w:rPr>
                <w:rFonts w:ascii="Arial" w:eastAsia="Times New Roman" w:hAnsi="Arial" w:cs="Arial"/>
                <w:b/>
                <w:bCs/>
                <w:color w:val="000000"/>
                <w:sz w:val="20"/>
                <w:szCs w:val="24"/>
                <w:lang w:eastAsia="pl-PL"/>
              </w:rPr>
            </w:pPr>
            <w:r w:rsidRPr="00D3408B">
              <w:rPr>
                <w:rFonts w:ascii="Arial" w:eastAsia="Times New Roman" w:hAnsi="Arial" w:cs="Arial"/>
                <w:b/>
                <w:bCs/>
                <w:color w:val="000000"/>
                <w:sz w:val="20"/>
                <w:szCs w:val="24"/>
                <w:lang w:eastAsia="pl-PL"/>
              </w:rPr>
              <w:t>zamawiającego</w:t>
            </w:r>
          </w:p>
          <w:p w:rsidR="00D3408B" w:rsidRPr="00D3408B" w:rsidRDefault="00D3408B" w:rsidP="00D3408B">
            <w:pPr>
              <w:spacing w:after="0" w:line="240" w:lineRule="auto"/>
              <w:jc w:val="center"/>
              <w:rPr>
                <w:rFonts w:ascii="Arial" w:eastAsia="Times New Roman" w:hAnsi="Arial" w:cs="Arial"/>
                <w:b/>
                <w:bCs/>
                <w:color w:val="000000"/>
                <w:sz w:val="20"/>
                <w:szCs w:val="24"/>
                <w:lang w:eastAsia="pl-PL"/>
              </w:rPr>
            </w:pPr>
            <w:r w:rsidRPr="00D3408B">
              <w:rPr>
                <w:rFonts w:ascii="Arial" w:eastAsia="Times New Roman" w:hAnsi="Arial" w:cs="Arial"/>
                <w:b/>
                <w:bCs/>
                <w:color w:val="000000"/>
                <w:sz w:val="20"/>
                <w:szCs w:val="24"/>
                <w:lang w:eastAsia="pl-PL"/>
              </w:rPr>
              <w:t>(nazwa, adres,</w:t>
            </w:r>
          </w:p>
          <w:p w:rsidR="00D3408B" w:rsidRPr="00D3408B" w:rsidRDefault="00D3408B" w:rsidP="00D3408B">
            <w:pPr>
              <w:spacing w:after="0" w:line="240" w:lineRule="auto"/>
              <w:jc w:val="center"/>
              <w:rPr>
                <w:rFonts w:ascii="Arial" w:eastAsia="Times New Roman" w:hAnsi="Arial" w:cs="Arial"/>
                <w:b/>
                <w:color w:val="000000"/>
                <w:szCs w:val="24"/>
                <w:lang w:eastAsia="pl-PL"/>
              </w:rPr>
            </w:pPr>
            <w:r w:rsidRPr="00D3408B">
              <w:rPr>
                <w:rFonts w:ascii="Arial" w:eastAsia="Times New Roman" w:hAnsi="Arial" w:cs="Arial"/>
                <w:b/>
                <w:bCs/>
                <w:color w:val="000000"/>
                <w:sz w:val="20"/>
                <w:szCs w:val="24"/>
                <w:lang w:eastAsia="pl-PL"/>
              </w:rPr>
              <w:t>nr telefonu)</w:t>
            </w:r>
          </w:p>
        </w:tc>
      </w:tr>
      <w:tr w:rsidR="00D3408B" w:rsidRPr="00D3408B" w:rsidTr="00D3408B">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ind w:left="-21" w:firstLine="21"/>
              <w:jc w:val="both"/>
              <w:rPr>
                <w:rFonts w:ascii="Arial" w:eastAsia="Times New Roman" w:hAnsi="Arial" w:cs="Arial"/>
                <w:b/>
                <w:color w:val="000000"/>
                <w:szCs w:val="24"/>
                <w:lang w:eastAsia="pl-PL"/>
              </w:rPr>
            </w:pPr>
          </w:p>
        </w:tc>
        <w:tc>
          <w:tcPr>
            <w:tcW w:w="558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198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3081"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r>
      <w:tr w:rsidR="00D3408B" w:rsidRPr="00D3408B" w:rsidTr="00D3408B">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558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198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3081"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r>
      <w:tr w:rsidR="00D3408B" w:rsidRPr="00D3408B" w:rsidTr="00D3408B">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558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198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3081"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r>
      <w:tr w:rsidR="00D3408B" w:rsidRPr="00D3408B" w:rsidTr="00D3408B">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558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1980"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c>
          <w:tcPr>
            <w:tcW w:w="3081"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both"/>
              <w:rPr>
                <w:rFonts w:ascii="Arial" w:eastAsia="Times New Roman" w:hAnsi="Arial" w:cs="Arial"/>
                <w:b/>
                <w:color w:val="000000"/>
                <w:szCs w:val="24"/>
                <w:lang w:eastAsia="pl-PL"/>
              </w:rPr>
            </w:pPr>
          </w:p>
        </w:tc>
      </w:tr>
    </w:tbl>
    <w:p w:rsidR="00D3408B" w:rsidRPr="00D3408B" w:rsidRDefault="00D3408B" w:rsidP="00D3408B">
      <w:pPr>
        <w:spacing w:after="0" w:line="240" w:lineRule="auto"/>
        <w:jc w:val="both"/>
        <w:rPr>
          <w:rFonts w:ascii="Arial" w:eastAsia="Times New Roman" w:hAnsi="Arial" w:cs="Arial"/>
          <w:sz w:val="16"/>
          <w:szCs w:val="16"/>
          <w:lang w:eastAsia="pl-PL"/>
        </w:rPr>
      </w:pPr>
      <w:r w:rsidRPr="00D3408B">
        <w:rPr>
          <w:rFonts w:ascii="Arial" w:eastAsia="Times New Roman" w:hAnsi="Arial" w:cs="Arial"/>
          <w:color w:val="000000"/>
          <w:sz w:val="16"/>
          <w:szCs w:val="16"/>
          <w:lang w:eastAsia="pl-PL"/>
        </w:rPr>
        <w:t xml:space="preserve">Uwaga: </w:t>
      </w:r>
      <w:r w:rsidRPr="00D3408B">
        <w:rPr>
          <w:rFonts w:ascii="Arial" w:eastAsia="Times New Roman" w:hAnsi="Arial" w:cs="Arial"/>
          <w:color w:val="FF0000"/>
          <w:sz w:val="24"/>
          <w:szCs w:val="24"/>
          <w:lang w:eastAsia="pl-PL"/>
        </w:rPr>
        <w:t xml:space="preserve"> </w:t>
      </w:r>
      <w:r w:rsidRPr="00D3408B">
        <w:rPr>
          <w:rFonts w:ascii="Arial" w:eastAsia="Times New Roman" w:hAnsi="Arial" w:cs="Arial"/>
          <w:sz w:val="16"/>
          <w:szCs w:val="16"/>
          <w:lang w:eastAsia="pl-PL"/>
        </w:rPr>
        <w:t>Należy załączyć dowody, określające, czy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3408B" w:rsidRPr="00D3408B" w:rsidRDefault="00D3408B" w:rsidP="00D3408B">
      <w:pPr>
        <w:spacing w:after="0" w:line="240" w:lineRule="auto"/>
        <w:ind w:left="851" w:hanging="851"/>
        <w:jc w:val="both"/>
        <w:rPr>
          <w:rFonts w:ascii="Arial" w:eastAsia="Times New Roman" w:hAnsi="Arial" w:cs="Arial"/>
          <w:sz w:val="16"/>
          <w:szCs w:val="16"/>
          <w:lang w:eastAsia="pl-PL"/>
        </w:rPr>
      </w:pPr>
    </w:p>
    <w:p w:rsidR="00D3408B" w:rsidRPr="00D3408B" w:rsidRDefault="00D3408B" w:rsidP="00D3408B">
      <w:pPr>
        <w:spacing w:after="0" w:line="240" w:lineRule="auto"/>
        <w:ind w:left="4962" w:hanging="4962"/>
        <w:jc w:val="center"/>
        <w:rPr>
          <w:rFonts w:ascii="Arial" w:eastAsia="Times New Roman" w:hAnsi="Arial" w:cs="Arial"/>
          <w:szCs w:val="24"/>
          <w:lang w:eastAsia="pl-PL"/>
        </w:rPr>
      </w:pPr>
    </w:p>
    <w:p w:rsidR="00D3408B" w:rsidRPr="00D3408B" w:rsidRDefault="00D3408B" w:rsidP="00D3408B">
      <w:pPr>
        <w:spacing w:after="0" w:line="240" w:lineRule="auto"/>
        <w:rPr>
          <w:rFonts w:ascii="Arial" w:eastAsia="Times New Roman" w:hAnsi="Arial" w:cs="Arial"/>
          <w:szCs w:val="24"/>
          <w:lang w:eastAsia="pl-PL"/>
        </w:rPr>
      </w:pPr>
      <w:r w:rsidRPr="00D3408B">
        <w:rPr>
          <w:rFonts w:ascii="Arial" w:eastAsia="Times New Roman" w:hAnsi="Arial" w:cs="Arial"/>
          <w:szCs w:val="24"/>
          <w:lang w:eastAsia="pl-PL"/>
        </w:rPr>
        <w:t>……………………………………………</w:t>
      </w:r>
      <w:r w:rsidRPr="00D3408B">
        <w:rPr>
          <w:rFonts w:ascii="Arial" w:eastAsia="Times New Roman" w:hAnsi="Arial" w:cs="Arial"/>
          <w:szCs w:val="24"/>
          <w:lang w:eastAsia="pl-PL"/>
        </w:rPr>
        <w:tab/>
      </w:r>
      <w:r w:rsidRPr="00D3408B">
        <w:rPr>
          <w:rFonts w:ascii="Arial" w:eastAsia="Times New Roman" w:hAnsi="Arial" w:cs="Arial"/>
          <w:szCs w:val="24"/>
          <w:lang w:eastAsia="pl-PL"/>
        </w:rPr>
        <w:tab/>
      </w:r>
      <w:r w:rsidRPr="00D3408B">
        <w:rPr>
          <w:rFonts w:ascii="Arial" w:eastAsia="Times New Roman" w:hAnsi="Arial" w:cs="Arial"/>
          <w:szCs w:val="24"/>
          <w:lang w:eastAsia="pl-PL"/>
        </w:rPr>
        <w:tab/>
      </w:r>
      <w:r w:rsidRPr="00D3408B">
        <w:rPr>
          <w:rFonts w:ascii="Arial" w:eastAsia="Times New Roman" w:hAnsi="Arial" w:cs="Arial"/>
          <w:szCs w:val="24"/>
          <w:lang w:eastAsia="pl-PL"/>
        </w:rPr>
        <w:tab/>
      </w:r>
      <w:r w:rsidRPr="00D3408B">
        <w:rPr>
          <w:rFonts w:ascii="Arial" w:eastAsia="Times New Roman" w:hAnsi="Arial" w:cs="Arial"/>
          <w:szCs w:val="24"/>
          <w:lang w:eastAsia="pl-PL"/>
        </w:rPr>
        <w:tab/>
      </w:r>
      <w:r w:rsidRPr="00D3408B">
        <w:rPr>
          <w:rFonts w:ascii="Arial" w:eastAsia="Times New Roman" w:hAnsi="Arial" w:cs="Arial"/>
          <w:szCs w:val="24"/>
          <w:lang w:eastAsia="pl-PL"/>
        </w:rPr>
        <w:tab/>
        <w:t>………………………….……………………………</w:t>
      </w:r>
    </w:p>
    <w:p w:rsidR="00D3408B" w:rsidRPr="00D3408B" w:rsidRDefault="00D3408B" w:rsidP="00D3408B">
      <w:pPr>
        <w:spacing w:after="0" w:line="240" w:lineRule="auto"/>
        <w:ind w:left="3545" w:hanging="3545"/>
        <w:jc w:val="both"/>
        <w:rPr>
          <w:rFonts w:ascii="Arial" w:eastAsia="Times New Roman" w:hAnsi="Arial" w:cs="Arial"/>
          <w:sz w:val="16"/>
          <w:szCs w:val="16"/>
          <w:lang w:eastAsia="pl-PL"/>
        </w:rPr>
      </w:pPr>
      <w:r w:rsidRPr="00D3408B">
        <w:rPr>
          <w:rFonts w:ascii="Arial" w:eastAsia="Times New Roman" w:hAnsi="Arial" w:cs="Arial"/>
          <w:bCs/>
          <w:sz w:val="20"/>
          <w:lang w:eastAsia="pl-PL"/>
        </w:rPr>
        <w:t>Miejscowość, data</w:t>
      </w:r>
      <w:r w:rsidRPr="00D3408B">
        <w:rPr>
          <w:rFonts w:ascii="Arial" w:eastAsia="Times New Roman" w:hAnsi="Arial" w:cs="Arial"/>
          <w:b/>
          <w:bCs/>
          <w:sz w:val="20"/>
          <w:lang w:eastAsia="pl-PL"/>
        </w:rPr>
        <w:t xml:space="preserve"> </w:t>
      </w:r>
      <w:r w:rsidRPr="00D3408B">
        <w:rPr>
          <w:rFonts w:ascii="Arial" w:eastAsia="Times New Roman" w:hAnsi="Arial" w:cs="Arial"/>
          <w:b/>
          <w:bCs/>
          <w:sz w:val="20"/>
          <w:lang w:eastAsia="pl-PL"/>
        </w:rPr>
        <w:tab/>
      </w:r>
      <w:r w:rsidRPr="00D3408B">
        <w:rPr>
          <w:rFonts w:ascii="Arial" w:eastAsia="Times New Roman" w:hAnsi="Arial" w:cs="Arial"/>
          <w:b/>
          <w:bCs/>
          <w:sz w:val="20"/>
          <w:lang w:eastAsia="pl-PL"/>
        </w:rPr>
        <w:tab/>
      </w:r>
      <w:r w:rsidRPr="00D3408B">
        <w:rPr>
          <w:rFonts w:ascii="Arial" w:eastAsia="Times New Roman" w:hAnsi="Arial" w:cs="Arial"/>
          <w:b/>
          <w:bCs/>
          <w:sz w:val="20"/>
          <w:lang w:eastAsia="pl-PL"/>
        </w:rPr>
        <w:tab/>
      </w:r>
      <w:r w:rsidRPr="00D3408B">
        <w:rPr>
          <w:rFonts w:ascii="Arial" w:eastAsia="Times New Roman" w:hAnsi="Arial" w:cs="Arial"/>
          <w:b/>
          <w:bCs/>
          <w:sz w:val="20"/>
          <w:lang w:eastAsia="pl-PL"/>
        </w:rPr>
        <w:tab/>
        <w:t xml:space="preserve">                                                     </w:t>
      </w:r>
      <w:r w:rsidRPr="00D3408B">
        <w:rPr>
          <w:rFonts w:ascii="Arial" w:eastAsia="Times New Roman" w:hAnsi="Arial" w:cs="Arial"/>
          <w:sz w:val="16"/>
          <w:szCs w:val="16"/>
          <w:lang w:eastAsia="pl-PL"/>
        </w:rPr>
        <w:t xml:space="preserve">Czytelnie imię i nazwisko bądź pieczątka  </w:t>
      </w:r>
    </w:p>
    <w:p w:rsidR="00D3408B" w:rsidRPr="00D3408B" w:rsidRDefault="00D3408B" w:rsidP="00D3408B">
      <w:pPr>
        <w:spacing w:after="0" w:line="240" w:lineRule="auto"/>
        <w:jc w:val="both"/>
        <w:rPr>
          <w:rFonts w:ascii="Arial" w:eastAsia="Times New Roman" w:hAnsi="Arial" w:cs="Arial"/>
          <w:sz w:val="16"/>
          <w:szCs w:val="16"/>
          <w:lang w:eastAsia="pl-PL"/>
        </w:rPr>
      </w:pPr>
      <w:r w:rsidRPr="00D3408B">
        <w:rPr>
          <w:rFonts w:ascii="Arial" w:eastAsia="Times New Roman" w:hAnsi="Arial" w:cs="Arial"/>
          <w:b/>
          <w:bCs/>
          <w:sz w:val="20"/>
          <w:lang w:eastAsia="pl-PL"/>
        </w:rPr>
        <w:t xml:space="preserve">                                                                                                                                                              </w:t>
      </w:r>
      <w:r w:rsidRPr="00D3408B">
        <w:rPr>
          <w:rFonts w:ascii="Arial" w:eastAsia="Times New Roman" w:hAnsi="Arial" w:cs="Arial"/>
          <w:sz w:val="16"/>
          <w:szCs w:val="16"/>
          <w:lang w:eastAsia="pl-PL"/>
        </w:rPr>
        <w:t>imienna oraz podpis lub parafa</w:t>
      </w:r>
    </w:p>
    <w:p w:rsidR="00D3408B" w:rsidRPr="00D3408B" w:rsidRDefault="00D3408B" w:rsidP="00D3408B">
      <w:pPr>
        <w:spacing w:after="0" w:line="240" w:lineRule="auto"/>
        <w:rPr>
          <w:rFonts w:ascii="Arial" w:eastAsia="Times New Roman" w:hAnsi="Arial" w:cs="Arial"/>
          <w:b/>
          <w:sz w:val="24"/>
          <w:szCs w:val="24"/>
          <w:lang w:eastAsia="pl-PL"/>
        </w:rPr>
        <w:sectPr w:rsidR="00D3408B" w:rsidRPr="00D3408B" w:rsidSect="002A7ADF">
          <w:pgSz w:w="16838" w:h="11906" w:orient="landscape"/>
          <w:pgMar w:top="1106" w:right="1259" w:bottom="1077" w:left="1077" w:header="709" w:footer="567" w:gutter="0"/>
          <w:cols w:space="708"/>
        </w:sectPr>
      </w:pPr>
    </w:p>
    <w:p w:rsidR="00D3408B" w:rsidRPr="00D3408B" w:rsidRDefault="00D3408B" w:rsidP="00D3408B">
      <w:pPr>
        <w:widowControl w:val="0"/>
        <w:shd w:val="clear" w:color="auto" w:fill="FFFFFF"/>
        <w:autoSpaceDE w:val="0"/>
        <w:autoSpaceDN w:val="0"/>
        <w:adjustRightInd w:val="0"/>
        <w:spacing w:after="0" w:line="240" w:lineRule="auto"/>
        <w:jc w:val="right"/>
        <w:rPr>
          <w:rFonts w:ascii="Arial" w:eastAsia="Times New Roman" w:hAnsi="Arial" w:cs="Arial"/>
          <w:b/>
          <w:sz w:val="24"/>
          <w:szCs w:val="24"/>
          <w:lang w:eastAsia="pl-PL"/>
        </w:rPr>
      </w:pPr>
      <w:r w:rsidRPr="00D3408B">
        <w:rPr>
          <w:rFonts w:ascii="Arial" w:eastAsia="Times New Roman" w:hAnsi="Arial" w:cs="Arial"/>
          <w:b/>
          <w:sz w:val="24"/>
          <w:szCs w:val="24"/>
          <w:lang w:eastAsia="pl-PL"/>
        </w:rPr>
        <w:lastRenderedPageBreak/>
        <w:t>Załącznik nr 5</w:t>
      </w:r>
    </w:p>
    <w:p w:rsidR="00D3408B" w:rsidRPr="00D3408B" w:rsidRDefault="00D3408B" w:rsidP="00D3408B">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p>
    <w:p w:rsidR="00D3408B" w:rsidRPr="00D3408B" w:rsidRDefault="00D3408B" w:rsidP="00D3408B">
      <w:pPr>
        <w:spacing w:after="0" w:line="240" w:lineRule="auto"/>
        <w:jc w:val="both"/>
        <w:rPr>
          <w:rFonts w:ascii="Arial" w:eastAsia="Times New Roman" w:hAnsi="Arial" w:cs="Arial"/>
          <w:b/>
          <w:bCs/>
          <w:sz w:val="24"/>
          <w:szCs w:val="24"/>
          <w:lang w:eastAsia="pl-PL"/>
        </w:rPr>
      </w:pPr>
    </w:p>
    <w:p w:rsidR="00D3408B" w:rsidRPr="00D3408B" w:rsidRDefault="00D3408B" w:rsidP="00D3408B">
      <w:pPr>
        <w:tabs>
          <w:tab w:val="right" w:pos="9000"/>
        </w:tabs>
        <w:spacing w:after="0" w:line="240" w:lineRule="auto"/>
        <w:jc w:val="both"/>
        <w:rPr>
          <w:rFonts w:ascii="Arial" w:eastAsia="Times New Roman" w:hAnsi="Arial" w:cs="Arial"/>
          <w:b/>
          <w:sz w:val="24"/>
          <w:szCs w:val="24"/>
          <w:lang w:eastAsia="pl-PL"/>
        </w:rPr>
      </w:pPr>
      <w:r w:rsidRPr="00D3408B">
        <w:rPr>
          <w:rFonts w:ascii="Arial" w:eastAsia="Times New Roman" w:hAnsi="Arial" w:cs="Arial"/>
          <w:b/>
          <w:sz w:val="24"/>
          <w:szCs w:val="24"/>
          <w:lang w:eastAsia="pl-PL"/>
        </w:rPr>
        <w:t>...................................................</w:t>
      </w:r>
    </w:p>
    <w:p w:rsidR="00D3408B" w:rsidRPr="00D3408B" w:rsidRDefault="00D3408B" w:rsidP="00D3408B">
      <w:pPr>
        <w:tabs>
          <w:tab w:val="right" w:pos="9000"/>
        </w:tabs>
        <w:spacing w:after="240" w:line="240" w:lineRule="auto"/>
        <w:jc w:val="both"/>
        <w:rPr>
          <w:rFonts w:ascii="Arial" w:eastAsia="Times New Roman" w:hAnsi="Arial" w:cs="Arial"/>
          <w:b/>
          <w:sz w:val="24"/>
          <w:szCs w:val="24"/>
          <w:lang w:eastAsia="pl-PL"/>
        </w:rPr>
      </w:pPr>
      <w:r w:rsidRPr="00D3408B">
        <w:rPr>
          <w:rFonts w:ascii="Arial" w:eastAsia="Times New Roman" w:hAnsi="Arial" w:cs="Arial"/>
          <w:b/>
          <w:sz w:val="24"/>
          <w:szCs w:val="24"/>
          <w:lang w:eastAsia="pl-PL"/>
        </w:rPr>
        <w:t>(Nazwa i adres Wykonawcy)</w:t>
      </w:r>
    </w:p>
    <w:p w:rsidR="00D3408B" w:rsidRPr="00D3408B" w:rsidRDefault="00D3408B" w:rsidP="00D3408B">
      <w:pPr>
        <w:spacing w:before="240" w:after="0" w:line="240" w:lineRule="auto"/>
        <w:jc w:val="center"/>
        <w:rPr>
          <w:rFonts w:ascii="Arial" w:eastAsia="Times New Roman" w:hAnsi="Arial" w:cs="Arial"/>
          <w:b/>
          <w:sz w:val="24"/>
          <w:szCs w:val="24"/>
          <w:lang w:eastAsia="pl-PL"/>
        </w:rPr>
      </w:pPr>
      <w:r w:rsidRPr="00D3408B">
        <w:rPr>
          <w:rFonts w:ascii="Arial" w:eastAsia="Times New Roman" w:hAnsi="Arial" w:cs="Arial"/>
          <w:b/>
          <w:sz w:val="24"/>
          <w:szCs w:val="24"/>
          <w:lang w:eastAsia="pl-PL"/>
        </w:rPr>
        <w:t>INFORMACJA</w:t>
      </w:r>
    </w:p>
    <w:p w:rsidR="00D3408B" w:rsidRPr="00D3408B" w:rsidRDefault="00D3408B" w:rsidP="00D3408B">
      <w:pPr>
        <w:spacing w:after="240" w:line="240" w:lineRule="auto"/>
        <w:jc w:val="center"/>
        <w:rPr>
          <w:rFonts w:ascii="Arial" w:eastAsia="Times New Roman" w:hAnsi="Arial" w:cs="Arial"/>
          <w:b/>
          <w:sz w:val="24"/>
          <w:szCs w:val="24"/>
          <w:lang w:eastAsia="pl-PL"/>
        </w:rPr>
      </w:pPr>
      <w:r w:rsidRPr="00D3408B">
        <w:rPr>
          <w:rFonts w:ascii="Arial" w:eastAsia="Times New Roman" w:hAnsi="Arial" w:cs="Arial"/>
          <w:b/>
          <w:sz w:val="24"/>
          <w:szCs w:val="24"/>
          <w:lang w:eastAsia="pl-PL"/>
        </w:rPr>
        <w:t>dotycząca grupy kapitałowej</w:t>
      </w:r>
    </w:p>
    <w:p w:rsidR="00D3408B" w:rsidRPr="00D3408B" w:rsidRDefault="00D3408B" w:rsidP="00D3408B">
      <w:pPr>
        <w:spacing w:before="240"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My niżej podpisani, działaj</w:t>
      </w:r>
      <w:r w:rsidRPr="00D3408B">
        <w:rPr>
          <w:rFonts w:ascii="Arial" w:eastAsia="Times New Roman" w:hAnsi="Arial" w:cs="Arial"/>
          <w:sz w:val="24"/>
          <w:szCs w:val="24"/>
          <w:lang w:eastAsia="pl-PL"/>
        </w:rPr>
        <w:t>ą</w:t>
      </w:r>
      <w:r w:rsidRPr="00D3408B">
        <w:rPr>
          <w:rFonts w:ascii="Arial" w:eastAsia="Times New Roman" w:hAnsi="Arial" w:cs="Arial"/>
          <w:bCs/>
          <w:sz w:val="24"/>
          <w:szCs w:val="24"/>
          <w:lang w:eastAsia="pl-PL"/>
        </w:rPr>
        <w:t>c w imieniu i na rzecz:</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bCs/>
          <w:sz w:val="24"/>
          <w:szCs w:val="24"/>
          <w:lang w:eastAsia="pl-PL"/>
        </w:rPr>
        <w:t>.............................................................................................................................................</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bCs/>
          <w:sz w:val="24"/>
          <w:szCs w:val="24"/>
          <w:lang w:eastAsia="pl-PL"/>
        </w:rPr>
        <w:t>.............................................................................................................................................</w:t>
      </w:r>
    </w:p>
    <w:p w:rsidR="00D3408B" w:rsidRPr="00D3408B" w:rsidRDefault="00D3408B" w:rsidP="00D3408B">
      <w:pPr>
        <w:spacing w:after="0" w:line="240" w:lineRule="auto"/>
        <w:jc w:val="center"/>
        <w:rPr>
          <w:rFonts w:ascii="Arial" w:eastAsia="Times New Roman" w:hAnsi="Arial" w:cs="Arial"/>
          <w:iCs/>
          <w:sz w:val="24"/>
          <w:szCs w:val="24"/>
          <w:lang w:eastAsia="pl-PL"/>
        </w:rPr>
      </w:pPr>
      <w:r w:rsidRPr="00D3408B">
        <w:rPr>
          <w:rFonts w:ascii="Arial" w:eastAsia="Times New Roman" w:hAnsi="Arial" w:cs="Arial"/>
          <w:iCs/>
          <w:sz w:val="20"/>
          <w:szCs w:val="20"/>
          <w:lang w:eastAsia="pl-PL"/>
        </w:rPr>
        <w:t>(pełna nazwa (firma) dokładny adres Wykonawcy)</w:t>
      </w:r>
      <w:r w:rsidRPr="00D3408B">
        <w:rPr>
          <w:rFonts w:ascii="Arial" w:eastAsia="Times New Roman" w:hAnsi="Arial" w:cs="Arial"/>
          <w:iCs/>
          <w:sz w:val="20"/>
          <w:szCs w:val="20"/>
          <w:lang w:eastAsia="pl-PL"/>
        </w:rPr>
        <w:br/>
      </w:r>
    </w:p>
    <w:p w:rsidR="00D3408B" w:rsidRPr="00D3408B" w:rsidRDefault="00D3408B" w:rsidP="00D3408B">
      <w:pPr>
        <w:spacing w:after="0" w:line="240" w:lineRule="auto"/>
        <w:jc w:val="center"/>
        <w:rPr>
          <w:rFonts w:ascii="Arial" w:eastAsia="Times New Roman" w:hAnsi="Arial" w:cs="Arial"/>
          <w:b/>
          <w:bCs/>
          <w:i/>
          <w:iCs/>
          <w:sz w:val="20"/>
          <w:szCs w:val="20"/>
          <w:lang w:eastAsia="pl-PL"/>
        </w:rPr>
      </w:pPr>
      <w:r w:rsidRPr="00D3408B">
        <w:rPr>
          <w:rFonts w:ascii="Arial" w:eastAsia="Times New Roman" w:hAnsi="Arial" w:cs="Arial"/>
          <w:b/>
          <w:i/>
          <w:iCs/>
          <w:sz w:val="20"/>
          <w:szCs w:val="20"/>
          <w:lang w:eastAsia="pl-PL"/>
        </w:rPr>
        <w:t>W przypadku składania oferty przez Wykonawców wyst</w:t>
      </w:r>
      <w:r w:rsidRPr="00D3408B">
        <w:rPr>
          <w:rFonts w:ascii="Arial" w:eastAsia="Times New Roman" w:hAnsi="Arial" w:cs="Arial"/>
          <w:b/>
          <w:i/>
          <w:sz w:val="20"/>
          <w:szCs w:val="20"/>
          <w:lang w:eastAsia="pl-PL"/>
        </w:rPr>
        <w:t>ę</w:t>
      </w:r>
      <w:r w:rsidRPr="00D3408B">
        <w:rPr>
          <w:rFonts w:ascii="Arial" w:eastAsia="Times New Roman" w:hAnsi="Arial" w:cs="Arial"/>
          <w:b/>
          <w:i/>
          <w:iCs/>
          <w:sz w:val="20"/>
          <w:szCs w:val="20"/>
          <w:lang w:eastAsia="pl-PL"/>
        </w:rPr>
        <w:t>puj</w:t>
      </w:r>
      <w:r w:rsidRPr="00D3408B">
        <w:rPr>
          <w:rFonts w:ascii="Arial" w:eastAsia="Times New Roman" w:hAnsi="Arial" w:cs="Arial"/>
          <w:b/>
          <w:i/>
          <w:sz w:val="20"/>
          <w:szCs w:val="20"/>
          <w:lang w:eastAsia="pl-PL"/>
        </w:rPr>
        <w:t>ą</w:t>
      </w:r>
      <w:r w:rsidRPr="00D3408B">
        <w:rPr>
          <w:rFonts w:ascii="Arial" w:eastAsia="Times New Roman" w:hAnsi="Arial" w:cs="Arial"/>
          <w:b/>
          <w:i/>
          <w:iCs/>
          <w:sz w:val="20"/>
          <w:szCs w:val="20"/>
          <w:lang w:eastAsia="pl-PL"/>
        </w:rPr>
        <w:t>cych wspólnie oświadczenie składa każdy z wykonawców.</w:t>
      </w:r>
    </w:p>
    <w:p w:rsidR="00D3408B" w:rsidRPr="00D3408B" w:rsidRDefault="00D3408B" w:rsidP="00D3408B">
      <w:pPr>
        <w:spacing w:before="240"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składając ofertę / wniosek o dopuszczenie do udziału w postępowaniu* pn.</w:t>
      </w:r>
      <w:r w:rsidRPr="00D3408B">
        <w:rPr>
          <w:rFonts w:ascii="Arial" w:eastAsia="Times New Roman" w:hAnsi="Arial" w:cs="Arial"/>
          <w:sz w:val="24"/>
          <w:szCs w:val="24"/>
          <w:lang w:eastAsia="pl-PL"/>
        </w:rPr>
        <w:br/>
        <w:t>.............................................................................................................................................</w:t>
      </w:r>
    </w:p>
    <w:p w:rsidR="00D3408B" w:rsidRPr="00D3408B" w:rsidRDefault="00D3408B" w:rsidP="00D3408B">
      <w:pPr>
        <w:spacing w:after="240" w:line="240" w:lineRule="auto"/>
        <w:jc w:val="center"/>
        <w:rPr>
          <w:rFonts w:ascii="Arial" w:eastAsia="Times New Roman" w:hAnsi="Arial" w:cs="Arial"/>
          <w:sz w:val="20"/>
          <w:szCs w:val="20"/>
          <w:lang w:eastAsia="pl-PL"/>
        </w:rPr>
      </w:pPr>
      <w:r w:rsidRPr="00D3408B">
        <w:rPr>
          <w:rFonts w:ascii="Arial" w:eastAsia="Times New Roman" w:hAnsi="Arial" w:cs="Arial"/>
          <w:sz w:val="20"/>
          <w:szCs w:val="20"/>
          <w:lang w:eastAsia="pl-PL"/>
        </w:rPr>
        <w:t>(nazwa zamówienia nadana przez Zamawiającego)</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oświadczam, że </w:t>
      </w:r>
      <w:r w:rsidRPr="00D3408B">
        <w:rPr>
          <w:rFonts w:ascii="Arial" w:eastAsia="Times New Roman" w:hAnsi="Arial" w:cs="Arial"/>
          <w:b/>
          <w:sz w:val="24"/>
          <w:szCs w:val="24"/>
          <w:lang w:eastAsia="pl-PL"/>
        </w:rPr>
        <w:t>nie należę / reprezentowany przeze mnie podmiot nie należy do grupy kapitałowej</w:t>
      </w:r>
      <w:r w:rsidRPr="00D3408B">
        <w:rPr>
          <w:rFonts w:ascii="Arial" w:eastAsia="Times New Roman" w:hAnsi="Arial" w:cs="Arial"/>
          <w:sz w:val="24"/>
          <w:szCs w:val="24"/>
          <w:lang w:eastAsia="pl-PL"/>
        </w:rPr>
        <w:t xml:space="preserve">, o której mowa w art. 24 ust. 2 pkt 5 ustawy </w:t>
      </w:r>
      <w:proofErr w:type="spellStart"/>
      <w:r w:rsidRPr="00D3408B">
        <w:rPr>
          <w:rFonts w:ascii="Arial" w:eastAsia="Times New Roman" w:hAnsi="Arial" w:cs="Arial"/>
          <w:sz w:val="24"/>
          <w:szCs w:val="24"/>
          <w:lang w:eastAsia="pl-PL"/>
        </w:rPr>
        <w:t>Pzp</w:t>
      </w:r>
      <w:proofErr w:type="spellEnd"/>
      <w:r w:rsidRPr="00D3408B">
        <w:rPr>
          <w:rFonts w:ascii="Arial" w:eastAsia="Times New Roman" w:hAnsi="Arial" w:cs="Arial"/>
          <w:sz w:val="24"/>
          <w:szCs w:val="24"/>
          <w:lang w:eastAsia="pl-PL"/>
        </w:rPr>
        <w:t>., w rozumieniu ustawy z dnia 16 lutego 2007 r. o ochronie konkurencji i konsumentów (Dz. U. Nr 50, poz. 331, ze zm.).</w:t>
      </w:r>
    </w:p>
    <w:p w:rsidR="00D3408B" w:rsidRPr="00D3408B" w:rsidRDefault="00D3408B" w:rsidP="00D3408B">
      <w:pPr>
        <w:spacing w:after="0" w:line="240" w:lineRule="auto"/>
        <w:jc w:val="both"/>
        <w:rPr>
          <w:rFonts w:ascii="Arial" w:eastAsia="Times New Roman" w:hAnsi="Arial" w:cs="Arial"/>
          <w:b/>
          <w:bCs/>
          <w:sz w:val="24"/>
          <w:szCs w:val="24"/>
          <w:lang w:eastAsia="pl-PL"/>
        </w:rPr>
      </w:pPr>
    </w:p>
    <w:p w:rsidR="00D3408B" w:rsidRPr="00D3408B" w:rsidRDefault="00D3408B" w:rsidP="00D3408B">
      <w:pPr>
        <w:spacing w:after="0" w:line="240" w:lineRule="auto"/>
        <w:jc w:val="both"/>
        <w:rPr>
          <w:rFonts w:ascii="Arial" w:eastAsia="Times New Roman" w:hAnsi="Arial" w:cs="Arial"/>
          <w:b/>
          <w:bCs/>
          <w:sz w:val="24"/>
          <w:szCs w:val="24"/>
          <w:lang w:eastAsia="pl-PL"/>
        </w:rPr>
      </w:pPr>
    </w:p>
    <w:p w:rsidR="00D3408B" w:rsidRPr="00D3408B" w:rsidRDefault="00D3408B" w:rsidP="00D3408B">
      <w:pPr>
        <w:spacing w:after="0" w:line="240" w:lineRule="auto"/>
        <w:jc w:val="both"/>
        <w:rPr>
          <w:rFonts w:ascii="Arial" w:eastAsia="Times New Roman" w:hAnsi="Arial" w:cs="Arial"/>
          <w:b/>
          <w:bCs/>
          <w:sz w:val="24"/>
          <w:szCs w:val="24"/>
          <w:lang w:eastAsia="pl-PL"/>
        </w:rPr>
      </w:pPr>
    </w:p>
    <w:p w:rsidR="00D3408B" w:rsidRPr="00D3408B" w:rsidRDefault="00D3408B" w:rsidP="00D3408B">
      <w:pPr>
        <w:spacing w:after="0" w:line="240" w:lineRule="auto"/>
        <w:jc w:val="both"/>
        <w:rPr>
          <w:rFonts w:ascii="Arial" w:eastAsia="Times New Roman" w:hAnsi="Arial" w:cs="Arial"/>
          <w:b/>
          <w:bCs/>
          <w:sz w:val="24"/>
          <w:szCs w:val="24"/>
          <w:lang w:eastAsia="pl-PL"/>
        </w:rPr>
      </w:pPr>
    </w:p>
    <w:p w:rsidR="00D3408B" w:rsidRPr="00D3408B" w:rsidRDefault="00D3408B" w:rsidP="00D3408B">
      <w:pPr>
        <w:spacing w:after="0" w:line="240" w:lineRule="auto"/>
        <w:jc w:val="both"/>
        <w:rPr>
          <w:rFonts w:ascii="Arial" w:eastAsia="Times New Roman" w:hAnsi="Arial" w:cs="Arial"/>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3980"/>
        <w:gridCol w:w="3096"/>
      </w:tblGrid>
      <w:tr w:rsidR="00D3408B" w:rsidRPr="00D3408B" w:rsidTr="00D3408B">
        <w:trPr>
          <w:trHeight w:val="522"/>
        </w:trPr>
        <w:tc>
          <w:tcPr>
            <w:tcW w:w="2235" w:type="dxa"/>
            <w:tcBorders>
              <w:top w:val="single" w:sz="4" w:space="0" w:color="auto"/>
              <w:left w:val="single" w:sz="4" w:space="0" w:color="auto"/>
              <w:bottom w:val="single" w:sz="4" w:space="0" w:color="auto"/>
              <w:right w:val="single" w:sz="4" w:space="0" w:color="auto"/>
            </w:tcBorders>
            <w:shd w:val="clear" w:color="auto" w:fill="D9D9D9"/>
          </w:tcPr>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r w:rsidRPr="00D3408B">
              <w:rPr>
                <w:rFonts w:ascii="Arial" w:eastAsia="Times New Roman" w:hAnsi="Arial" w:cs="Arial"/>
                <w:sz w:val="16"/>
                <w:szCs w:val="24"/>
                <w:lang w:eastAsia="pl-PL"/>
              </w:rPr>
              <w:t>Miejscowość, data</w:t>
            </w:r>
          </w:p>
        </w:tc>
        <w:tc>
          <w:tcPr>
            <w:tcW w:w="4045" w:type="dxa"/>
            <w:tcBorders>
              <w:top w:val="single" w:sz="4" w:space="0" w:color="auto"/>
              <w:left w:val="single" w:sz="4" w:space="0" w:color="auto"/>
              <w:bottom w:val="single" w:sz="4" w:space="0" w:color="auto"/>
              <w:right w:val="single" w:sz="4" w:space="0" w:color="auto"/>
            </w:tcBorders>
            <w:shd w:val="clear" w:color="auto" w:fill="D9D9D9"/>
          </w:tcPr>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r w:rsidRPr="00D3408B">
              <w:rPr>
                <w:rFonts w:ascii="Arial" w:eastAsia="Times New Roman" w:hAnsi="Arial" w:cs="Arial"/>
                <w:sz w:val="16"/>
                <w:szCs w:val="24"/>
                <w:lang w:eastAsia="pl-PL"/>
              </w:rPr>
              <w:t>Imię i nazwisko osób/osoby uprawnionej do podpisania oferty</w:t>
            </w:r>
          </w:p>
          <w:p w:rsidR="00D3408B" w:rsidRPr="00D3408B" w:rsidRDefault="00D3408B" w:rsidP="00D3408B">
            <w:pPr>
              <w:spacing w:after="0" w:line="240" w:lineRule="auto"/>
              <w:jc w:val="center"/>
              <w:rPr>
                <w:rFonts w:ascii="Arial" w:eastAsia="Times New Roman" w:hAnsi="Arial" w:cs="Arial"/>
                <w:sz w:val="16"/>
                <w:szCs w:val="24"/>
                <w:lang w:eastAsia="pl-PL"/>
              </w:rPr>
            </w:pPr>
          </w:p>
        </w:tc>
        <w:tc>
          <w:tcPr>
            <w:tcW w:w="3141" w:type="dxa"/>
            <w:tcBorders>
              <w:top w:val="single" w:sz="4" w:space="0" w:color="auto"/>
              <w:left w:val="single" w:sz="4" w:space="0" w:color="auto"/>
              <w:bottom w:val="single" w:sz="4" w:space="0" w:color="auto"/>
              <w:right w:val="single" w:sz="4" w:space="0" w:color="auto"/>
            </w:tcBorders>
            <w:shd w:val="clear" w:color="auto" w:fill="D9D9D9"/>
          </w:tcPr>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r w:rsidRPr="00D3408B">
              <w:rPr>
                <w:rFonts w:ascii="Arial" w:eastAsia="Times New Roman" w:hAnsi="Arial" w:cs="Arial"/>
                <w:sz w:val="16"/>
                <w:szCs w:val="24"/>
                <w:lang w:eastAsia="pl-PL"/>
              </w:rPr>
              <w:t>Podpis osób/osoby uprawnionej do podpisania oferty</w:t>
            </w:r>
          </w:p>
        </w:tc>
      </w:tr>
      <w:tr w:rsidR="00D3408B" w:rsidRPr="00D3408B" w:rsidTr="00D3408B">
        <w:trPr>
          <w:trHeight w:val="522"/>
        </w:trPr>
        <w:tc>
          <w:tcPr>
            <w:tcW w:w="2235"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p>
        </w:tc>
        <w:tc>
          <w:tcPr>
            <w:tcW w:w="4045"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center"/>
              <w:rPr>
                <w:rFonts w:ascii="Arial" w:eastAsia="Times New Roman" w:hAnsi="Arial" w:cs="Arial"/>
                <w:sz w:val="16"/>
                <w:szCs w:val="24"/>
                <w:lang w:eastAsia="pl-PL"/>
              </w:rPr>
            </w:pPr>
          </w:p>
        </w:tc>
        <w:tc>
          <w:tcPr>
            <w:tcW w:w="3141"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center"/>
              <w:rPr>
                <w:rFonts w:ascii="Arial" w:eastAsia="Times New Roman" w:hAnsi="Arial" w:cs="Arial"/>
                <w:sz w:val="16"/>
                <w:szCs w:val="24"/>
                <w:lang w:eastAsia="pl-PL"/>
              </w:rPr>
            </w:pPr>
          </w:p>
        </w:tc>
      </w:tr>
    </w:tbl>
    <w:p w:rsidR="00D3408B" w:rsidRPr="00D3408B" w:rsidRDefault="00D3408B" w:rsidP="00D3408B">
      <w:pPr>
        <w:spacing w:after="0" w:line="240" w:lineRule="auto"/>
        <w:jc w:val="both"/>
        <w:rPr>
          <w:rFonts w:ascii="Arial" w:eastAsia="Times New Roman" w:hAnsi="Arial" w:cs="Arial"/>
          <w:b/>
          <w:bCs/>
          <w:sz w:val="24"/>
          <w:szCs w:val="24"/>
          <w:lang w:eastAsia="pl-PL"/>
        </w:rPr>
      </w:pPr>
    </w:p>
    <w:p w:rsidR="00D3408B" w:rsidRPr="00D3408B" w:rsidRDefault="00D3408B" w:rsidP="00D3408B">
      <w:pPr>
        <w:spacing w:after="0" w:line="240" w:lineRule="auto"/>
        <w:jc w:val="both"/>
        <w:rPr>
          <w:rFonts w:ascii="Arial" w:eastAsia="Times New Roman" w:hAnsi="Arial" w:cs="Arial"/>
          <w:b/>
          <w:bCs/>
          <w:sz w:val="24"/>
          <w:szCs w:val="24"/>
          <w:lang w:eastAsia="pl-PL"/>
        </w:rPr>
      </w:pPr>
    </w:p>
    <w:p w:rsidR="00D3408B" w:rsidRPr="00D3408B" w:rsidRDefault="00D3408B" w:rsidP="00D3408B">
      <w:pPr>
        <w:spacing w:after="0" w:line="240" w:lineRule="auto"/>
        <w:jc w:val="both"/>
        <w:rPr>
          <w:rFonts w:ascii="Arial" w:eastAsia="Times New Roman" w:hAnsi="Arial" w:cs="Arial"/>
          <w:b/>
          <w:bCs/>
          <w:sz w:val="24"/>
          <w:szCs w:val="24"/>
          <w:lang w:eastAsia="pl-PL"/>
        </w:rPr>
      </w:pPr>
    </w:p>
    <w:p w:rsidR="00D3408B" w:rsidRPr="00D3408B" w:rsidRDefault="00D3408B" w:rsidP="00D3408B">
      <w:pPr>
        <w:spacing w:after="0" w:line="240" w:lineRule="auto"/>
        <w:jc w:val="both"/>
        <w:rPr>
          <w:rFonts w:ascii="Arial" w:eastAsia="Times New Roman" w:hAnsi="Arial" w:cs="Arial"/>
          <w:b/>
          <w:bCs/>
          <w:sz w:val="24"/>
          <w:szCs w:val="24"/>
          <w:lang w:eastAsia="pl-PL"/>
        </w:rPr>
      </w:pPr>
    </w:p>
    <w:p w:rsidR="00D3408B" w:rsidRPr="00D3408B" w:rsidRDefault="00D3408B" w:rsidP="00D3408B">
      <w:pPr>
        <w:spacing w:before="240" w:after="0" w:line="240" w:lineRule="auto"/>
        <w:rPr>
          <w:rFonts w:ascii="Arial" w:eastAsia="Times New Roman" w:hAnsi="Arial" w:cs="Arial"/>
          <w:b/>
          <w:sz w:val="24"/>
          <w:szCs w:val="24"/>
          <w:lang w:eastAsia="pl-PL"/>
        </w:rPr>
      </w:pPr>
      <w:r w:rsidRPr="00D3408B">
        <w:rPr>
          <w:rFonts w:ascii="Arial" w:eastAsia="Times New Roman" w:hAnsi="Arial" w:cs="Arial"/>
          <w:b/>
          <w:sz w:val="24"/>
          <w:szCs w:val="24"/>
          <w:lang w:eastAsia="pl-PL"/>
        </w:rPr>
        <w:t>* niepotrzebne skreślić</w:t>
      </w:r>
    </w:p>
    <w:p w:rsidR="00D3408B" w:rsidRPr="00D3408B" w:rsidRDefault="00D3408B" w:rsidP="00D3408B">
      <w:pPr>
        <w:spacing w:after="0" w:line="240" w:lineRule="auto"/>
        <w:jc w:val="both"/>
        <w:rPr>
          <w:rFonts w:ascii="Arial" w:eastAsia="Times New Roman" w:hAnsi="Arial" w:cs="Arial"/>
          <w:b/>
          <w:bCs/>
          <w:color w:val="00B050"/>
          <w:sz w:val="24"/>
          <w:szCs w:val="24"/>
          <w:lang w:eastAsia="pl-PL"/>
        </w:rPr>
      </w:pPr>
    </w:p>
    <w:p w:rsidR="00D3408B" w:rsidRPr="00D3408B" w:rsidRDefault="00D3408B" w:rsidP="00D3408B">
      <w:pPr>
        <w:spacing w:after="0" w:line="240" w:lineRule="auto"/>
        <w:jc w:val="both"/>
        <w:rPr>
          <w:rFonts w:ascii="Arial" w:eastAsia="Times New Roman" w:hAnsi="Arial" w:cs="Arial"/>
          <w:b/>
          <w:bCs/>
          <w:color w:val="00B050"/>
          <w:sz w:val="24"/>
          <w:szCs w:val="24"/>
          <w:lang w:eastAsia="pl-PL"/>
        </w:rPr>
      </w:pPr>
    </w:p>
    <w:p w:rsidR="00D3408B" w:rsidRPr="00D3408B" w:rsidRDefault="00D3408B" w:rsidP="00D3408B">
      <w:pPr>
        <w:widowControl w:val="0"/>
        <w:shd w:val="clear" w:color="auto" w:fill="FFFFFF"/>
        <w:autoSpaceDE w:val="0"/>
        <w:autoSpaceDN w:val="0"/>
        <w:adjustRightInd w:val="0"/>
        <w:spacing w:after="0" w:line="240" w:lineRule="auto"/>
        <w:jc w:val="right"/>
        <w:rPr>
          <w:rFonts w:ascii="Arial" w:eastAsia="Times New Roman" w:hAnsi="Arial" w:cs="Arial"/>
          <w:b/>
          <w:sz w:val="24"/>
          <w:szCs w:val="24"/>
          <w:lang w:eastAsia="pl-PL"/>
        </w:rPr>
      </w:pPr>
      <w:r w:rsidRPr="00D3408B">
        <w:rPr>
          <w:rFonts w:ascii="Arial" w:eastAsia="Times New Roman" w:hAnsi="Arial" w:cs="Arial"/>
          <w:b/>
          <w:sz w:val="24"/>
          <w:szCs w:val="24"/>
          <w:lang w:eastAsia="pl-PL"/>
        </w:rPr>
        <w:lastRenderedPageBreak/>
        <w:t>Załącznik nr 5</w:t>
      </w:r>
    </w:p>
    <w:p w:rsidR="00D3408B" w:rsidRPr="00D3408B" w:rsidRDefault="00D3408B" w:rsidP="00D3408B">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p>
    <w:p w:rsidR="00D3408B" w:rsidRPr="00D3408B" w:rsidRDefault="00D3408B" w:rsidP="00D3408B">
      <w:p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OŚWIADCZENIE</w:t>
      </w:r>
    </w:p>
    <w:p w:rsidR="00D3408B" w:rsidRPr="00D3408B" w:rsidRDefault="00D3408B" w:rsidP="00D3408B">
      <w:p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dotyczące grupy kapitałowej</w:t>
      </w:r>
    </w:p>
    <w:p w:rsidR="00D3408B" w:rsidRPr="00D3408B" w:rsidRDefault="00D3408B" w:rsidP="00D3408B">
      <w:pPr>
        <w:spacing w:after="0" w:line="240" w:lineRule="auto"/>
        <w:jc w:val="center"/>
        <w:rPr>
          <w:rFonts w:ascii="Arial" w:eastAsia="Times New Roman" w:hAnsi="Arial" w:cs="Arial"/>
          <w:b/>
          <w:bCs/>
          <w:sz w:val="24"/>
          <w:szCs w:val="24"/>
          <w:lang w:eastAsia="pl-PL"/>
        </w:rPr>
      </w:pPr>
    </w:p>
    <w:p w:rsidR="00D3408B" w:rsidRPr="00D3408B" w:rsidRDefault="00D3408B" w:rsidP="00D3408B">
      <w:pPr>
        <w:spacing w:after="0" w:line="240" w:lineRule="auto"/>
        <w:jc w:val="center"/>
        <w:rPr>
          <w:rFonts w:ascii="Arial" w:eastAsia="Times New Roman" w:hAnsi="Arial" w:cs="Arial"/>
          <w:b/>
          <w:bCs/>
          <w:sz w:val="24"/>
          <w:szCs w:val="24"/>
          <w:lang w:eastAsia="pl-PL"/>
        </w:rPr>
      </w:pP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My niżej podpisani, działając w imieniu i na rzecz:</w:t>
      </w:r>
    </w:p>
    <w:p w:rsidR="00D3408B" w:rsidRPr="00D3408B" w:rsidRDefault="00D3408B" w:rsidP="00D3408B">
      <w:pPr>
        <w:spacing w:after="0" w:line="240" w:lineRule="auto"/>
        <w:jc w:val="both"/>
        <w:rPr>
          <w:rFonts w:ascii="Arial" w:eastAsia="Times New Roman" w:hAnsi="Arial" w:cs="Arial"/>
          <w:bCs/>
          <w:sz w:val="24"/>
          <w:szCs w:val="24"/>
          <w:lang w:eastAsia="pl-PL"/>
        </w:rPr>
      </w:pPr>
    </w:p>
    <w:p w:rsidR="00D3408B" w:rsidRPr="00D3408B" w:rsidRDefault="00D3408B" w:rsidP="00D3408B">
      <w:pPr>
        <w:spacing w:after="0" w:line="240" w:lineRule="auto"/>
        <w:jc w:val="both"/>
        <w:rPr>
          <w:rFonts w:ascii="Arial" w:eastAsia="Times New Roman" w:hAnsi="Arial" w:cs="Arial"/>
          <w:bCs/>
          <w:sz w:val="24"/>
          <w:szCs w:val="24"/>
          <w:lang w:eastAsia="pl-PL"/>
        </w:rPr>
      </w:pP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w:t>
      </w:r>
    </w:p>
    <w:p w:rsidR="00D3408B" w:rsidRPr="00D3408B" w:rsidRDefault="00D3408B" w:rsidP="00D3408B">
      <w:pPr>
        <w:spacing w:after="0" w:line="240" w:lineRule="auto"/>
        <w:jc w:val="center"/>
        <w:rPr>
          <w:rFonts w:ascii="Arial" w:eastAsia="Times New Roman" w:hAnsi="Arial" w:cs="Arial"/>
          <w:bCs/>
          <w:sz w:val="20"/>
          <w:szCs w:val="20"/>
          <w:lang w:eastAsia="pl-PL"/>
        </w:rPr>
      </w:pPr>
      <w:r w:rsidRPr="00D3408B">
        <w:rPr>
          <w:rFonts w:ascii="Arial" w:eastAsia="Times New Roman" w:hAnsi="Arial" w:cs="Arial"/>
          <w:bCs/>
          <w:sz w:val="20"/>
          <w:szCs w:val="20"/>
          <w:lang w:eastAsia="pl-PL"/>
        </w:rPr>
        <w:t>(pełna nazwa (firma) dokładny adres Wykonawcy)</w:t>
      </w:r>
    </w:p>
    <w:p w:rsidR="00D3408B" w:rsidRPr="00D3408B" w:rsidRDefault="00D3408B" w:rsidP="00D3408B">
      <w:pPr>
        <w:spacing w:after="0" w:line="240" w:lineRule="auto"/>
        <w:jc w:val="center"/>
        <w:rPr>
          <w:rFonts w:ascii="Arial" w:eastAsia="Times New Roman" w:hAnsi="Arial" w:cs="Arial"/>
          <w:bCs/>
          <w:sz w:val="20"/>
          <w:szCs w:val="20"/>
          <w:lang w:eastAsia="pl-PL"/>
        </w:rPr>
      </w:pPr>
    </w:p>
    <w:p w:rsidR="00D3408B" w:rsidRPr="00D3408B" w:rsidRDefault="00D3408B" w:rsidP="00D3408B">
      <w:pPr>
        <w:spacing w:after="0" w:line="240" w:lineRule="auto"/>
        <w:jc w:val="center"/>
        <w:rPr>
          <w:rFonts w:ascii="Arial" w:eastAsia="Times New Roman" w:hAnsi="Arial" w:cs="Arial"/>
          <w:b/>
          <w:bCs/>
          <w:i/>
          <w:sz w:val="20"/>
          <w:szCs w:val="20"/>
          <w:lang w:eastAsia="pl-PL"/>
        </w:rPr>
      </w:pPr>
      <w:r w:rsidRPr="00D3408B">
        <w:rPr>
          <w:rFonts w:ascii="Arial" w:eastAsia="Times New Roman" w:hAnsi="Arial" w:cs="Arial"/>
          <w:b/>
          <w:bCs/>
          <w:i/>
          <w:sz w:val="20"/>
          <w:szCs w:val="20"/>
          <w:lang w:eastAsia="pl-PL"/>
        </w:rPr>
        <w:t>W przypadku składania oferty przez Wykonawców występujących wspólnie oświadczenie składa każdy z Wykonawców</w:t>
      </w:r>
    </w:p>
    <w:p w:rsidR="00D3408B" w:rsidRPr="00D3408B" w:rsidRDefault="00D3408B" w:rsidP="00D3408B">
      <w:pPr>
        <w:spacing w:after="0" w:line="240" w:lineRule="auto"/>
        <w:jc w:val="center"/>
        <w:rPr>
          <w:rFonts w:ascii="Arial" w:eastAsia="Times New Roman" w:hAnsi="Arial" w:cs="Arial"/>
          <w:bCs/>
          <w:sz w:val="20"/>
          <w:szCs w:val="20"/>
          <w:lang w:eastAsia="pl-PL"/>
        </w:rPr>
      </w:pPr>
    </w:p>
    <w:p w:rsidR="00D3408B" w:rsidRPr="00D3408B" w:rsidRDefault="00D3408B" w:rsidP="00D3408B">
      <w:pPr>
        <w:spacing w:after="0" w:line="240" w:lineRule="auto"/>
        <w:jc w:val="center"/>
        <w:rPr>
          <w:rFonts w:ascii="Arial" w:eastAsia="Times New Roman" w:hAnsi="Arial" w:cs="Arial"/>
          <w:bCs/>
          <w:sz w:val="20"/>
          <w:szCs w:val="20"/>
          <w:lang w:eastAsia="pl-PL"/>
        </w:rPr>
      </w:pPr>
    </w:p>
    <w:p w:rsidR="00D3408B" w:rsidRPr="00D3408B" w:rsidRDefault="00D3408B" w:rsidP="00D3408B">
      <w:pPr>
        <w:spacing w:after="0" w:line="240" w:lineRule="auto"/>
        <w:ind w:left="284"/>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xml:space="preserve">Składając ofertę/wniosek o dopuszczenie do udziału w postępowaniu* pn. </w:t>
      </w:r>
    </w:p>
    <w:p w:rsidR="00D3408B" w:rsidRPr="00D3408B" w:rsidRDefault="00D3408B" w:rsidP="00D3408B">
      <w:pPr>
        <w:spacing w:after="0" w:line="240" w:lineRule="auto"/>
        <w:ind w:left="284"/>
        <w:jc w:val="center"/>
        <w:rPr>
          <w:rFonts w:ascii="Arial" w:eastAsia="Times New Roman" w:hAnsi="Arial" w:cs="Arial"/>
          <w:bCs/>
          <w:sz w:val="24"/>
          <w:szCs w:val="24"/>
          <w:lang w:eastAsia="pl-PL"/>
        </w:rPr>
      </w:pPr>
    </w:p>
    <w:p w:rsidR="00D3408B" w:rsidRPr="00D3408B" w:rsidRDefault="00D3408B" w:rsidP="00D3408B">
      <w:pPr>
        <w:spacing w:after="0" w:line="240" w:lineRule="auto"/>
        <w:ind w:left="284"/>
        <w:jc w:val="center"/>
        <w:rPr>
          <w:rFonts w:ascii="Arial" w:eastAsia="Times New Roman" w:hAnsi="Arial" w:cs="Arial"/>
          <w:b/>
          <w:sz w:val="24"/>
          <w:szCs w:val="24"/>
          <w:lang w:eastAsia="pl-PL"/>
        </w:rPr>
      </w:pPr>
      <w:r w:rsidRPr="00D3408B">
        <w:rPr>
          <w:rFonts w:ascii="Arial" w:eastAsia="Times New Roman" w:hAnsi="Arial" w:cs="Arial"/>
          <w:b/>
          <w:sz w:val="24"/>
          <w:szCs w:val="24"/>
          <w:lang w:eastAsia="pl-PL"/>
        </w:rPr>
        <w:t>„………………………………………………………..”</w:t>
      </w:r>
    </w:p>
    <w:p w:rsidR="00D3408B" w:rsidRPr="00D3408B" w:rsidRDefault="00D3408B" w:rsidP="00D3408B">
      <w:pPr>
        <w:spacing w:after="0" w:line="240" w:lineRule="auto"/>
        <w:ind w:left="284"/>
        <w:jc w:val="center"/>
        <w:rPr>
          <w:rFonts w:ascii="Arial" w:eastAsia="Times New Roman" w:hAnsi="Arial" w:cs="Arial"/>
          <w:sz w:val="20"/>
          <w:szCs w:val="20"/>
          <w:lang w:eastAsia="pl-PL"/>
        </w:rPr>
      </w:pPr>
      <w:r w:rsidRPr="00D3408B">
        <w:rPr>
          <w:rFonts w:ascii="Arial" w:eastAsia="Times New Roman" w:hAnsi="Arial" w:cs="Arial"/>
          <w:sz w:val="20"/>
          <w:szCs w:val="20"/>
          <w:lang w:eastAsia="pl-PL"/>
        </w:rPr>
        <w:t>(nazwa zamówienia nadana przez Zamawiającego)</w:t>
      </w:r>
    </w:p>
    <w:p w:rsidR="00D3408B" w:rsidRPr="00D3408B" w:rsidRDefault="00D3408B" w:rsidP="00D3408B">
      <w:pPr>
        <w:numPr>
          <w:ilvl w:val="12"/>
          <w:numId w:val="0"/>
        </w:numPr>
        <w:spacing w:after="0" w:line="240" w:lineRule="auto"/>
        <w:ind w:left="720" w:hanging="180"/>
        <w:jc w:val="center"/>
        <w:rPr>
          <w:rFonts w:ascii="Arial" w:eastAsia="Times New Roman" w:hAnsi="Arial" w:cs="Arial"/>
          <w:sz w:val="20"/>
          <w:szCs w:val="20"/>
          <w:lang w:eastAsia="pl-PL"/>
        </w:rPr>
      </w:pPr>
    </w:p>
    <w:p w:rsidR="00D3408B" w:rsidRPr="00D3408B" w:rsidRDefault="00D3408B" w:rsidP="00D3408B">
      <w:pPr>
        <w:numPr>
          <w:ilvl w:val="12"/>
          <w:numId w:val="0"/>
        </w:numPr>
        <w:spacing w:after="0" w:line="240" w:lineRule="auto"/>
        <w:ind w:left="720" w:hanging="180"/>
        <w:jc w:val="both"/>
        <w:rPr>
          <w:rFonts w:ascii="Arial" w:eastAsia="Times New Roman" w:hAnsi="Arial" w:cs="Arial"/>
          <w:sz w:val="24"/>
          <w:szCs w:val="24"/>
          <w:lang w:eastAsia="pl-PL"/>
        </w:rPr>
      </w:pP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Oświadczam, że należę/reprezentowany przeze mnie podmiot należy do grupy kapitałowej, o której mowa w art. 24 ust. 2 pkt 5 ustawy Prawo zamówień publicznych, w rozumieniu ustawy z dnia 16 lutego 2007r. o ochronie konkurencji i konsumentów (Dz. U. Nr 50, poz. 331 ze zm.) do której należą następujące podmioty*:</w:t>
      </w:r>
    </w:p>
    <w:p w:rsidR="00D3408B" w:rsidRPr="00D3408B" w:rsidRDefault="00D3408B" w:rsidP="00D3408B">
      <w:pPr>
        <w:spacing w:after="0" w:line="240" w:lineRule="auto"/>
        <w:jc w:val="both"/>
        <w:rPr>
          <w:rFonts w:ascii="Arial" w:eastAsia="Times New Roman" w:hAnsi="Arial" w:cs="Arial"/>
          <w:bCs/>
          <w:sz w:val="24"/>
          <w:szCs w:val="24"/>
          <w:lang w:eastAsia="pl-PL"/>
        </w:rPr>
      </w:pP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1…………………………………………………..</w:t>
      </w:r>
    </w:p>
    <w:p w:rsidR="00D3408B" w:rsidRPr="00D3408B" w:rsidRDefault="00D3408B" w:rsidP="00D3408B">
      <w:pPr>
        <w:spacing w:after="0" w:line="240" w:lineRule="auto"/>
        <w:jc w:val="both"/>
        <w:rPr>
          <w:rFonts w:ascii="Arial" w:eastAsia="Times New Roman" w:hAnsi="Arial" w:cs="Arial"/>
          <w:bCs/>
          <w:sz w:val="24"/>
          <w:szCs w:val="24"/>
          <w:lang w:eastAsia="pl-PL"/>
        </w:rPr>
      </w:pP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2…………………………………………………..</w:t>
      </w:r>
    </w:p>
    <w:p w:rsidR="00D3408B" w:rsidRPr="00D3408B" w:rsidRDefault="00D3408B" w:rsidP="00D3408B">
      <w:pPr>
        <w:spacing w:after="0" w:line="240" w:lineRule="auto"/>
        <w:jc w:val="both"/>
        <w:rPr>
          <w:rFonts w:ascii="Arial" w:eastAsia="Times New Roman" w:hAnsi="Arial" w:cs="Arial"/>
          <w:bCs/>
          <w:sz w:val="24"/>
          <w:szCs w:val="24"/>
          <w:lang w:eastAsia="pl-PL"/>
        </w:rPr>
      </w:pP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3…………………………………………………..</w:t>
      </w:r>
    </w:p>
    <w:p w:rsidR="00D3408B" w:rsidRPr="00D3408B" w:rsidRDefault="00D3408B" w:rsidP="00D3408B">
      <w:pPr>
        <w:spacing w:after="0" w:line="240" w:lineRule="auto"/>
        <w:jc w:val="both"/>
        <w:rPr>
          <w:rFonts w:ascii="Arial" w:eastAsia="Times New Roman" w:hAnsi="Arial" w:cs="Arial"/>
          <w:bCs/>
          <w:sz w:val="24"/>
          <w:szCs w:val="24"/>
          <w:lang w:eastAsia="pl-PL"/>
        </w:rPr>
      </w:pP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4…………………………………………………..</w:t>
      </w:r>
    </w:p>
    <w:p w:rsidR="00D3408B" w:rsidRPr="00D3408B" w:rsidRDefault="00D3408B" w:rsidP="00D3408B">
      <w:pPr>
        <w:spacing w:after="0" w:line="240" w:lineRule="auto"/>
        <w:jc w:val="both"/>
        <w:rPr>
          <w:rFonts w:ascii="Arial" w:eastAsia="Times New Roman" w:hAnsi="Arial" w:cs="Arial"/>
          <w:bCs/>
          <w:sz w:val="24"/>
          <w:szCs w:val="24"/>
          <w:lang w:eastAsia="pl-PL"/>
        </w:rPr>
      </w:pP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5…………………………………………………..</w:t>
      </w:r>
    </w:p>
    <w:p w:rsidR="00D3408B" w:rsidRPr="00D3408B" w:rsidRDefault="00D3408B" w:rsidP="00D3408B">
      <w:pPr>
        <w:spacing w:after="0" w:line="240" w:lineRule="auto"/>
        <w:jc w:val="center"/>
        <w:rPr>
          <w:rFonts w:ascii="Arial" w:eastAsia="Times New Roman" w:hAnsi="Arial" w:cs="Arial"/>
          <w:bCs/>
          <w:sz w:val="20"/>
          <w:szCs w:val="20"/>
          <w:lang w:eastAsia="pl-PL"/>
        </w:rPr>
      </w:pPr>
    </w:p>
    <w:p w:rsidR="00D3408B" w:rsidRPr="00D3408B" w:rsidRDefault="00D3408B" w:rsidP="00D3408B">
      <w:pPr>
        <w:spacing w:after="0" w:line="240" w:lineRule="auto"/>
        <w:jc w:val="both"/>
        <w:rPr>
          <w:rFonts w:ascii="Arial" w:eastAsia="Times New Roman" w:hAnsi="Arial" w:cs="Arial"/>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3980"/>
        <w:gridCol w:w="3096"/>
      </w:tblGrid>
      <w:tr w:rsidR="00D3408B" w:rsidRPr="00D3408B" w:rsidTr="00D3408B">
        <w:trPr>
          <w:trHeight w:val="522"/>
        </w:trPr>
        <w:tc>
          <w:tcPr>
            <w:tcW w:w="2235" w:type="dxa"/>
            <w:tcBorders>
              <w:top w:val="single" w:sz="4" w:space="0" w:color="auto"/>
              <w:left w:val="single" w:sz="4" w:space="0" w:color="auto"/>
              <w:bottom w:val="single" w:sz="4" w:space="0" w:color="auto"/>
              <w:right w:val="single" w:sz="4" w:space="0" w:color="auto"/>
            </w:tcBorders>
            <w:shd w:val="clear" w:color="auto" w:fill="D9D9D9"/>
          </w:tcPr>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r w:rsidRPr="00D3408B">
              <w:rPr>
                <w:rFonts w:ascii="Arial" w:eastAsia="Times New Roman" w:hAnsi="Arial" w:cs="Arial"/>
                <w:sz w:val="16"/>
                <w:szCs w:val="24"/>
                <w:lang w:eastAsia="pl-PL"/>
              </w:rPr>
              <w:t>Miejscowość, data</w:t>
            </w:r>
          </w:p>
        </w:tc>
        <w:tc>
          <w:tcPr>
            <w:tcW w:w="4045" w:type="dxa"/>
            <w:tcBorders>
              <w:top w:val="single" w:sz="4" w:space="0" w:color="auto"/>
              <w:left w:val="single" w:sz="4" w:space="0" w:color="auto"/>
              <w:bottom w:val="single" w:sz="4" w:space="0" w:color="auto"/>
              <w:right w:val="single" w:sz="4" w:space="0" w:color="auto"/>
            </w:tcBorders>
            <w:shd w:val="clear" w:color="auto" w:fill="D9D9D9"/>
          </w:tcPr>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r w:rsidRPr="00D3408B">
              <w:rPr>
                <w:rFonts w:ascii="Arial" w:eastAsia="Times New Roman" w:hAnsi="Arial" w:cs="Arial"/>
                <w:sz w:val="16"/>
                <w:szCs w:val="24"/>
                <w:lang w:eastAsia="pl-PL"/>
              </w:rPr>
              <w:t>Imię i nazwisko osób/osoby uprawnionej do podpisania oferty</w:t>
            </w:r>
          </w:p>
          <w:p w:rsidR="00D3408B" w:rsidRPr="00D3408B" w:rsidRDefault="00D3408B" w:rsidP="00D3408B">
            <w:pPr>
              <w:spacing w:after="0" w:line="240" w:lineRule="auto"/>
              <w:jc w:val="center"/>
              <w:rPr>
                <w:rFonts w:ascii="Arial" w:eastAsia="Times New Roman" w:hAnsi="Arial" w:cs="Arial"/>
                <w:sz w:val="16"/>
                <w:szCs w:val="24"/>
                <w:lang w:eastAsia="pl-PL"/>
              </w:rPr>
            </w:pPr>
          </w:p>
        </w:tc>
        <w:tc>
          <w:tcPr>
            <w:tcW w:w="3141" w:type="dxa"/>
            <w:tcBorders>
              <w:top w:val="single" w:sz="4" w:space="0" w:color="auto"/>
              <w:left w:val="single" w:sz="4" w:space="0" w:color="auto"/>
              <w:bottom w:val="single" w:sz="4" w:space="0" w:color="auto"/>
              <w:right w:val="single" w:sz="4" w:space="0" w:color="auto"/>
            </w:tcBorders>
            <w:shd w:val="clear" w:color="auto" w:fill="D9D9D9"/>
          </w:tcPr>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r w:rsidRPr="00D3408B">
              <w:rPr>
                <w:rFonts w:ascii="Arial" w:eastAsia="Times New Roman" w:hAnsi="Arial" w:cs="Arial"/>
                <w:sz w:val="16"/>
                <w:szCs w:val="24"/>
                <w:lang w:eastAsia="pl-PL"/>
              </w:rPr>
              <w:t>Podpis osób/osoby uprawnionej do podpisania oferty</w:t>
            </w:r>
          </w:p>
        </w:tc>
      </w:tr>
      <w:tr w:rsidR="00D3408B" w:rsidRPr="00D3408B" w:rsidTr="00D3408B">
        <w:trPr>
          <w:trHeight w:val="522"/>
        </w:trPr>
        <w:tc>
          <w:tcPr>
            <w:tcW w:w="2235"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p>
          <w:p w:rsidR="00D3408B" w:rsidRPr="00D3408B" w:rsidRDefault="00D3408B" w:rsidP="00D3408B">
            <w:pPr>
              <w:spacing w:after="0" w:line="240" w:lineRule="auto"/>
              <w:jc w:val="center"/>
              <w:rPr>
                <w:rFonts w:ascii="Arial" w:eastAsia="Times New Roman" w:hAnsi="Arial" w:cs="Arial"/>
                <w:sz w:val="16"/>
                <w:szCs w:val="24"/>
                <w:lang w:eastAsia="pl-PL"/>
              </w:rPr>
            </w:pPr>
          </w:p>
        </w:tc>
        <w:tc>
          <w:tcPr>
            <w:tcW w:w="4045"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center"/>
              <w:rPr>
                <w:rFonts w:ascii="Arial" w:eastAsia="Times New Roman" w:hAnsi="Arial" w:cs="Arial"/>
                <w:sz w:val="16"/>
                <w:szCs w:val="24"/>
                <w:lang w:eastAsia="pl-PL"/>
              </w:rPr>
            </w:pPr>
          </w:p>
        </w:tc>
        <w:tc>
          <w:tcPr>
            <w:tcW w:w="3141" w:type="dxa"/>
            <w:tcBorders>
              <w:top w:val="single" w:sz="4" w:space="0" w:color="auto"/>
              <w:left w:val="single" w:sz="4" w:space="0" w:color="auto"/>
              <w:bottom w:val="single" w:sz="4" w:space="0" w:color="auto"/>
              <w:right w:val="single" w:sz="4" w:space="0" w:color="auto"/>
            </w:tcBorders>
          </w:tcPr>
          <w:p w:rsidR="00D3408B" w:rsidRPr="00D3408B" w:rsidRDefault="00D3408B" w:rsidP="00D3408B">
            <w:pPr>
              <w:spacing w:after="0" w:line="240" w:lineRule="auto"/>
              <w:jc w:val="center"/>
              <w:rPr>
                <w:rFonts w:ascii="Arial" w:eastAsia="Times New Roman" w:hAnsi="Arial" w:cs="Arial"/>
                <w:sz w:val="16"/>
                <w:szCs w:val="24"/>
                <w:lang w:eastAsia="pl-PL"/>
              </w:rPr>
            </w:pPr>
          </w:p>
        </w:tc>
      </w:tr>
    </w:tbl>
    <w:p w:rsidR="00D3408B" w:rsidRPr="002F7698" w:rsidRDefault="00D3408B" w:rsidP="00D3408B">
      <w:pPr>
        <w:spacing w:before="240" w:after="0" w:line="240" w:lineRule="auto"/>
        <w:rPr>
          <w:rFonts w:ascii="Arial" w:eastAsia="Times New Roman" w:hAnsi="Arial" w:cs="Arial"/>
          <w:b/>
          <w:sz w:val="20"/>
          <w:szCs w:val="20"/>
          <w:lang w:eastAsia="pl-PL"/>
        </w:rPr>
      </w:pPr>
      <w:r w:rsidRPr="002F7698">
        <w:rPr>
          <w:rFonts w:ascii="Arial" w:eastAsia="Times New Roman" w:hAnsi="Arial" w:cs="Arial"/>
          <w:b/>
          <w:sz w:val="20"/>
          <w:szCs w:val="20"/>
          <w:lang w:eastAsia="pl-PL"/>
        </w:rPr>
        <w:t>* niepotrzebne skreślić</w:t>
      </w:r>
    </w:p>
    <w:p w:rsidR="00111AD3" w:rsidRDefault="00111AD3" w:rsidP="00D3408B">
      <w:pPr>
        <w:spacing w:after="0" w:line="240" w:lineRule="auto"/>
        <w:jc w:val="right"/>
        <w:rPr>
          <w:rFonts w:ascii="Arial" w:eastAsia="Times New Roman" w:hAnsi="Arial" w:cs="Arial"/>
          <w:b/>
          <w:bCs/>
          <w:lang w:eastAsia="pl-PL"/>
        </w:rPr>
      </w:pPr>
    </w:p>
    <w:p w:rsidR="00111AD3" w:rsidRDefault="00111AD3" w:rsidP="00D3408B">
      <w:pPr>
        <w:spacing w:after="0" w:line="240" w:lineRule="auto"/>
        <w:jc w:val="right"/>
        <w:rPr>
          <w:rFonts w:ascii="Arial" w:eastAsia="Times New Roman" w:hAnsi="Arial" w:cs="Arial"/>
          <w:b/>
          <w:bCs/>
          <w:lang w:eastAsia="pl-PL"/>
        </w:rPr>
      </w:pPr>
    </w:p>
    <w:p w:rsidR="00D3408B" w:rsidRPr="00D3408B" w:rsidRDefault="00D3408B" w:rsidP="00D3408B">
      <w:pPr>
        <w:spacing w:after="0" w:line="240" w:lineRule="auto"/>
        <w:jc w:val="right"/>
        <w:rPr>
          <w:rFonts w:ascii="Arial" w:eastAsia="Times New Roman" w:hAnsi="Arial" w:cs="Arial"/>
          <w:b/>
          <w:bCs/>
          <w:lang w:eastAsia="pl-PL"/>
        </w:rPr>
      </w:pPr>
      <w:r w:rsidRPr="00D3408B">
        <w:rPr>
          <w:rFonts w:ascii="Arial" w:eastAsia="Times New Roman" w:hAnsi="Arial" w:cs="Arial"/>
          <w:b/>
          <w:bCs/>
          <w:lang w:eastAsia="pl-PL"/>
        </w:rPr>
        <w:lastRenderedPageBreak/>
        <w:t>Załącznik nr 9</w:t>
      </w:r>
    </w:p>
    <w:p w:rsidR="00D3408B" w:rsidRPr="00D3408B" w:rsidRDefault="00D3408B" w:rsidP="00D3408B">
      <w:pPr>
        <w:spacing w:after="0" w:line="240" w:lineRule="auto"/>
        <w:jc w:val="right"/>
        <w:rPr>
          <w:rFonts w:ascii="Arial" w:eastAsia="Times New Roman" w:hAnsi="Arial" w:cs="Arial"/>
          <w:b/>
          <w:bCs/>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D3408B" w:rsidRPr="00D3408B" w:rsidTr="00D3408B">
        <w:trPr>
          <w:trHeight w:val="848"/>
        </w:trPr>
        <w:tc>
          <w:tcPr>
            <w:tcW w:w="3712" w:type="dxa"/>
            <w:tcBorders>
              <w:top w:val="single" w:sz="6" w:space="0" w:color="auto"/>
              <w:left w:val="single" w:sz="6" w:space="0" w:color="auto"/>
              <w:bottom w:val="single" w:sz="6" w:space="0" w:color="auto"/>
              <w:right w:val="single" w:sz="6" w:space="0" w:color="auto"/>
            </w:tcBorders>
          </w:tcPr>
          <w:p w:rsidR="00D3408B" w:rsidRPr="00D3408B" w:rsidRDefault="00D3408B" w:rsidP="00D3408B">
            <w:pPr>
              <w:numPr>
                <w:ilvl w:val="12"/>
                <w:numId w:val="0"/>
              </w:numPr>
              <w:spacing w:after="0" w:line="240" w:lineRule="auto"/>
              <w:jc w:val="center"/>
              <w:rPr>
                <w:rFonts w:ascii="Arial" w:hAnsi="Arial" w:cs="Arial"/>
                <w:b/>
                <w:sz w:val="24"/>
                <w:szCs w:val="24"/>
                <w:lang w:eastAsia="pl-PL"/>
              </w:rPr>
            </w:pPr>
          </w:p>
          <w:p w:rsidR="00D3408B" w:rsidRPr="00D3408B" w:rsidRDefault="00D3408B" w:rsidP="00D3408B">
            <w:pPr>
              <w:numPr>
                <w:ilvl w:val="12"/>
                <w:numId w:val="0"/>
              </w:numPr>
              <w:spacing w:after="0" w:line="240" w:lineRule="auto"/>
              <w:jc w:val="center"/>
              <w:rPr>
                <w:rFonts w:ascii="Arial" w:hAnsi="Arial" w:cs="Arial"/>
                <w:b/>
                <w:sz w:val="24"/>
                <w:szCs w:val="24"/>
                <w:lang w:eastAsia="pl-PL"/>
              </w:rPr>
            </w:pPr>
          </w:p>
          <w:p w:rsidR="00D3408B" w:rsidRPr="00D3408B" w:rsidRDefault="00D3408B" w:rsidP="00D3408B">
            <w:pPr>
              <w:numPr>
                <w:ilvl w:val="12"/>
                <w:numId w:val="0"/>
              </w:numPr>
              <w:spacing w:after="0" w:line="240" w:lineRule="auto"/>
              <w:jc w:val="center"/>
              <w:rPr>
                <w:rFonts w:ascii="Arial" w:hAnsi="Arial" w:cs="Arial"/>
                <w:b/>
                <w:sz w:val="16"/>
                <w:szCs w:val="24"/>
                <w:lang w:eastAsia="pl-PL"/>
              </w:rPr>
            </w:pPr>
            <w:r w:rsidRPr="00D3408B">
              <w:rPr>
                <w:rFonts w:ascii="Arial" w:hAnsi="Arial" w:cs="Arial"/>
                <w:b/>
                <w:sz w:val="16"/>
                <w:szCs w:val="24"/>
                <w:lang w:eastAsia="pl-PL"/>
              </w:rPr>
              <w:t>Czytelna nazwa i adres</w:t>
            </w:r>
          </w:p>
          <w:p w:rsidR="00D3408B" w:rsidRPr="00D3408B" w:rsidRDefault="00D3408B" w:rsidP="00D3408B">
            <w:pPr>
              <w:numPr>
                <w:ilvl w:val="12"/>
                <w:numId w:val="0"/>
              </w:numPr>
              <w:spacing w:after="0" w:line="240" w:lineRule="auto"/>
              <w:jc w:val="center"/>
              <w:rPr>
                <w:rFonts w:ascii="Arial" w:hAnsi="Arial" w:cs="Arial"/>
                <w:b/>
                <w:sz w:val="16"/>
                <w:szCs w:val="24"/>
                <w:lang w:eastAsia="pl-PL"/>
              </w:rPr>
            </w:pPr>
            <w:r w:rsidRPr="00D3408B">
              <w:rPr>
                <w:rFonts w:ascii="Arial" w:hAnsi="Arial" w:cs="Arial"/>
                <w:b/>
                <w:sz w:val="16"/>
                <w:szCs w:val="24"/>
                <w:lang w:eastAsia="pl-PL"/>
              </w:rPr>
              <w:t>(pieczęć) wykonawcy</w:t>
            </w:r>
          </w:p>
        </w:tc>
      </w:tr>
    </w:tbl>
    <w:p w:rsidR="005E4E08" w:rsidRDefault="005E4E08" w:rsidP="00D3408B">
      <w:pPr>
        <w:widowControl w:val="0"/>
        <w:autoSpaceDE w:val="0"/>
        <w:autoSpaceDN w:val="0"/>
        <w:adjustRightInd w:val="0"/>
        <w:spacing w:after="393" w:line="240" w:lineRule="auto"/>
        <w:ind w:right="108"/>
        <w:jc w:val="center"/>
        <w:rPr>
          <w:rFonts w:ascii="Arial" w:eastAsia="Times New Roman" w:hAnsi="Arial" w:cs="Arial"/>
          <w:b/>
          <w:bCs/>
          <w:sz w:val="24"/>
          <w:szCs w:val="24"/>
          <w:lang w:eastAsia="pl-PL"/>
        </w:rPr>
      </w:pPr>
    </w:p>
    <w:p w:rsidR="00D3408B" w:rsidRPr="00D3408B" w:rsidRDefault="00D3408B" w:rsidP="00D3408B">
      <w:pPr>
        <w:widowControl w:val="0"/>
        <w:autoSpaceDE w:val="0"/>
        <w:autoSpaceDN w:val="0"/>
        <w:adjustRightInd w:val="0"/>
        <w:spacing w:after="393" w:line="240" w:lineRule="auto"/>
        <w:ind w:right="108"/>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ZOBOWIĄZANIE DO ODDANIA DO DYSPOZYCJI NIEZBĘDNYCH ZASOBÓW NA OKRES KORZYSTANIA Z NICH PRZY WYKONYWANIU ZAMÓWIENIA</w:t>
      </w:r>
    </w:p>
    <w:p w:rsidR="00D3408B" w:rsidRPr="00D3408B" w:rsidRDefault="00D3408B" w:rsidP="00D3408B">
      <w:pPr>
        <w:numPr>
          <w:ilvl w:val="12"/>
          <w:numId w:val="0"/>
        </w:numPr>
        <w:spacing w:after="0" w:line="240" w:lineRule="auto"/>
        <w:jc w:val="center"/>
        <w:rPr>
          <w:rFonts w:ascii="Arial" w:eastAsia="Times New Roman" w:hAnsi="Arial" w:cs="Arial"/>
          <w:b/>
          <w:bCs/>
          <w:sz w:val="26"/>
          <w:szCs w:val="26"/>
          <w:lang w:eastAsia="pl-PL"/>
        </w:rPr>
      </w:pPr>
      <w:r w:rsidRPr="00D3408B">
        <w:rPr>
          <w:rFonts w:ascii="Arial" w:eastAsia="Times New Roman" w:hAnsi="Arial" w:cs="Arial"/>
          <w:b/>
          <w:sz w:val="24"/>
          <w:szCs w:val="24"/>
          <w:lang w:eastAsia="pl-PL"/>
        </w:rPr>
        <w:t xml:space="preserve">„Rewitalizacja Gminy Bytom Odrzański – etap III – </w:t>
      </w:r>
      <w:r w:rsidRPr="00D3408B">
        <w:rPr>
          <w:rFonts w:ascii="Arial" w:eastAsia="Times New Roman" w:hAnsi="Arial" w:cs="Arial"/>
          <w:b/>
          <w:bCs/>
          <w:color w:val="000000"/>
          <w:sz w:val="24"/>
          <w:szCs w:val="24"/>
          <w:lang w:eastAsia="pl-PL"/>
        </w:rPr>
        <w:t>Adaptacja budynku na potrzeby organizacji pozarządowych – ul. Dworcowa w Bytomiu Odrzańskim</w:t>
      </w:r>
      <w:r w:rsidRPr="00D3408B">
        <w:rPr>
          <w:rFonts w:ascii="Arial" w:eastAsia="Times New Roman" w:hAnsi="Arial" w:cs="Arial"/>
          <w:b/>
          <w:sz w:val="24"/>
          <w:szCs w:val="24"/>
          <w:lang w:eastAsia="pl-PL"/>
        </w:rPr>
        <w:t>”</w:t>
      </w:r>
    </w:p>
    <w:p w:rsidR="00D3408B" w:rsidRPr="00D3408B" w:rsidRDefault="00D3408B" w:rsidP="00D3408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Nazwa i adres podmiotu oddającego zasoby:</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w:t>
      </w:r>
    </w:p>
    <w:p w:rsidR="00D3408B" w:rsidRPr="00D3408B" w:rsidRDefault="00D3408B" w:rsidP="00D3408B">
      <w:pPr>
        <w:widowControl w:val="0"/>
        <w:autoSpaceDE w:val="0"/>
        <w:autoSpaceDN w:val="0"/>
        <w:adjustRightInd w:val="0"/>
        <w:spacing w:after="393" w:line="240" w:lineRule="auto"/>
        <w:ind w:right="108"/>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Zobowiązuję się do udostępnienia na rzecz:</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Następujących zasobów (wskazać właściwe)</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Cambria Math" w:eastAsia="Arial Unicode MS" w:hAnsi="Cambria Math" w:cs="Cambria Math"/>
          <w:color w:val="000000"/>
          <w:sz w:val="24"/>
          <w:szCs w:val="24"/>
          <w:lang w:eastAsia="pl-PL"/>
        </w:rPr>
        <w:t>⎕</w:t>
      </w:r>
      <w:r w:rsidRPr="00D3408B">
        <w:rPr>
          <w:rFonts w:ascii="Arial" w:eastAsia="Times New Roman" w:hAnsi="Arial" w:cs="Arial"/>
          <w:color w:val="000000"/>
          <w:sz w:val="24"/>
          <w:szCs w:val="24"/>
          <w:lang w:eastAsia="pl-PL"/>
        </w:rPr>
        <w:t>zdolność techniczna lub zawodowa</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Cambria Math" w:eastAsia="Arial Unicode MS" w:hAnsi="Cambria Math" w:cs="Cambria Math"/>
          <w:color w:val="000000"/>
          <w:sz w:val="24"/>
          <w:szCs w:val="24"/>
          <w:lang w:eastAsia="pl-PL"/>
        </w:rPr>
        <w:t>⎕</w:t>
      </w:r>
      <w:r w:rsidRPr="00D3408B">
        <w:rPr>
          <w:rFonts w:ascii="Arial" w:eastAsia="Times New Roman" w:hAnsi="Arial" w:cs="Arial"/>
          <w:color w:val="000000"/>
          <w:sz w:val="24"/>
          <w:szCs w:val="24"/>
          <w:lang w:eastAsia="pl-PL"/>
        </w:rPr>
        <w:t>osób zdolnych do wykonania zamówienia (należy wskazać z imienia i nazwiska osoby, które będą udostępnione)</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1…………………………………………………</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2…………………………………………………</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Cambria Math" w:eastAsia="Arial Unicode MS" w:hAnsi="Cambria Math" w:cs="Cambria Math"/>
          <w:color w:val="000000"/>
          <w:sz w:val="24"/>
          <w:szCs w:val="24"/>
          <w:lang w:eastAsia="pl-PL"/>
        </w:rPr>
        <w:t>⎕</w:t>
      </w:r>
      <w:r w:rsidRPr="00D3408B">
        <w:rPr>
          <w:rFonts w:ascii="Arial" w:eastAsia="Times New Roman" w:hAnsi="Arial" w:cs="Arial"/>
          <w:color w:val="000000"/>
          <w:sz w:val="24"/>
          <w:szCs w:val="24"/>
          <w:lang w:eastAsia="pl-PL"/>
        </w:rPr>
        <w:t>zdolności finansowych lub ekonomicznych</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Na okres ………………………………………………………………………………………………..</w:t>
      </w: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i/>
          <w:color w:val="000000"/>
          <w:sz w:val="20"/>
          <w:szCs w:val="20"/>
          <w:lang w:eastAsia="pl-PL"/>
        </w:rPr>
      </w:pPr>
      <w:r w:rsidRPr="00D3408B">
        <w:rPr>
          <w:rFonts w:ascii="Arial" w:eastAsia="Times New Roman" w:hAnsi="Arial" w:cs="Arial"/>
          <w:i/>
          <w:color w:val="000000"/>
          <w:sz w:val="20"/>
          <w:szCs w:val="20"/>
          <w:lang w:eastAsia="pl-PL"/>
        </w:rPr>
        <w:t>(wskazać okres na jaki udostępniany jest zasób)</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Forma, w jakiej podmiot udostępniający zasób będzie uczestniczył w realizacji zamówienia:</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w:t>
      </w: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r w:rsidRPr="00D3408B">
        <w:rPr>
          <w:rFonts w:ascii="Arial" w:eastAsia="Times New Roman" w:hAnsi="Arial" w:cs="Arial"/>
          <w:color w:val="000000"/>
          <w:sz w:val="20"/>
          <w:szCs w:val="20"/>
          <w:lang w:eastAsia="pl-PL"/>
        </w:rPr>
        <w:t>(wskazać formę, np. podwykonawstwo, doradztwo, inne)</w:t>
      </w: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Stosunek łączący wykonawcę z podmiotem udostepniającym zasób:</w:t>
      </w: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w:t>
      </w: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r w:rsidRPr="00D3408B">
        <w:rPr>
          <w:rFonts w:ascii="Arial" w:eastAsia="Times New Roman" w:hAnsi="Arial" w:cs="Arial"/>
          <w:color w:val="000000"/>
          <w:sz w:val="20"/>
          <w:szCs w:val="20"/>
          <w:lang w:eastAsia="pl-PL"/>
        </w:rPr>
        <w:t>(wskazać charakter stosunku, np. umowa zlecenie, umowa o współpracę, kontrakt, inne)</w:t>
      </w: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D3408B">
        <w:rPr>
          <w:rFonts w:ascii="Arial" w:eastAsia="Times New Roman" w:hAnsi="Arial" w:cs="Arial"/>
          <w:color w:val="000000"/>
          <w:sz w:val="20"/>
          <w:szCs w:val="20"/>
          <w:lang w:eastAsia="pl-PL"/>
        </w:rPr>
        <w:t xml:space="preserve">Jednocześnie jestem świadomy, że zgodnie z art. 26 ust. 2e ustawy z dnia 29 stycznia 2004 r. Prawo zamówień publicznych (Dz.U. z 2015 r. poz. 2164 ze zm.), Podmiot, który zobowiązał się do </w:t>
      </w:r>
      <w:r w:rsidRPr="00D3408B">
        <w:rPr>
          <w:rFonts w:ascii="Arial" w:eastAsia="Times New Roman" w:hAnsi="Arial" w:cs="Arial"/>
          <w:color w:val="000000"/>
          <w:sz w:val="20"/>
          <w:szCs w:val="20"/>
          <w:lang w:eastAsia="pl-PL"/>
        </w:rPr>
        <w:lastRenderedPageBreak/>
        <w:t xml:space="preserve">udostępnienia zasobów zgodnie z ust. 2b ww. ustawy, </w:t>
      </w:r>
      <w:r w:rsidRPr="00D3408B">
        <w:rPr>
          <w:rFonts w:ascii="Arial" w:eastAsia="Times New Roman" w:hAnsi="Arial" w:cs="Arial"/>
          <w:b/>
          <w:color w:val="000000"/>
          <w:sz w:val="20"/>
          <w:szCs w:val="20"/>
          <w:lang w:eastAsia="pl-PL"/>
        </w:rPr>
        <w:t xml:space="preserve">odpowiada solidarnie </w:t>
      </w:r>
      <w:r w:rsidRPr="00D3408B">
        <w:rPr>
          <w:rFonts w:ascii="Arial" w:eastAsia="Times New Roman" w:hAnsi="Arial" w:cs="Arial"/>
          <w:color w:val="000000"/>
          <w:sz w:val="20"/>
          <w:szCs w:val="20"/>
          <w:lang w:eastAsia="pl-PL"/>
        </w:rPr>
        <w:t>z Wykonawcą za szkodę Zamawiającego powstałą wskutek udostępnienia tych zasobów, chyba, że za nieudostępnienie zasobów nie ponosi winy.</w:t>
      </w:r>
    </w:p>
    <w:p w:rsidR="00D3408B" w:rsidRPr="00D3408B" w:rsidRDefault="00D3408B" w:rsidP="00D3408B">
      <w:pPr>
        <w:widowControl w:val="0"/>
        <w:autoSpaceDE w:val="0"/>
        <w:autoSpaceDN w:val="0"/>
        <w:adjustRightInd w:val="0"/>
        <w:spacing w:after="0" w:line="240" w:lineRule="auto"/>
        <w:ind w:left="4254" w:right="108" w:firstLine="709"/>
        <w:jc w:val="center"/>
        <w:rPr>
          <w:rFonts w:ascii="Arial" w:eastAsia="Times New Roman" w:hAnsi="Arial" w:cs="Arial"/>
          <w:bCs/>
          <w:sz w:val="24"/>
          <w:szCs w:val="24"/>
          <w:lang w:eastAsia="pl-PL"/>
        </w:rPr>
      </w:pPr>
    </w:p>
    <w:p w:rsidR="00D3408B" w:rsidRPr="00D3408B" w:rsidRDefault="00D3408B" w:rsidP="00D3408B">
      <w:pPr>
        <w:widowControl w:val="0"/>
        <w:autoSpaceDE w:val="0"/>
        <w:autoSpaceDN w:val="0"/>
        <w:adjustRightInd w:val="0"/>
        <w:spacing w:after="0" w:line="240" w:lineRule="auto"/>
        <w:ind w:left="4254" w:right="108" w:firstLine="709"/>
        <w:jc w:val="center"/>
        <w:rPr>
          <w:rFonts w:ascii="Arial" w:eastAsia="Times New Roman" w:hAnsi="Arial" w:cs="Arial"/>
          <w:bCs/>
          <w:sz w:val="24"/>
          <w:szCs w:val="24"/>
          <w:lang w:eastAsia="pl-PL"/>
        </w:rPr>
      </w:pPr>
    </w:p>
    <w:p w:rsidR="00D3408B" w:rsidRPr="00D3408B" w:rsidRDefault="00D3408B" w:rsidP="00D3408B">
      <w:pPr>
        <w:widowControl w:val="0"/>
        <w:autoSpaceDE w:val="0"/>
        <w:autoSpaceDN w:val="0"/>
        <w:adjustRightInd w:val="0"/>
        <w:spacing w:after="0" w:line="240" w:lineRule="auto"/>
        <w:ind w:left="4254" w:right="108" w:firstLine="709"/>
        <w:jc w:val="center"/>
        <w:rPr>
          <w:rFonts w:ascii="Arial" w:eastAsia="Times New Roman" w:hAnsi="Arial" w:cs="Arial"/>
          <w:bCs/>
          <w:sz w:val="24"/>
          <w:szCs w:val="24"/>
          <w:lang w:eastAsia="pl-PL"/>
        </w:rPr>
      </w:pPr>
      <w:r w:rsidRPr="00D3408B">
        <w:rPr>
          <w:rFonts w:ascii="Arial" w:eastAsia="Times New Roman" w:hAnsi="Arial" w:cs="Arial"/>
          <w:bCs/>
          <w:sz w:val="24"/>
          <w:szCs w:val="24"/>
          <w:lang w:eastAsia="pl-PL"/>
        </w:rPr>
        <w:t>……………………………….………………..</w:t>
      </w:r>
    </w:p>
    <w:p w:rsidR="00D3408B" w:rsidRPr="00D3408B" w:rsidRDefault="00D3408B" w:rsidP="00D3408B">
      <w:pPr>
        <w:widowControl w:val="0"/>
        <w:autoSpaceDE w:val="0"/>
        <w:autoSpaceDN w:val="0"/>
        <w:adjustRightInd w:val="0"/>
        <w:spacing w:after="0" w:line="240" w:lineRule="auto"/>
        <w:ind w:left="5672"/>
        <w:jc w:val="center"/>
        <w:rPr>
          <w:rFonts w:ascii="Arial" w:eastAsia="Times New Roman" w:hAnsi="Arial" w:cs="Arial"/>
          <w:color w:val="000000"/>
          <w:sz w:val="16"/>
          <w:szCs w:val="16"/>
          <w:lang w:eastAsia="pl-PL"/>
        </w:rPr>
      </w:pPr>
      <w:r w:rsidRPr="00D3408B">
        <w:rPr>
          <w:rFonts w:ascii="Arial" w:eastAsia="Times New Roman" w:hAnsi="Arial" w:cs="Arial"/>
          <w:color w:val="000000"/>
          <w:sz w:val="16"/>
          <w:szCs w:val="16"/>
          <w:lang w:eastAsia="pl-PL"/>
        </w:rPr>
        <w:t>(Data i podpis uprawnionego przedstawiciela podmiotu</w:t>
      </w:r>
    </w:p>
    <w:p w:rsidR="00D3408B" w:rsidRPr="00D3408B" w:rsidRDefault="00D3408B" w:rsidP="00D3408B">
      <w:pPr>
        <w:widowControl w:val="0"/>
        <w:autoSpaceDE w:val="0"/>
        <w:autoSpaceDN w:val="0"/>
        <w:adjustRightInd w:val="0"/>
        <w:spacing w:after="0" w:line="240" w:lineRule="auto"/>
        <w:ind w:left="5672"/>
        <w:jc w:val="center"/>
        <w:rPr>
          <w:rFonts w:ascii="Arial" w:eastAsia="Times New Roman" w:hAnsi="Arial" w:cs="Arial"/>
          <w:color w:val="000000"/>
          <w:sz w:val="16"/>
          <w:szCs w:val="16"/>
          <w:lang w:eastAsia="pl-PL"/>
        </w:rPr>
      </w:pPr>
      <w:r w:rsidRPr="00D3408B">
        <w:rPr>
          <w:rFonts w:ascii="Arial" w:eastAsia="Times New Roman" w:hAnsi="Arial" w:cs="Arial"/>
          <w:color w:val="000000"/>
          <w:sz w:val="16"/>
          <w:szCs w:val="16"/>
          <w:lang w:eastAsia="pl-PL"/>
        </w:rPr>
        <w:t>oddającego do dyspozycji zasoby)</w:t>
      </w: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color w:val="000000"/>
          <w:sz w:val="18"/>
          <w:szCs w:val="18"/>
          <w:lang w:eastAsia="pl-PL"/>
        </w:rPr>
      </w:pPr>
    </w:p>
    <w:p w:rsidR="00D3408B" w:rsidRPr="00D3408B" w:rsidRDefault="00D3408B" w:rsidP="00D3408B">
      <w:pPr>
        <w:widowControl w:val="0"/>
        <w:autoSpaceDE w:val="0"/>
        <w:autoSpaceDN w:val="0"/>
        <w:adjustRightInd w:val="0"/>
        <w:spacing w:after="0" w:line="240" w:lineRule="auto"/>
        <w:rPr>
          <w:rFonts w:ascii="Arial" w:eastAsia="Times New Roman" w:hAnsi="Arial" w:cs="Arial"/>
          <w:b/>
          <w:bCs/>
          <w:color w:val="000000"/>
          <w:sz w:val="16"/>
          <w:szCs w:val="16"/>
          <w:lang w:eastAsia="pl-PL"/>
        </w:rPr>
      </w:pPr>
      <w:r w:rsidRPr="00D3408B">
        <w:rPr>
          <w:rFonts w:ascii="Arial" w:eastAsia="Times New Roman" w:hAnsi="Arial" w:cs="Arial"/>
          <w:b/>
          <w:color w:val="000000"/>
          <w:sz w:val="16"/>
          <w:szCs w:val="16"/>
          <w:lang w:eastAsia="pl-PL"/>
        </w:rPr>
        <w:t>UWAGA! Powyższe zobowiązanie musi być złożone w formie oryginału i podpisane przez podmiot udostępniający zasób.</w:t>
      </w: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b/>
          <w:bCs/>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2D1C80" w:rsidRDefault="002D1C80"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B10406" w:rsidRDefault="00B10406"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B10406" w:rsidRDefault="00B10406"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B10406" w:rsidRDefault="00B10406"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111AD3" w:rsidRDefault="00111AD3"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D3408B" w:rsidRPr="00D3408B" w:rsidRDefault="00D3408B" w:rsidP="00D3408B">
      <w:pPr>
        <w:numPr>
          <w:ilvl w:val="12"/>
          <w:numId w:val="0"/>
        </w:numPr>
        <w:tabs>
          <w:tab w:val="left" w:pos="360"/>
        </w:tabs>
        <w:spacing w:after="0" w:line="240" w:lineRule="auto"/>
        <w:jc w:val="center"/>
        <w:rPr>
          <w:rFonts w:ascii="Arial" w:eastAsia="Times New Roman" w:hAnsi="Arial" w:cs="Arial"/>
          <w:b/>
          <w:sz w:val="28"/>
          <w:szCs w:val="24"/>
          <w:lang w:eastAsia="pl-PL"/>
        </w:rPr>
      </w:pPr>
      <w:r w:rsidRPr="00D3408B">
        <w:rPr>
          <w:rFonts w:ascii="Arial" w:eastAsia="Times New Roman" w:hAnsi="Arial" w:cs="Arial"/>
          <w:b/>
          <w:sz w:val="28"/>
          <w:szCs w:val="24"/>
          <w:lang w:eastAsia="pl-PL"/>
        </w:rPr>
        <w:lastRenderedPageBreak/>
        <w:t>Rozdział II</w:t>
      </w:r>
    </w:p>
    <w:p w:rsidR="00D3408B" w:rsidRPr="00D3408B" w:rsidRDefault="00D3408B"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D3408B" w:rsidRPr="00D3408B" w:rsidRDefault="00D3408B" w:rsidP="00D3408B">
      <w:pPr>
        <w:numPr>
          <w:ilvl w:val="12"/>
          <w:numId w:val="0"/>
        </w:numPr>
        <w:tabs>
          <w:tab w:val="left" w:pos="360"/>
        </w:tabs>
        <w:spacing w:after="0" w:line="240" w:lineRule="auto"/>
        <w:jc w:val="center"/>
        <w:rPr>
          <w:rFonts w:ascii="Arial" w:eastAsia="Times New Roman" w:hAnsi="Arial" w:cs="Arial"/>
          <w:b/>
          <w:sz w:val="28"/>
          <w:szCs w:val="24"/>
          <w:lang w:eastAsia="pl-PL"/>
        </w:rPr>
      </w:pPr>
      <w:r w:rsidRPr="00D3408B">
        <w:rPr>
          <w:rFonts w:ascii="Arial" w:eastAsia="Times New Roman" w:hAnsi="Arial" w:cs="Arial"/>
          <w:b/>
          <w:sz w:val="28"/>
          <w:szCs w:val="24"/>
          <w:lang w:eastAsia="pl-PL"/>
        </w:rPr>
        <w:t>Istotne dla stron postanowienia, które zostaną wprowadzone do treści umowy</w:t>
      </w:r>
    </w:p>
    <w:p w:rsidR="00D3408B" w:rsidRPr="00D3408B" w:rsidRDefault="00D3408B" w:rsidP="00D3408B">
      <w:pPr>
        <w:numPr>
          <w:ilvl w:val="12"/>
          <w:numId w:val="0"/>
        </w:numPr>
        <w:tabs>
          <w:tab w:val="left" w:pos="360"/>
        </w:tabs>
        <w:spacing w:after="0" w:line="240" w:lineRule="auto"/>
        <w:jc w:val="center"/>
        <w:rPr>
          <w:rFonts w:ascii="Arial" w:eastAsia="Times New Roman" w:hAnsi="Arial" w:cs="Arial"/>
          <w:b/>
          <w:sz w:val="28"/>
          <w:szCs w:val="24"/>
          <w:lang w:eastAsia="pl-PL"/>
        </w:rPr>
      </w:pPr>
    </w:p>
    <w:p w:rsidR="00D3408B" w:rsidRPr="00D3408B" w:rsidRDefault="00D3408B" w:rsidP="00D3408B">
      <w:pPr>
        <w:numPr>
          <w:ilvl w:val="12"/>
          <w:numId w:val="0"/>
        </w:numPr>
        <w:tabs>
          <w:tab w:val="left" w:pos="360"/>
        </w:tabs>
        <w:spacing w:after="0" w:line="240" w:lineRule="auto"/>
        <w:jc w:val="center"/>
        <w:rPr>
          <w:rFonts w:ascii="Arial" w:eastAsia="Times New Roman" w:hAnsi="Arial" w:cs="Arial"/>
          <w:bCs/>
          <w:sz w:val="24"/>
          <w:szCs w:val="24"/>
          <w:lang w:eastAsia="pl-PL"/>
        </w:rPr>
      </w:pPr>
      <w:r w:rsidRPr="00D3408B">
        <w:rPr>
          <w:rFonts w:ascii="Arial" w:eastAsia="Times New Roman" w:hAnsi="Arial" w:cs="Arial"/>
          <w:bCs/>
          <w:sz w:val="24"/>
          <w:szCs w:val="24"/>
          <w:lang w:eastAsia="pl-PL"/>
        </w:rPr>
        <w:t>UMOWA NR …./2017</w:t>
      </w:r>
    </w:p>
    <w:p w:rsidR="00D3408B" w:rsidRPr="00D3408B" w:rsidRDefault="00D3408B" w:rsidP="00D3408B">
      <w:pPr>
        <w:numPr>
          <w:ilvl w:val="12"/>
          <w:numId w:val="0"/>
        </w:numPr>
        <w:spacing w:after="0" w:line="240" w:lineRule="auto"/>
        <w:jc w:val="both"/>
        <w:rPr>
          <w:rFonts w:ascii="Arial" w:eastAsia="Times New Roman" w:hAnsi="Arial" w:cs="Arial"/>
          <w:sz w:val="24"/>
          <w:szCs w:val="24"/>
          <w:lang w:eastAsia="pl-PL"/>
        </w:rPr>
      </w:pPr>
    </w:p>
    <w:p w:rsidR="00D3408B" w:rsidRPr="00D3408B" w:rsidRDefault="00D3408B" w:rsidP="00D3408B">
      <w:pPr>
        <w:numPr>
          <w:ilvl w:val="12"/>
          <w:numId w:val="0"/>
        </w:num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 xml:space="preserve">zawarta dniu ............ 2017 roku w Bytomiu Odrzańskim, pomiędzy </w:t>
      </w:r>
      <w:r w:rsidRPr="00D3408B">
        <w:rPr>
          <w:rFonts w:ascii="Arial" w:hAnsi="Arial" w:cs="Arial"/>
          <w:b/>
          <w:sz w:val="24"/>
          <w:szCs w:val="24"/>
          <w:lang w:val="x-none" w:eastAsia="x-none"/>
        </w:rPr>
        <w:t xml:space="preserve">Gminą Bytom Odrzański </w:t>
      </w:r>
      <w:r w:rsidRPr="00D3408B">
        <w:rPr>
          <w:rFonts w:ascii="Arial" w:hAnsi="Arial" w:cs="Arial"/>
          <w:sz w:val="24"/>
          <w:szCs w:val="24"/>
          <w:lang w:val="x-none" w:eastAsia="x-none"/>
        </w:rPr>
        <w:t>z</w:t>
      </w:r>
      <w:r w:rsidRPr="00D3408B">
        <w:rPr>
          <w:rFonts w:ascii="Arial" w:hAnsi="Arial" w:cs="Arial"/>
          <w:b/>
          <w:sz w:val="24"/>
          <w:szCs w:val="24"/>
          <w:lang w:val="x-none" w:eastAsia="x-none"/>
        </w:rPr>
        <w:t> </w:t>
      </w:r>
      <w:r w:rsidRPr="00D3408B">
        <w:rPr>
          <w:rFonts w:ascii="Arial" w:hAnsi="Arial" w:cs="Arial"/>
          <w:sz w:val="24"/>
          <w:szCs w:val="24"/>
          <w:lang w:val="x-none" w:eastAsia="x-none"/>
        </w:rPr>
        <w:t>siedzibą w Bytomiu Odrzańskim przy ul. Rynek 1, reprezentowaną przez:</w:t>
      </w:r>
    </w:p>
    <w:p w:rsidR="00D3408B" w:rsidRPr="00D3408B" w:rsidRDefault="00D3408B" w:rsidP="00D3408B">
      <w:pPr>
        <w:numPr>
          <w:ilvl w:val="12"/>
          <w:numId w:val="0"/>
        </w:numPr>
        <w:spacing w:after="0" w:line="240" w:lineRule="auto"/>
        <w:ind w:right="70"/>
        <w:jc w:val="both"/>
        <w:rPr>
          <w:rFonts w:ascii="Arial" w:hAnsi="Arial" w:cs="Arial"/>
          <w:b/>
          <w:sz w:val="24"/>
          <w:szCs w:val="24"/>
          <w:lang w:val="x-none" w:eastAsia="x-none"/>
        </w:rPr>
      </w:pPr>
      <w:r w:rsidRPr="00D3408B">
        <w:rPr>
          <w:rFonts w:ascii="Arial" w:hAnsi="Arial" w:cs="Arial"/>
          <w:b/>
          <w:sz w:val="24"/>
          <w:szCs w:val="24"/>
          <w:lang w:val="x-none" w:eastAsia="x-none"/>
        </w:rPr>
        <w:t xml:space="preserve">Jacka </w:t>
      </w:r>
      <w:proofErr w:type="spellStart"/>
      <w:r w:rsidRPr="00D3408B">
        <w:rPr>
          <w:rFonts w:ascii="Arial" w:hAnsi="Arial" w:cs="Arial"/>
          <w:b/>
          <w:sz w:val="24"/>
          <w:szCs w:val="24"/>
          <w:lang w:val="x-none" w:eastAsia="x-none"/>
        </w:rPr>
        <w:t>Sautera</w:t>
      </w:r>
      <w:proofErr w:type="spellEnd"/>
      <w:r w:rsidRPr="00D3408B">
        <w:rPr>
          <w:rFonts w:ascii="Arial" w:hAnsi="Arial" w:cs="Arial"/>
          <w:b/>
          <w:sz w:val="24"/>
          <w:szCs w:val="24"/>
          <w:lang w:val="x-none" w:eastAsia="x-none"/>
        </w:rPr>
        <w:t xml:space="preserve"> – Burmistrza Bytomia Odrzańskiego</w:t>
      </w:r>
    </w:p>
    <w:p w:rsidR="00D3408B" w:rsidRPr="00D3408B" w:rsidRDefault="00D3408B" w:rsidP="00D3408B">
      <w:pPr>
        <w:numPr>
          <w:ilvl w:val="12"/>
          <w:numId w:val="0"/>
        </w:numPr>
        <w:spacing w:after="0" w:line="240" w:lineRule="auto"/>
        <w:ind w:right="70"/>
        <w:jc w:val="both"/>
        <w:rPr>
          <w:rFonts w:ascii="Arial" w:hAnsi="Arial" w:cs="Arial"/>
          <w:b/>
          <w:sz w:val="24"/>
          <w:szCs w:val="24"/>
          <w:lang w:val="x-none" w:eastAsia="x-none"/>
        </w:rPr>
      </w:pPr>
      <w:r w:rsidRPr="00D3408B">
        <w:rPr>
          <w:rFonts w:ascii="Arial" w:hAnsi="Arial" w:cs="Arial"/>
          <w:sz w:val="24"/>
          <w:szCs w:val="24"/>
          <w:lang w:val="x-none" w:eastAsia="x-none"/>
        </w:rPr>
        <w:t xml:space="preserve">przy kontrasygnacie Skarbnika Gminy - </w:t>
      </w:r>
      <w:r w:rsidRPr="00D3408B">
        <w:rPr>
          <w:rFonts w:ascii="Arial" w:hAnsi="Arial" w:cs="Arial"/>
          <w:b/>
          <w:bCs/>
          <w:sz w:val="24"/>
          <w:szCs w:val="24"/>
          <w:lang w:val="x-none" w:eastAsia="x-none"/>
        </w:rPr>
        <w:t>Arlety Korol</w:t>
      </w:r>
      <w:r w:rsidRPr="00D3408B">
        <w:rPr>
          <w:rFonts w:ascii="Arial" w:hAnsi="Arial" w:cs="Arial"/>
          <w:sz w:val="24"/>
          <w:szCs w:val="24"/>
          <w:lang w:val="x-none" w:eastAsia="x-none"/>
        </w:rPr>
        <w:t xml:space="preserve"> </w:t>
      </w:r>
    </w:p>
    <w:p w:rsidR="00D3408B" w:rsidRPr="00D3408B" w:rsidRDefault="00D3408B" w:rsidP="00D3408B">
      <w:pPr>
        <w:numPr>
          <w:ilvl w:val="12"/>
          <w:numId w:val="0"/>
        </w:num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zwaną dalej „Zamawiającym”,</w:t>
      </w:r>
    </w:p>
    <w:p w:rsidR="00D3408B" w:rsidRPr="00D3408B" w:rsidRDefault="00D3408B" w:rsidP="00D3408B">
      <w:pPr>
        <w:numPr>
          <w:ilvl w:val="12"/>
          <w:numId w:val="0"/>
        </w:numPr>
        <w:spacing w:after="0" w:line="240" w:lineRule="auto"/>
        <w:jc w:val="both"/>
        <w:rPr>
          <w:rFonts w:ascii="Arial" w:eastAsia="Times New Roman" w:hAnsi="Arial" w:cs="Arial"/>
          <w:sz w:val="24"/>
          <w:szCs w:val="24"/>
          <w:lang w:eastAsia="pl-PL"/>
        </w:rPr>
      </w:pPr>
    </w:p>
    <w:p w:rsidR="00D3408B" w:rsidRPr="00D3408B" w:rsidRDefault="00D3408B" w:rsidP="00D3408B">
      <w:pPr>
        <w:numPr>
          <w:ilvl w:val="12"/>
          <w:numId w:val="0"/>
        </w:num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a ..........................................................................................................................</w:t>
      </w:r>
    </w:p>
    <w:p w:rsidR="00D3408B" w:rsidRPr="00D3408B" w:rsidRDefault="00D3408B" w:rsidP="00D3408B">
      <w:pPr>
        <w:numPr>
          <w:ilvl w:val="12"/>
          <w:numId w:val="0"/>
        </w:num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z siedzibą w ......................................................................................................</w:t>
      </w:r>
    </w:p>
    <w:p w:rsidR="00D3408B" w:rsidRPr="00D3408B" w:rsidRDefault="00D3408B" w:rsidP="00D3408B">
      <w:pPr>
        <w:numPr>
          <w:ilvl w:val="12"/>
          <w:numId w:val="0"/>
        </w:num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w imieniu którego działa:</w:t>
      </w:r>
    </w:p>
    <w:p w:rsidR="00D3408B" w:rsidRPr="00D3408B" w:rsidRDefault="00D3408B" w:rsidP="00D3408B">
      <w:pPr>
        <w:numPr>
          <w:ilvl w:val="12"/>
          <w:numId w:val="0"/>
        </w:num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w:t>
      </w:r>
    </w:p>
    <w:p w:rsidR="00D3408B" w:rsidRPr="00D3408B" w:rsidRDefault="00D3408B" w:rsidP="00D3408B">
      <w:pPr>
        <w:numPr>
          <w:ilvl w:val="12"/>
          <w:numId w:val="0"/>
        </w:num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zwanym dalej „Wykonawcą”.</w:t>
      </w:r>
    </w:p>
    <w:p w:rsidR="00D3408B" w:rsidRPr="00D3408B" w:rsidRDefault="00D3408B" w:rsidP="00D3408B">
      <w:pPr>
        <w:numPr>
          <w:ilvl w:val="12"/>
          <w:numId w:val="0"/>
        </w:numPr>
        <w:spacing w:after="0" w:line="240" w:lineRule="auto"/>
        <w:jc w:val="both"/>
        <w:rPr>
          <w:rFonts w:ascii="Arial" w:eastAsia="Times New Roman" w:hAnsi="Arial" w:cs="Arial"/>
          <w:sz w:val="24"/>
          <w:szCs w:val="24"/>
          <w:lang w:eastAsia="pl-PL"/>
        </w:rPr>
      </w:pPr>
    </w:p>
    <w:p w:rsidR="00D3408B" w:rsidRPr="00D3408B" w:rsidRDefault="00D3408B" w:rsidP="00D3408B">
      <w:pPr>
        <w:spacing w:after="0" w:line="240" w:lineRule="auto"/>
        <w:ind w:left="2832" w:firstLine="708"/>
        <w:rPr>
          <w:rFonts w:ascii="Arial" w:eastAsia="Times New Roman" w:hAnsi="Arial" w:cs="Arial"/>
          <w:sz w:val="28"/>
          <w:szCs w:val="24"/>
          <w:lang w:eastAsia="pl-PL"/>
        </w:rPr>
      </w:pP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b/>
          <w:bCs/>
          <w:i/>
          <w:sz w:val="28"/>
          <w:szCs w:val="28"/>
          <w:lang w:eastAsia="pl-PL"/>
        </w:rPr>
      </w:pPr>
      <w:r w:rsidRPr="00D3408B">
        <w:rPr>
          <w:rFonts w:ascii="Arial" w:eastAsia="Times New Roman" w:hAnsi="Arial" w:cs="Arial"/>
          <w:b/>
          <w:bCs/>
          <w:i/>
          <w:color w:val="000000"/>
          <w:sz w:val="28"/>
          <w:szCs w:val="28"/>
          <w:lang w:eastAsia="pl-PL"/>
        </w:rPr>
        <w:t>Przedsięwzięcie współfinansowane ze środków Europejskiego Funduszu Rozwoju Regionalnego w ramach Regionalnego Programu Operacyjnego – Lubuskie 2020</w:t>
      </w: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b/>
          <w:bCs/>
          <w:sz w:val="28"/>
          <w:szCs w:val="28"/>
          <w:lang w:eastAsia="pl-PL"/>
        </w:rPr>
      </w:pPr>
    </w:p>
    <w:p w:rsidR="00D3408B" w:rsidRPr="00D3408B" w:rsidRDefault="00D3408B" w:rsidP="00D3408B">
      <w:pPr>
        <w:numPr>
          <w:ilvl w:val="12"/>
          <w:numId w:val="0"/>
        </w:numPr>
        <w:spacing w:after="0" w:line="240" w:lineRule="auto"/>
        <w:ind w:firstLine="709"/>
        <w:jc w:val="both"/>
        <w:rPr>
          <w:rFonts w:ascii="Arial" w:hAnsi="Arial" w:cs="Arial"/>
          <w:sz w:val="24"/>
          <w:szCs w:val="24"/>
          <w:lang w:val="x-none" w:eastAsia="x-none"/>
        </w:rPr>
      </w:pPr>
      <w:r w:rsidRPr="00D3408B">
        <w:rPr>
          <w:rFonts w:ascii="Arial" w:hAnsi="Arial" w:cs="Arial"/>
          <w:sz w:val="24"/>
          <w:szCs w:val="24"/>
          <w:lang w:val="x-none" w:eastAsia="x-none"/>
        </w:rPr>
        <w:t>W wyniku rozstrzygnięcia postępowania o udzielenie zamówienia publicznego, prowadzonego w trybie przetargu nieograniczonego, na podstawie art. 10 ust. 1 i art. 39-46 ustawy z dnia 29 stycznia 2004 r. Prawo zamówień publicznych (Dz. U. z 2015 r. poz. 2164 ze zm.) została zawarta umowa o następującej treści:</w:t>
      </w: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b/>
          <w:bCs/>
          <w:sz w:val="28"/>
          <w:szCs w:val="24"/>
          <w:lang w:eastAsia="pl-PL"/>
        </w:rPr>
      </w:pPr>
    </w:p>
    <w:p w:rsidR="00D3408B" w:rsidRPr="00D3408B" w:rsidRDefault="00D3408B" w:rsidP="00D3408B">
      <w:pPr>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D3408B">
        <w:rPr>
          <w:rFonts w:ascii="Arial" w:eastAsia="Times New Roman" w:hAnsi="Arial" w:cs="Arial"/>
          <w:b/>
          <w:bCs/>
          <w:color w:val="000000"/>
          <w:sz w:val="24"/>
          <w:szCs w:val="24"/>
          <w:lang w:eastAsia="pl-PL"/>
        </w:rPr>
        <w:t>§ 1</w:t>
      </w:r>
    </w:p>
    <w:p w:rsidR="00D3408B" w:rsidRPr="00D3408B" w:rsidRDefault="00D3408B" w:rsidP="00D3408B">
      <w:pPr>
        <w:numPr>
          <w:ilvl w:val="12"/>
          <w:numId w:val="0"/>
        </w:numPr>
        <w:spacing w:after="0" w:line="240" w:lineRule="auto"/>
        <w:jc w:val="center"/>
        <w:rPr>
          <w:rFonts w:ascii="Arial" w:eastAsia="Times New Roman" w:hAnsi="Arial" w:cs="Arial"/>
          <w:b/>
          <w:bCs/>
          <w:color w:val="000000"/>
          <w:sz w:val="24"/>
          <w:szCs w:val="24"/>
          <w:lang w:eastAsia="pl-PL"/>
        </w:rPr>
      </w:pPr>
      <w:r w:rsidRPr="00D3408B">
        <w:rPr>
          <w:rFonts w:ascii="Arial" w:eastAsia="Times New Roman" w:hAnsi="Arial" w:cs="Arial"/>
          <w:b/>
          <w:bCs/>
          <w:color w:val="000000"/>
          <w:sz w:val="24"/>
          <w:szCs w:val="24"/>
          <w:lang w:eastAsia="pl-PL"/>
        </w:rPr>
        <w:t>PRZEDMIOT UMOWY</w:t>
      </w:r>
    </w:p>
    <w:p w:rsidR="00D3408B" w:rsidRPr="00D3408B" w:rsidRDefault="00D3408B" w:rsidP="00D3408B">
      <w:pPr>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 xml:space="preserve">1.Zamawiający zleca a wykonawca przyjmuje do wykonania przedsięwzięcie pn. </w:t>
      </w:r>
      <w:r w:rsidRPr="00D3408B">
        <w:rPr>
          <w:rFonts w:ascii="Arial" w:eastAsia="Times New Roman" w:hAnsi="Arial" w:cs="Arial"/>
          <w:b/>
          <w:color w:val="000000"/>
          <w:sz w:val="24"/>
          <w:szCs w:val="24"/>
          <w:lang w:eastAsia="pl-PL"/>
        </w:rPr>
        <w:t xml:space="preserve">„Rewitalizacja Gminy Bytom Odrzański – etap III – </w:t>
      </w:r>
      <w:r w:rsidRPr="00D3408B">
        <w:rPr>
          <w:rFonts w:ascii="Arial" w:eastAsia="Times New Roman" w:hAnsi="Arial" w:cs="Arial"/>
          <w:b/>
          <w:bCs/>
          <w:color w:val="000000"/>
          <w:sz w:val="24"/>
          <w:szCs w:val="24"/>
          <w:lang w:eastAsia="pl-PL"/>
        </w:rPr>
        <w:t>Adaptacja budynku na potrzeby organizacji pozarządowych – ul. Dworcowa  w Bytomiu Odrzańskim</w:t>
      </w:r>
      <w:r w:rsidRPr="00D3408B">
        <w:rPr>
          <w:rFonts w:ascii="Arial" w:eastAsia="Times New Roman" w:hAnsi="Arial" w:cs="Arial"/>
          <w:b/>
          <w:color w:val="000000"/>
          <w:sz w:val="24"/>
          <w:szCs w:val="24"/>
          <w:lang w:eastAsia="pl-PL"/>
        </w:rPr>
        <w:t>”</w:t>
      </w:r>
      <w:r w:rsidRPr="00D3408B">
        <w:rPr>
          <w:rFonts w:ascii="Arial" w:eastAsia="Times New Roman" w:hAnsi="Arial" w:cs="Arial"/>
          <w:color w:val="000000"/>
          <w:sz w:val="24"/>
          <w:szCs w:val="24"/>
          <w:lang w:eastAsia="pl-PL"/>
        </w:rPr>
        <w:t xml:space="preserve">, obejmująca m.in.: </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-odbicie tynków wewnętrznych – 132,49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wykonanie tynków wewnętrznych kat. III – 418,73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licowanie ścian płytkami na klej – 48,31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wykonanie posadzek z płyt panelowych – 37,57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wykonanie posadzek z wykładzin z tworzyw sztucznych PCW – 49,81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xml:space="preserve">- wykonanie posadzek z płytek </w:t>
      </w:r>
      <w:proofErr w:type="spellStart"/>
      <w:r w:rsidRPr="00D3408B">
        <w:rPr>
          <w:rFonts w:ascii="Arial" w:eastAsia="Times New Roman" w:hAnsi="Arial" w:cs="Arial"/>
          <w:bCs/>
          <w:sz w:val="24"/>
          <w:szCs w:val="24"/>
          <w:lang w:eastAsia="pl-PL"/>
        </w:rPr>
        <w:t>gresowych</w:t>
      </w:r>
      <w:proofErr w:type="spellEnd"/>
      <w:r w:rsidRPr="00D3408B">
        <w:rPr>
          <w:rFonts w:ascii="Arial" w:eastAsia="Times New Roman" w:hAnsi="Arial" w:cs="Arial"/>
          <w:bCs/>
          <w:sz w:val="24"/>
          <w:szCs w:val="24"/>
          <w:lang w:eastAsia="pl-PL"/>
        </w:rPr>
        <w:t xml:space="preserve"> – 25,22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montaż drzwi – 10 szt.,</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malowanie powierzchni wewnętrznych farbami lateksowymi i akrylowymi – 410,34 m2,</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wymianę instalacji elektrycznej,</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lastRenderedPageBreak/>
        <w:t>- naprawę instalacji wod.-kan.,</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naprawę instalacji c.o.</w:t>
      </w:r>
    </w:p>
    <w:p w:rsidR="00D3408B" w:rsidRPr="00D3408B" w:rsidRDefault="00D3408B" w:rsidP="00D3408B">
      <w:pPr>
        <w:spacing w:after="0" w:line="240" w:lineRule="auto"/>
        <w:jc w:val="both"/>
        <w:rPr>
          <w:rFonts w:ascii="Arial" w:eastAsia="Times New Roman" w:hAnsi="Arial" w:cs="Arial"/>
          <w:bCs/>
          <w:sz w:val="24"/>
          <w:szCs w:val="24"/>
          <w:lang w:eastAsia="pl-PL"/>
        </w:rPr>
      </w:pPr>
      <w:r w:rsidRPr="00D3408B">
        <w:rPr>
          <w:rFonts w:ascii="Arial" w:eastAsia="Times New Roman" w:hAnsi="Arial" w:cs="Arial"/>
          <w:bCs/>
          <w:sz w:val="24"/>
          <w:szCs w:val="24"/>
          <w:lang w:eastAsia="pl-PL"/>
        </w:rPr>
        <w:t>- remont pokrycia dachu dachówką karpiówką – 78,41 m2</w:t>
      </w:r>
    </w:p>
    <w:p w:rsidR="00D3408B" w:rsidRPr="00D3408B" w:rsidRDefault="00D3408B" w:rsidP="00D3408B">
      <w:pPr>
        <w:spacing w:after="0" w:line="240" w:lineRule="auto"/>
        <w:jc w:val="both"/>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 xml:space="preserve">2.Szczegółowy opis zadania zawiera opis techniczny (ogólna charakterystyka robót) stanowiący </w:t>
      </w:r>
      <w:r w:rsidRPr="00D3408B">
        <w:rPr>
          <w:rFonts w:ascii="Arial" w:eastAsia="Times New Roman" w:hAnsi="Arial" w:cs="Arial"/>
          <w:sz w:val="24"/>
          <w:szCs w:val="24"/>
          <w:lang w:eastAsia="pl-PL"/>
        </w:rPr>
        <w:t>załącznik nr 1</w:t>
      </w:r>
      <w:r w:rsidRPr="00D3408B">
        <w:rPr>
          <w:rFonts w:ascii="Arial" w:eastAsia="Times New Roman" w:hAnsi="Arial" w:cs="Arial"/>
          <w:b/>
          <w:bCs/>
          <w:sz w:val="24"/>
          <w:szCs w:val="24"/>
          <w:lang w:eastAsia="pl-PL"/>
        </w:rPr>
        <w:t xml:space="preserve"> do niniejszej umowy, przedmiar robót oraz specyfikacja techniczna wykonania i odbioru robót stanowiąca </w:t>
      </w:r>
      <w:r w:rsidRPr="00D3408B">
        <w:rPr>
          <w:rFonts w:ascii="Arial" w:eastAsia="Times New Roman" w:hAnsi="Arial" w:cs="Arial"/>
          <w:sz w:val="24"/>
          <w:szCs w:val="24"/>
          <w:lang w:eastAsia="pl-PL"/>
        </w:rPr>
        <w:t>załącznik nr 2</w:t>
      </w:r>
      <w:r w:rsidRPr="00D3408B">
        <w:rPr>
          <w:rFonts w:ascii="Arial" w:eastAsia="Times New Roman" w:hAnsi="Arial" w:cs="Arial"/>
          <w:b/>
          <w:bCs/>
          <w:sz w:val="24"/>
          <w:szCs w:val="24"/>
          <w:lang w:eastAsia="pl-PL"/>
        </w:rPr>
        <w:t xml:space="preserve"> do umowy.</w:t>
      </w:r>
    </w:p>
    <w:p w:rsidR="00D3408B" w:rsidRPr="00D3408B" w:rsidRDefault="00D3408B" w:rsidP="00D3408B">
      <w:pPr>
        <w:spacing w:after="0" w:line="240" w:lineRule="auto"/>
        <w:jc w:val="both"/>
        <w:rPr>
          <w:rFonts w:ascii="Arial" w:eastAsia="Times New Roman" w:hAnsi="Arial" w:cs="Arial"/>
          <w:sz w:val="24"/>
          <w:lang w:val="x-none" w:eastAsia="x-none"/>
        </w:rPr>
      </w:pPr>
      <w:r w:rsidRPr="00D3408B">
        <w:rPr>
          <w:rFonts w:ascii="Arial" w:eastAsia="Times New Roman" w:hAnsi="Arial" w:cs="Arial"/>
          <w:sz w:val="24"/>
          <w:lang w:eastAsia="x-none"/>
        </w:rPr>
        <w:t>3.</w:t>
      </w:r>
      <w:r w:rsidRPr="00D3408B">
        <w:rPr>
          <w:rFonts w:ascii="Arial" w:eastAsia="Times New Roman" w:hAnsi="Arial" w:cs="Arial"/>
          <w:sz w:val="24"/>
          <w:lang w:val="x-none" w:eastAsia="x-none"/>
        </w:rPr>
        <w:t>Przedmiot umowy należy wykonać zgodnie z obowiązującymi przepisami prawa, uzgodnieniami i warunkami jednostek branżowych, dokumentacją techniczną i specyfikacją techniczną wykonania i odbioru robót budowlanych, sztuką budowlaną, wiedzą techniczną, zawartą z zamawiającym umową, uzgodnieniami z zamawiającym dokonanymi w trakcie realizacji przedmiotu zamówienia.</w:t>
      </w:r>
    </w:p>
    <w:p w:rsidR="00D3408B" w:rsidRPr="00D3408B" w:rsidRDefault="00D3408B" w:rsidP="00D3408B">
      <w:pPr>
        <w:spacing w:after="0" w:line="240" w:lineRule="auto"/>
        <w:jc w:val="both"/>
        <w:rPr>
          <w:rFonts w:ascii="Arial" w:eastAsia="Times New Roman" w:hAnsi="Arial" w:cs="Arial"/>
          <w:sz w:val="24"/>
          <w:lang w:val="x-none" w:eastAsia="x-none"/>
        </w:rPr>
      </w:pPr>
      <w:r w:rsidRPr="00D3408B">
        <w:rPr>
          <w:rFonts w:ascii="Arial" w:eastAsia="Times New Roman" w:hAnsi="Arial" w:cs="Arial"/>
          <w:sz w:val="24"/>
          <w:lang w:eastAsia="x-none"/>
        </w:rPr>
        <w:t>4.</w:t>
      </w:r>
      <w:r w:rsidRPr="00D3408B">
        <w:rPr>
          <w:rFonts w:ascii="Arial" w:eastAsia="Times New Roman" w:hAnsi="Arial" w:cs="Arial"/>
          <w:sz w:val="24"/>
          <w:lang w:val="x-none" w:eastAsia="x-none"/>
        </w:rPr>
        <w:t>Wykonawca oświadcza, że zapoznał się z przedmiotem umowy w oparciu o</w:t>
      </w:r>
      <w:r w:rsidRPr="00D3408B">
        <w:rPr>
          <w:rFonts w:ascii="Arial" w:eastAsia="Times New Roman" w:hAnsi="Arial" w:cs="Arial"/>
          <w:sz w:val="24"/>
          <w:lang w:eastAsia="x-none"/>
        </w:rPr>
        <w:t xml:space="preserve"> opis techniczny (ogólną charakterystykę robót)</w:t>
      </w:r>
      <w:r w:rsidRPr="00D3408B">
        <w:rPr>
          <w:rFonts w:ascii="Arial" w:eastAsia="Times New Roman" w:hAnsi="Arial" w:cs="Arial"/>
          <w:sz w:val="24"/>
          <w:lang w:val="x-none" w:eastAsia="x-none"/>
        </w:rPr>
        <w:t xml:space="preserve">, specyfikację techniczną wykonania i odbioru robót, </w:t>
      </w:r>
      <w:r w:rsidRPr="00D3408B">
        <w:rPr>
          <w:rFonts w:ascii="Arial" w:eastAsia="Times New Roman" w:hAnsi="Arial" w:cs="Arial"/>
          <w:sz w:val="24"/>
          <w:lang w:eastAsia="x-none"/>
        </w:rPr>
        <w:t xml:space="preserve">przedmiar robót </w:t>
      </w:r>
      <w:r w:rsidRPr="00D3408B">
        <w:rPr>
          <w:rFonts w:ascii="Arial" w:eastAsia="Times New Roman" w:hAnsi="Arial" w:cs="Arial"/>
          <w:sz w:val="24"/>
          <w:lang w:val="x-none" w:eastAsia="x-none"/>
        </w:rPr>
        <w:t>oraz nie zgłasza zastrzeżeń dotyczących przedmiotu umowy i</w:t>
      </w:r>
      <w:r w:rsidRPr="00D3408B">
        <w:rPr>
          <w:rFonts w:ascii="Arial" w:eastAsia="Times New Roman" w:hAnsi="Arial" w:cs="Arial"/>
          <w:sz w:val="24"/>
          <w:lang w:eastAsia="x-none"/>
        </w:rPr>
        <w:t> </w:t>
      </w:r>
      <w:r w:rsidRPr="00D3408B">
        <w:rPr>
          <w:rFonts w:ascii="Arial" w:eastAsia="Times New Roman" w:hAnsi="Arial" w:cs="Arial"/>
          <w:sz w:val="24"/>
          <w:lang w:val="x-none" w:eastAsia="x-none"/>
        </w:rPr>
        <w:t xml:space="preserve">warunków realizacji umowy. </w:t>
      </w:r>
    </w:p>
    <w:p w:rsidR="00D3408B" w:rsidRPr="00D3408B" w:rsidRDefault="00D3408B" w:rsidP="00D3408B">
      <w:pPr>
        <w:spacing w:after="0" w:line="240" w:lineRule="auto"/>
        <w:jc w:val="both"/>
        <w:rPr>
          <w:rFonts w:ascii="Arial" w:eastAsia="Times New Roman" w:hAnsi="Arial" w:cs="Arial"/>
          <w:bCs/>
          <w:sz w:val="24"/>
          <w:lang w:eastAsia="x-none"/>
        </w:rPr>
      </w:pPr>
      <w:r w:rsidRPr="00D3408B">
        <w:rPr>
          <w:rFonts w:ascii="Arial" w:eastAsia="Times New Roman" w:hAnsi="Arial" w:cs="Arial"/>
          <w:sz w:val="24"/>
          <w:lang w:eastAsia="x-none"/>
        </w:rPr>
        <w:t>5.</w:t>
      </w:r>
      <w:r w:rsidRPr="00D3408B">
        <w:rPr>
          <w:rFonts w:ascii="Arial" w:eastAsia="Times New Roman" w:hAnsi="Arial" w:cs="Arial"/>
          <w:sz w:val="24"/>
          <w:lang w:val="x-none" w:eastAsia="x-none"/>
        </w:rPr>
        <w:t xml:space="preserve">W przypadku, gdy </w:t>
      </w:r>
      <w:r w:rsidRPr="00D3408B">
        <w:rPr>
          <w:rFonts w:ascii="Arial" w:eastAsia="Times New Roman" w:hAnsi="Arial" w:cs="Arial"/>
          <w:sz w:val="24"/>
          <w:lang w:eastAsia="x-none"/>
        </w:rPr>
        <w:t>opis techniczny (ogólna charakterystyka robót)</w:t>
      </w:r>
      <w:r w:rsidRPr="00D3408B">
        <w:rPr>
          <w:rFonts w:ascii="Arial" w:eastAsia="Times New Roman" w:hAnsi="Arial" w:cs="Arial"/>
          <w:sz w:val="24"/>
          <w:lang w:val="x-none" w:eastAsia="x-none"/>
        </w:rPr>
        <w:t xml:space="preserve"> lub specyfikacja techniczna wykonania</w:t>
      </w:r>
      <w:r w:rsidRPr="00D3408B">
        <w:rPr>
          <w:rFonts w:ascii="Arial" w:eastAsia="Times New Roman" w:hAnsi="Arial" w:cs="Arial"/>
          <w:bCs/>
          <w:sz w:val="24"/>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6.Wszystkie nazwy własne materiałów, urządzeń i wyposażenia użyte w opisie technicznym (ogólnej charakterystyce robót)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rsidR="00D3408B" w:rsidRPr="00D3408B" w:rsidRDefault="00D3408B" w:rsidP="00D3408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p>
    <w:p w:rsidR="00D3408B" w:rsidRPr="00D3408B" w:rsidRDefault="00D3408B" w:rsidP="00D3408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 2</w:t>
      </w:r>
    </w:p>
    <w:p w:rsidR="00D3408B" w:rsidRPr="00D3408B" w:rsidRDefault="00D3408B" w:rsidP="00D3408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TERMIN WYKONANIA UMOWY</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1.Wykonawca zobowiązuje się wykonać przedmiot umowy w terminie do dnia:</w:t>
      </w:r>
      <w:r w:rsidRPr="00D3408B">
        <w:rPr>
          <w:rFonts w:ascii="Arial" w:eastAsia="Times New Roman" w:hAnsi="Arial" w:cs="Arial"/>
          <w:b/>
          <w:sz w:val="24"/>
          <w:szCs w:val="24"/>
          <w:lang w:eastAsia="pl-PL"/>
        </w:rPr>
        <w:t xml:space="preserve"> 30 sierpnia 2017 r.</w:t>
      </w:r>
      <w:r w:rsidRPr="00D3408B">
        <w:rPr>
          <w:rFonts w:ascii="Arial" w:eastAsia="Times New Roman" w:hAnsi="Arial" w:cs="Arial"/>
          <w:sz w:val="24"/>
          <w:szCs w:val="24"/>
          <w:lang w:eastAsia="pl-PL"/>
        </w:rPr>
        <w:t xml:space="preserve"> od dnia podpisania umowy</w:t>
      </w:r>
      <w:r w:rsidRPr="00D3408B">
        <w:rPr>
          <w:rFonts w:ascii="Arial" w:eastAsia="Times New Roman" w:hAnsi="Arial" w:cs="Arial"/>
          <w:b/>
          <w:bCs/>
          <w:sz w:val="24"/>
          <w:szCs w:val="24"/>
          <w:lang w:eastAsia="pl-PL"/>
        </w:rPr>
        <w:t xml:space="preserve">. </w:t>
      </w:r>
    </w:p>
    <w:p w:rsidR="00D3408B" w:rsidRPr="00D3408B" w:rsidRDefault="00D3408B" w:rsidP="00D3408B">
      <w:pPr>
        <w:widowControl w:val="0"/>
        <w:tabs>
          <w:tab w:val="left" w:pos="426"/>
        </w:tabs>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Arial" w:eastAsia="Times New Roman" w:hAnsi="Arial" w:cs="Arial"/>
          <w:color w:val="000000"/>
          <w:sz w:val="24"/>
          <w:szCs w:val="24"/>
          <w:lang w:eastAsia="pl-PL"/>
        </w:rPr>
        <w:t>2.Za dzień wykonania przedmiotu umowy przyjmuje się dzień powiadomienia zamawiającego przez wykonawcę o zakończeniu robót i gotowości do odbioru końcowego, potwierdzonego przez</w:t>
      </w:r>
      <w:r w:rsidRPr="00D3408B">
        <w:rPr>
          <w:rFonts w:ascii="Tahoma" w:eastAsia="Calibri" w:hAnsi="Tahoma" w:cs="Tahoma"/>
          <w:sz w:val="24"/>
          <w:szCs w:val="24"/>
          <w:lang w:eastAsia="pl-PL"/>
        </w:rPr>
        <w:t xml:space="preserve"> inspektora nadzoru, chyba, że </w:t>
      </w:r>
      <w:r w:rsidRPr="00D3408B">
        <w:rPr>
          <w:rFonts w:ascii="Tahoma" w:eastAsia="Times New Roman" w:hAnsi="Tahoma" w:cs="Tahoma"/>
          <w:sz w:val="24"/>
          <w:szCs w:val="24"/>
          <w:lang w:eastAsia="pl-PL"/>
        </w:rPr>
        <w:t>zamawiający nie odebrał robót budowlanych. W przypadku, gdy zamawiający nie odebrał robót budowlanych uznaje się, że termin wykonania robót budowlanych określony w ust. 1 nie został dotrzymany, w takim przypadku, za dzień wykonania robót budowlanych przyjmuje się dzień otrzymania przez zamawiającego powiadomienia wykonawcy o usunięciu wszystkich wad stwierdzonych podczas czynności odbiorowych i gotowości do odbioru końcowego.</w:t>
      </w:r>
    </w:p>
    <w:p w:rsidR="002D1C80" w:rsidRDefault="002D1C80" w:rsidP="00D3408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p>
    <w:p w:rsidR="002F7698" w:rsidRDefault="002F7698" w:rsidP="00D3408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p>
    <w:p w:rsidR="00D3408B" w:rsidRPr="00D3408B" w:rsidRDefault="00D3408B" w:rsidP="00D3408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lastRenderedPageBreak/>
        <w:t>§ 3</w:t>
      </w:r>
    </w:p>
    <w:p w:rsidR="00D3408B" w:rsidRPr="00D3408B" w:rsidRDefault="00D3408B" w:rsidP="00D3408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 xml:space="preserve">PRZEDSTAWICIEL ZAMAWIAJĄCEGO I WYKONAWCY </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1.Każda ze stron umowy zobowiązana jest do wyznaczenia przedstawiciela uprawnionego do reprezentowania strony w sprawach związanych z wykonaniem umowy oraz do wskazania nr telefonu, faksu oraz adresu mailowego do kontaktowania się z tą osobą.</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2.W celu nadzorowania realizacji przedmiotu umowy zamawiający może ustanowić inspektora nadzoru inwestorskiego, o którym poinformuje pisemnie wykonawcę.</w:t>
      </w:r>
    </w:p>
    <w:p w:rsidR="00D3408B" w:rsidRPr="00D3408B" w:rsidRDefault="00D3408B" w:rsidP="00D3408B">
      <w:pPr>
        <w:tabs>
          <w:tab w:val="left" w:pos="426"/>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3.Wykonawca zobowiązany jest zapewnić na własny koszt następujące osoby, które będą uczestniczyły w wykonywaniu przedmiotu umowy:</w:t>
      </w:r>
    </w:p>
    <w:p w:rsidR="00D3408B" w:rsidRPr="00D3408B" w:rsidRDefault="00D3408B" w:rsidP="00D3408B">
      <w:pPr>
        <w:widowControl w:val="0"/>
        <w:tabs>
          <w:tab w:val="left" w:pos="1560"/>
        </w:tabs>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Calibri" w:hAnsi="Tahoma" w:cs="Tahoma"/>
          <w:color w:val="000000"/>
          <w:sz w:val="24"/>
          <w:szCs w:val="24"/>
          <w:lang w:eastAsia="pl-PL"/>
        </w:rPr>
        <w:t xml:space="preserve">- kierownika robót, z uprawnieniami budowlanymi do kierowania robotami w specjalności konstrukcyjno-budowlanej, </w:t>
      </w:r>
      <w:r w:rsidRPr="00D3408B">
        <w:rPr>
          <w:rFonts w:ascii="Tahoma" w:eastAsia="Times New Roman" w:hAnsi="Tahoma" w:cs="Tahoma"/>
          <w:color w:val="000000"/>
          <w:sz w:val="24"/>
          <w:szCs w:val="24"/>
          <w:lang w:eastAsia="pl-PL"/>
        </w:rPr>
        <w:t xml:space="preserve">które zostały wydane na podstawie Rozporządzenia Ministra Infrastruktury i Rozwoju z dnia 11 września 2014 r. w sprawie samodzielnych funkcji technicznych w budownictwie (Dz.U. 2014 poz. 1278) </w:t>
      </w:r>
      <w:r w:rsidRPr="00D3408B">
        <w:rPr>
          <w:rFonts w:ascii="Tahoma" w:eastAsia="Calibri" w:hAnsi="Tahoma" w:cs="Tahoma"/>
          <w:color w:val="000000"/>
          <w:sz w:val="24"/>
          <w:szCs w:val="24"/>
          <w:lang w:eastAsia="pl-PL"/>
        </w:rPr>
        <w:t xml:space="preserve">lub opowiadające im uprawnienia równoważne, który należy do </w:t>
      </w:r>
      <w:r w:rsidRPr="00D3408B">
        <w:rPr>
          <w:rFonts w:ascii="Tahoma" w:eastAsia="Times New Roman" w:hAnsi="Tahoma" w:cs="Tahoma"/>
          <w:color w:val="000000"/>
          <w:sz w:val="24"/>
          <w:szCs w:val="24"/>
          <w:lang w:eastAsia="pl-PL"/>
        </w:rPr>
        <w:t> właściwej izby samorządu zawodowego.</w:t>
      </w:r>
    </w:p>
    <w:p w:rsidR="00D3408B" w:rsidRPr="00D3408B" w:rsidRDefault="00D3408B" w:rsidP="00D3408B">
      <w:pPr>
        <w:tabs>
          <w:tab w:val="left" w:pos="851"/>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Za uprawnienia równoważne zamawiający uzna ważne uprawnienia budowlane wydane na podstawie wcześniej obowiązujących przepisów oraz uznane na zasadach określonych w ustawie o zasadach uznawania kwalifikacji zawodowych nabytych w państwach członkowskich Unii Europejskiej (Dz. U. z 2015 r., poz. 65), których zakres uprawnia do pełnienia wskazanej funkcji przy realizacji przedmiotu umowy.</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4.Przed rozpoczęciem robót budowlanych wykonawca jest zobowiązany przekazać zamawiającemu dokumenty osoby przewidzianej na stanowisko kierownika robót potwierdzające posiadanie wymaganych kwalifikacji zawodowych</w:t>
      </w:r>
      <w:r w:rsidRPr="00D3408B">
        <w:rPr>
          <w:rFonts w:ascii="Arial" w:eastAsia="Times New Roman" w:hAnsi="Arial" w:cs="Arial"/>
          <w:sz w:val="24"/>
          <w:szCs w:val="24"/>
          <w:lang w:eastAsia="pl-PL"/>
        </w:rPr>
        <w:t xml:space="preserve"> oraz przynależność do właściwej Izby Inżynierów Budownictwa, oświadczenie kierownika robót o przyjęciu obowiązków.</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5.Zamawiający może zażądać zmiany osoby pełniącej funkcję, o której mowa </w:t>
      </w:r>
      <w:r w:rsidRPr="00D3408B">
        <w:rPr>
          <w:rFonts w:ascii="Tahoma" w:eastAsia="Times New Roman" w:hAnsi="Tahoma" w:cs="Tahoma"/>
          <w:sz w:val="24"/>
          <w:szCs w:val="24"/>
          <w:lang w:eastAsia="pl-PL"/>
        </w:rPr>
        <w:br/>
        <w:t>ust. 3</w:t>
      </w:r>
      <w:r w:rsidRPr="00D3408B">
        <w:rPr>
          <w:rFonts w:ascii="Times New Roman" w:eastAsia="Times New Roman" w:hAnsi="Times New Roman" w:cs="Times New Roman"/>
          <w:sz w:val="24"/>
          <w:szCs w:val="24"/>
          <w:lang w:eastAsia="pl-PL"/>
        </w:rPr>
        <w:t xml:space="preserve"> </w:t>
      </w:r>
      <w:r w:rsidRPr="00D3408B">
        <w:rPr>
          <w:rFonts w:ascii="Tahoma" w:eastAsia="Times New Roman" w:hAnsi="Tahoma" w:cs="Tahoma"/>
          <w:sz w:val="24"/>
          <w:szCs w:val="24"/>
          <w:lang w:eastAsia="pl-PL"/>
        </w:rPr>
        <w:t>jeżeli uzna, że osoba ta nie wykonuje należycie swoich obowiązków. Wykonawca zobowiązany jest zmienić wskazaną inną osobę, w terminie 14 dni od dnia otrzymania żądania zamawiającego.</w:t>
      </w:r>
    </w:p>
    <w:p w:rsidR="00D3408B" w:rsidRPr="00D3408B" w:rsidRDefault="00D3408B" w:rsidP="00D3408B">
      <w:pPr>
        <w:tabs>
          <w:tab w:val="left" w:pos="360"/>
        </w:tabs>
        <w:spacing w:after="0" w:line="240" w:lineRule="auto"/>
        <w:jc w:val="both"/>
        <w:rPr>
          <w:rFonts w:ascii="Arial" w:eastAsia="Times New Roman" w:hAnsi="Arial" w:cs="Arial"/>
          <w:b/>
          <w:bCs/>
          <w:sz w:val="24"/>
          <w:szCs w:val="24"/>
          <w:lang w:eastAsia="pl-PL"/>
        </w:rPr>
      </w:pPr>
      <w:r w:rsidRPr="00D3408B">
        <w:rPr>
          <w:rFonts w:ascii="Tahoma" w:eastAsia="Times New Roman" w:hAnsi="Tahoma" w:cs="Tahoma"/>
          <w:sz w:val="24"/>
          <w:szCs w:val="24"/>
          <w:lang w:eastAsia="pl-PL"/>
        </w:rPr>
        <w:t xml:space="preserve">6.W przypadku opóźnienia wykonawcy w realizacji obowiązku, o którym mowa </w:t>
      </w:r>
      <w:r w:rsidRPr="00D3408B">
        <w:rPr>
          <w:rFonts w:ascii="Tahoma" w:eastAsia="Times New Roman" w:hAnsi="Tahoma" w:cs="Tahoma"/>
          <w:sz w:val="24"/>
          <w:szCs w:val="24"/>
          <w:lang w:eastAsia="pl-PL"/>
        </w:rPr>
        <w:br/>
        <w:t>w  ust. 4 zamawiający będzie uprawniony do naliczenia kary umownej w wysokości określonej w § 17 ust. 1 lit. e umowy lub odstąpienia od umowy z przyczyn zależnych od wykonawcy i naliczenia kary umownej w wysokości określonej w § 17 ust. 1 lit. c umowy.</w:t>
      </w:r>
    </w:p>
    <w:p w:rsidR="00D3408B" w:rsidRPr="00D3408B" w:rsidRDefault="00D3408B" w:rsidP="00D3408B">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p>
    <w:p w:rsidR="00D3408B" w:rsidRPr="00D3408B" w:rsidRDefault="00D3408B" w:rsidP="00D3408B">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 4</w:t>
      </w:r>
    </w:p>
    <w:p w:rsidR="00D3408B" w:rsidRPr="00D3408B" w:rsidRDefault="00D3408B" w:rsidP="00D3408B">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sz w:val="24"/>
          <w:szCs w:val="24"/>
          <w:lang w:eastAsia="pl-PL"/>
        </w:rPr>
      </w:pPr>
      <w:r w:rsidRPr="00D3408B">
        <w:rPr>
          <w:rFonts w:ascii="Arial" w:eastAsia="Times New Roman" w:hAnsi="Arial" w:cs="Arial"/>
          <w:b/>
          <w:bCs/>
          <w:sz w:val="24"/>
          <w:szCs w:val="24"/>
          <w:lang w:eastAsia="pl-PL"/>
        </w:rPr>
        <w:t>OBOWIĄZKI STRON</w:t>
      </w:r>
    </w:p>
    <w:p w:rsidR="00D3408B" w:rsidRPr="00D3408B" w:rsidRDefault="00D3408B" w:rsidP="00D3408B">
      <w:pPr>
        <w:widowControl w:val="0"/>
        <w:tabs>
          <w:tab w:val="num" w:pos="928"/>
        </w:tabs>
        <w:autoSpaceDE w:val="0"/>
        <w:autoSpaceDN w:val="0"/>
        <w:adjustRightInd w:val="0"/>
        <w:spacing w:after="0" w:line="240" w:lineRule="auto"/>
        <w:rPr>
          <w:rFonts w:ascii="Arial" w:eastAsia="Times New Roman" w:hAnsi="Arial" w:cs="Arial"/>
          <w:sz w:val="24"/>
          <w:szCs w:val="24"/>
          <w:lang w:eastAsia="pl-PL"/>
        </w:rPr>
      </w:pPr>
      <w:r w:rsidRPr="00D3408B">
        <w:rPr>
          <w:rFonts w:ascii="Arial" w:eastAsia="Times New Roman" w:hAnsi="Arial" w:cs="Arial"/>
          <w:sz w:val="24"/>
          <w:szCs w:val="24"/>
          <w:lang w:eastAsia="pl-PL"/>
        </w:rPr>
        <w:t>1.Zamawiający zobowiązany jest do:</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a)przekazania </w:t>
      </w:r>
      <w:r w:rsidRPr="00D3408B">
        <w:rPr>
          <w:rFonts w:ascii="Arial" w:eastAsia="Times New Roman" w:hAnsi="Arial" w:cs="Arial"/>
          <w:bCs/>
          <w:sz w:val="24"/>
          <w:szCs w:val="24"/>
          <w:lang w:eastAsia="pl-PL"/>
        </w:rPr>
        <w:t xml:space="preserve">1 </w:t>
      </w:r>
      <w:proofErr w:type="spellStart"/>
      <w:r w:rsidRPr="00D3408B">
        <w:rPr>
          <w:rFonts w:ascii="Arial" w:eastAsia="Times New Roman" w:hAnsi="Arial" w:cs="Arial"/>
          <w:sz w:val="24"/>
          <w:szCs w:val="24"/>
          <w:lang w:eastAsia="pl-PL"/>
        </w:rPr>
        <w:t>kpl</w:t>
      </w:r>
      <w:proofErr w:type="spellEnd"/>
      <w:r w:rsidRPr="00D3408B">
        <w:rPr>
          <w:rFonts w:ascii="Arial" w:eastAsia="Times New Roman" w:hAnsi="Arial" w:cs="Arial"/>
          <w:sz w:val="24"/>
          <w:szCs w:val="24"/>
          <w:lang w:eastAsia="pl-PL"/>
        </w:rPr>
        <w:t xml:space="preserve">. opisu technicznego (ogólnej charakterystyki robót), 1 </w:t>
      </w:r>
      <w:proofErr w:type="spellStart"/>
      <w:r w:rsidRPr="00D3408B">
        <w:rPr>
          <w:rFonts w:ascii="Arial" w:eastAsia="Times New Roman" w:hAnsi="Arial" w:cs="Arial"/>
          <w:sz w:val="24"/>
          <w:szCs w:val="24"/>
          <w:lang w:eastAsia="pl-PL"/>
        </w:rPr>
        <w:t>kpl</w:t>
      </w:r>
      <w:proofErr w:type="spellEnd"/>
      <w:r w:rsidRPr="00D3408B">
        <w:rPr>
          <w:rFonts w:ascii="Arial" w:eastAsia="Times New Roman" w:hAnsi="Arial" w:cs="Arial"/>
          <w:sz w:val="24"/>
          <w:szCs w:val="24"/>
          <w:lang w:eastAsia="pl-PL"/>
        </w:rPr>
        <w:t xml:space="preserve">. specyfikacji technicznej wykonania i odbioru robót budowlanych, w terminie </w:t>
      </w:r>
      <w:r w:rsidRPr="00D3408B">
        <w:rPr>
          <w:rFonts w:ascii="Arial" w:eastAsia="Times New Roman" w:hAnsi="Arial" w:cs="Arial"/>
          <w:b/>
          <w:sz w:val="24"/>
          <w:szCs w:val="24"/>
          <w:lang w:eastAsia="pl-PL"/>
        </w:rPr>
        <w:t>7 dni</w:t>
      </w:r>
      <w:r w:rsidRPr="00D3408B">
        <w:rPr>
          <w:rFonts w:ascii="Arial" w:eastAsia="Times New Roman" w:hAnsi="Arial" w:cs="Arial"/>
          <w:sz w:val="24"/>
          <w:szCs w:val="24"/>
          <w:lang w:eastAsia="pl-PL"/>
        </w:rPr>
        <w:t xml:space="preserve"> od dnia podpisania umowy,</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color w:val="000000"/>
          <w:sz w:val="24"/>
          <w:szCs w:val="24"/>
          <w:lang w:eastAsia="pl-PL"/>
        </w:rPr>
      </w:pPr>
      <w:r w:rsidRPr="00D3408B">
        <w:rPr>
          <w:rFonts w:ascii="Arial" w:eastAsia="Times New Roman" w:hAnsi="Arial" w:cs="Arial"/>
          <w:sz w:val="24"/>
          <w:szCs w:val="24"/>
          <w:lang w:eastAsia="pl-PL"/>
        </w:rPr>
        <w:t xml:space="preserve">b)protokolarnego przekazania terenu budowy </w:t>
      </w:r>
      <w:r w:rsidRPr="00D3408B">
        <w:rPr>
          <w:rFonts w:ascii="Arial" w:eastAsia="Times New Roman" w:hAnsi="Arial" w:cs="Arial"/>
          <w:color w:val="000000"/>
          <w:sz w:val="24"/>
          <w:szCs w:val="24"/>
          <w:lang w:eastAsia="pl-PL"/>
        </w:rPr>
        <w:t xml:space="preserve">w terminie </w:t>
      </w:r>
      <w:r w:rsidRPr="00D3408B">
        <w:rPr>
          <w:rFonts w:ascii="Arial" w:eastAsia="Times New Roman" w:hAnsi="Arial" w:cs="Arial"/>
          <w:b/>
          <w:color w:val="000000"/>
          <w:sz w:val="24"/>
          <w:szCs w:val="24"/>
          <w:lang w:eastAsia="pl-PL"/>
        </w:rPr>
        <w:t>7 dni</w:t>
      </w:r>
      <w:r w:rsidRPr="00D3408B">
        <w:rPr>
          <w:rFonts w:ascii="Arial" w:eastAsia="Times New Roman" w:hAnsi="Arial" w:cs="Arial"/>
          <w:color w:val="000000"/>
          <w:sz w:val="24"/>
          <w:szCs w:val="24"/>
          <w:lang w:eastAsia="pl-PL"/>
        </w:rPr>
        <w:t xml:space="preserve"> od dnia podpisania umowy, pod warunkiem terminowego przekazania przez wykonawcę dokumentów, o których mowa w §</w:t>
      </w:r>
      <w:r w:rsidRPr="00D3408B">
        <w:rPr>
          <w:rFonts w:ascii="Arial" w:eastAsia="Times New Roman" w:hAnsi="Arial" w:cs="Arial"/>
          <w:bCs/>
          <w:color w:val="000000"/>
          <w:sz w:val="24"/>
          <w:szCs w:val="24"/>
          <w:lang w:eastAsia="pl-PL"/>
        </w:rPr>
        <w:t xml:space="preserve"> 3 ust. 4 niniejszej umowy,</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c)zapewnienia nadzoru inwestorskiego,</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lastRenderedPageBreak/>
        <w:t xml:space="preserve">d)dokonania odbiorów robót zanikających i ulegających zakryciu, odbioru końcowego przedmiotu umowy, </w:t>
      </w:r>
    </w:p>
    <w:p w:rsidR="00D3408B" w:rsidRPr="00D3408B" w:rsidRDefault="00D3408B" w:rsidP="00D3408B">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e)zapłaty należnego wynagrodzenia za wykonanie przedmiotu umowy.</w:t>
      </w:r>
    </w:p>
    <w:p w:rsidR="00D3408B" w:rsidRPr="00D3408B" w:rsidRDefault="00D3408B" w:rsidP="00D3408B">
      <w:pPr>
        <w:widowControl w:val="0"/>
        <w:tabs>
          <w:tab w:val="num" w:pos="928"/>
          <w:tab w:val="num" w:pos="3600"/>
        </w:tabs>
        <w:autoSpaceDE w:val="0"/>
        <w:autoSpaceDN w:val="0"/>
        <w:adjustRightInd w:val="0"/>
        <w:spacing w:after="0" w:line="278" w:lineRule="atLeast"/>
        <w:rPr>
          <w:rFonts w:ascii="Arial" w:eastAsia="Times New Roman" w:hAnsi="Arial" w:cs="Arial"/>
          <w:sz w:val="24"/>
          <w:szCs w:val="24"/>
          <w:lang w:eastAsia="pl-PL"/>
        </w:rPr>
      </w:pPr>
      <w:r w:rsidRPr="00D3408B">
        <w:rPr>
          <w:rFonts w:ascii="Arial" w:eastAsia="Times New Roman" w:hAnsi="Arial" w:cs="Arial"/>
          <w:sz w:val="24"/>
          <w:szCs w:val="24"/>
          <w:lang w:eastAsia="pl-PL"/>
        </w:rPr>
        <w:t>2.Wykonawca zobowiązany jest do:</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a)zapewnienia kierowania robotami budowlanymi przez kierownika robót, </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b)protokolarnego przejęcia terenu budowy,</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c)przystąpienia do realizacji przedmiotu umowy nie później niż w ciągu </w:t>
      </w:r>
      <w:r w:rsidRPr="00D3408B">
        <w:rPr>
          <w:rFonts w:ascii="Arial" w:eastAsia="Times New Roman" w:hAnsi="Arial" w:cs="Arial"/>
          <w:b/>
          <w:sz w:val="24"/>
          <w:szCs w:val="24"/>
          <w:lang w:eastAsia="pl-PL"/>
        </w:rPr>
        <w:t>7 dni</w:t>
      </w:r>
      <w:r w:rsidRPr="00D3408B">
        <w:rPr>
          <w:rFonts w:ascii="Arial" w:eastAsia="Times New Roman" w:hAnsi="Arial" w:cs="Arial"/>
          <w:sz w:val="24"/>
          <w:szCs w:val="24"/>
          <w:lang w:eastAsia="pl-PL"/>
        </w:rPr>
        <w:t xml:space="preserve"> od dnia przekazania terenu budowy</w:t>
      </w:r>
      <w:r w:rsidRPr="00D3408B">
        <w:rPr>
          <w:rFonts w:ascii="Arial" w:eastAsia="Times New Roman" w:hAnsi="Arial" w:cs="Arial"/>
          <w:i/>
          <w:sz w:val="24"/>
          <w:szCs w:val="24"/>
          <w:lang w:eastAsia="pl-PL"/>
        </w:rPr>
        <w:t>,</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d)dokonania wszelkich </w:t>
      </w:r>
      <w:proofErr w:type="spellStart"/>
      <w:r w:rsidRPr="00D3408B">
        <w:rPr>
          <w:rFonts w:ascii="Arial" w:eastAsia="Times New Roman" w:hAnsi="Arial" w:cs="Arial"/>
          <w:sz w:val="24"/>
          <w:szCs w:val="24"/>
          <w:lang w:eastAsia="pl-PL"/>
        </w:rPr>
        <w:t>wyłączeń</w:t>
      </w:r>
      <w:proofErr w:type="spellEnd"/>
      <w:r w:rsidRPr="00D3408B">
        <w:rPr>
          <w:rFonts w:ascii="Arial" w:eastAsia="Times New Roman" w:hAnsi="Arial" w:cs="Arial"/>
          <w:sz w:val="24"/>
          <w:szCs w:val="24"/>
          <w:lang w:eastAsia="pl-PL"/>
        </w:rPr>
        <w:t xml:space="preserve"> i przełączeń infrastruktury technicznej w związku z prowadzonymi robotami oraz poniesienia kosztów z tym związanych,</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e)uzyskania wszelkich opinii niezbędnych do wykonania przedmiotu umowy, przeprowadzenia wszelkich prób i badań technicznych oraz uzyskania zezwoleń, które wymagane są do eksploatacji przedmiotu umowy określonego w </w:t>
      </w:r>
      <w:r w:rsidRPr="00D3408B">
        <w:rPr>
          <w:rFonts w:ascii="Arial" w:eastAsia="Times New Roman" w:hAnsi="Arial" w:cs="Arial"/>
          <w:sz w:val="24"/>
          <w:szCs w:val="24"/>
          <w:lang w:eastAsia="pl-PL"/>
        </w:rPr>
        <w:sym w:font="Arial" w:char="F0A7"/>
      </w:r>
      <w:r w:rsidRPr="00D3408B">
        <w:rPr>
          <w:rFonts w:ascii="Arial" w:eastAsia="Times New Roman" w:hAnsi="Arial" w:cs="Arial"/>
          <w:sz w:val="24"/>
          <w:szCs w:val="24"/>
          <w:lang w:eastAsia="pl-PL"/>
        </w:rPr>
        <w:t xml:space="preserve"> 1 umowy,</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f)uzgadniania z inspektorem nadzoru terminów odbiorów robót zanikających lub ulegających zakryciu oraz odbiorów częściowych, </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g)przygotowania i zgłoszenia robót budowlanych do odbiorów, uczestniczenia w czynnościach odbiorów,</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h)usuwania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i)niezwłocznego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j)niezwłocznego usunięcia, własnym staraniem i na koszt własny ewentualnych szkód powstałych z tytułu realizacji przez wykonawcę przedmiotu umowy,</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k)bieżącego utrzymania czystości w obrębie terenu budowy,</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l)uporządkowania terenu budowy po zakończeniu robót i przekazania go zamawiającemu w terminie ustalonym na odbiór końcowy, </w:t>
      </w:r>
    </w:p>
    <w:p w:rsidR="00D3408B" w:rsidRPr="00D3408B" w:rsidRDefault="00D3408B" w:rsidP="00D3408B">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ł)udziału w przeglądach gwarancyjnych - na pisemne wezwanie zamawiającego i zapewnienie usunięcia stwierdzonych podczas tych przeglądów wad,</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m)wykonania na własny koszt badań wynikających ze specyfikacji technicznej wykonania i odbioru robót budowlanych, stanowiących załączniki do umowy,</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n)udostępniania terenu budowy w celu wykonania przez zamawiającego badań sprawdzających poprawność robót budowlanych,</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o)zabezpieczenia i ochrony mienia przed kradzieżą,</w:t>
      </w:r>
    </w:p>
    <w:p w:rsidR="00D3408B" w:rsidRPr="00D3408B" w:rsidRDefault="00D3408B" w:rsidP="00D3408B">
      <w:pPr>
        <w:widowControl w:val="0"/>
        <w:tabs>
          <w:tab w:val="left" w:pos="851"/>
        </w:tabs>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p)przestrzegania przepisów przeciwpożarowych,</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D3408B">
        <w:rPr>
          <w:rFonts w:ascii="Arial" w:eastAsia="Times New Roman" w:hAnsi="Arial" w:cs="Arial"/>
          <w:color w:val="000000"/>
          <w:sz w:val="24"/>
          <w:szCs w:val="24"/>
          <w:lang w:eastAsia="pl-PL"/>
        </w:rPr>
        <w:t xml:space="preserve">r) przekazania zamawiającemu elementów z demontażu i rozbiórek, przedstawiających wartość użytkową, ich załadunku, transportu i rozładunku na własny koszt na miejsce wskazane przez zamawiającego na terenie gminy Bytom Odrzański. </w:t>
      </w:r>
      <w:r w:rsidRPr="00D3408B">
        <w:rPr>
          <w:rFonts w:ascii="Tahoma" w:eastAsia="Times New Roman" w:hAnsi="Tahoma" w:cs="Tahoma"/>
          <w:color w:val="000000"/>
          <w:sz w:val="24"/>
          <w:szCs w:val="24"/>
          <w:lang w:eastAsia="pl-PL"/>
        </w:rPr>
        <w:t>Pozostałe elementy z rozbiórek wykonawca musi zutylizować własnym staraniem i na własny koszt.</w:t>
      </w:r>
    </w:p>
    <w:p w:rsidR="00D3408B" w:rsidRPr="00D3408B" w:rsidRDefault="00D3408B" w:rsidP="00D3408B">
      <w:pPr>
        <w:widowControl w:val="0"/>
        <w:tabs>
          <w:tab w:val="num" w:pos="928"/>
          <w:tab w:val="num" w:pos="3600"/>
        </w:tabs>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Wykonawca ponosi odpowiedzialność za bezpieczeństwo i higienę pracy na terenie budowy oraz obszarze, który wykorzystywany jest podczas realizacji przedmiotu umowy</w:t>
      </w:r>
    </w:p>
    <w:p w:rsidR="00D3408B" w:rsidRPr="00D3408B" w:rsidRDefault="00D3408B" w:rsidP="00D3408B">
      <w:pPr>
        <w:tabs>
          <w:tab w:val="left" w:pos="851"/>
        </w:tabs>
        <w:spacing w:after="0" w:line="240" w:lineRule="auto"/>
        <w:jc w:val="both"/>
        <w:rPr>
          <w:rFonts w:ascii="Arial" w:eastAsia="Calibri" w:hAnsi="Arial" w:cs="Arial"/>
          <w:sz w:val="24"/>
          <w:szCs w:val="24"/>
        </w:rPr>
      </w:pPr>
      <w:r w:rsidRPr="00D3408B">
        <w:rPr>
          <w:rFonts w:ascii="Arial" w:eastAsia="Calibri" w:hAnsi="Arial" w:cs="Arial"/>
          <w:sz w:val="24"/>
          <w:szCs w:val="24"/>
        </w:rPr>
        <w:lastRenderedPageBreak/>
        <w:t>s)dostarczania materiałów i urządzeń zgodnych z postanowieniami Umowy,</w:t>
      </w:r>
    </w:p>
    <w:p w:rsidR="00D3408B" w:rsidRPr="00D3408B" w:rsidRDefault="00D3408B" w:rsidP="00D3408B">
      <w:pPr>
        <w:tabs>
          <w:tab w:val="left" w:pos="851"/>
        </w:tabs>
        <w:spacing w:after="0" w:line="240" w:lineRule="auto"/>
        <w:jc w:val="both"/>
        <w:rPr>
          <w:rFonts w:ascii="Arial" w:eastAsia="Calibri" w:hAnsi="Arial" w:cs="Arial"/>
          <w:sz w:val="24"/>
          <w:szCs w:val="24"/>
        </w:rPr>
      </w:pPr>
      <w:r w:rsidRPr="00D3408B">
        <w:rPr>
          <w:rFonts w:ascii="Arial" w:eastAsia="Calibri" w:hAnsi="Arial" w:cs="Arial"/>
          <w:sz w:val="24"/>
          <w:szCs w:val="24"/>
        </w:rPr>
        <w:t>t)zapłaty wynagrodzenia należnego Podwykonawcom, jeżeli Wykonawca dopuszcza Podwykonawców do udziału w realizacji Umowy.</w:t>
      </w:r>
    </w:p>
    <w:p w:rsidR="00D3408B" w:rsidRPr="00D3408B" w:rsidRDefault="00D3408B" w:rsidP="00D3408B">
      <w:pPr>
        <w:widowControl w:val="0"/>
        <w:tabs>
          <w:tab w:val="num" w:pos="928"/>
        </w:tabs>
        <w:autoSpaceDE w:val="0"/>
        <w:autoSpaceDN w:val="0"/>
        <w:adjustRightInd w:val="0"/>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3.Wykonawca ponosi odpowiedzialność karną i materialną w przypadku spowodowania z jego winy szkód w infrastrukturze technicznej.</w:t>
      </w:r>
    </w:p>
    <w:p w:rsidR="00D3408B" w:rsidRPr="00D3408B" w:rsidRDefault="00D3408B" w:rsidP="00D3408B">
      <w:pPr>
        <w:widowControl w:val="0"/>
        <w:tabs>
          <w:tab w:val="num" w:pos="928"/>
          <w:tab w:val="num" w:pos="3600"/>
        </w:tabs>
        <w:autoSpaceDE w:val="0"/>
        <w:autoSpaceDN w:val="0"/>
        <w:adjustRightInd w:val="0"/>
        <w:spacing w:after="0" w:line="278" w:lineRule="atLeast"/>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111AD3" w:rsidRPr="00D3408B" w:rsidRDefault="00111AD3" w:rsidP="00D3408B">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p>
    <w:p w:rsidR="00D3408B" w:rsidRPr="00D3408B" w:rsidRDefault="00D3408B" w:rsidP="00D3408B">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 5</w:t>
      </w:r>
    </w:p>
    <w:p w:rsidR="00D3408B" w:rsidRPr="00D3408B" w:rsidRDefault="00D3408B" w:rsidP="00D3408B">
      <w:pPr>
        <w:widowControl w:val="0"/>
        <w:autoSpaceDE w:val="0"/>
        <w:autoSpaceDN w:val="0"/>
        <w:adjustRightInd w:val="0"/>
        <w:spacing w:after="0" w:line="240" w:lineRule="auto"/>
        <w:jc w:val="center"/>
        <w:rPr>
          <w:rFonts w:ascii="Arial" w:eastAsia="Times New Roman" w:hAnsi="Arial" w:cs="Arial"/>
          <w:b/>
          <w:color w:val="000000"/>
          <w:sz w:val="24"/>
          <w:szCs w:val="24"/>
          <w:lang w:eastAsia="pl-PL"/>
        </w:rPr>
      </w:pPr>
      <w:r w:rsidRPr="00D3408B">
        <w:rPr>
          <w:rFonts w:ascii="Arial" w:eastAsia="Times New Roman" w:hAnsi="Arial" w:cs="Arial"/>
          <w:b/>
          <w:color w:val="000000"/>
          <w:sz w:val="24"/>
          <w:szCs w:val="24"/>
          <w:lang w:eastAsia="pl-PL"/>
        </w:rPr>
        <w:t>UBEZPIECZENIE WYKONAWCY</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1.Odpowiedzialność wykonawcy za teren budowy rozpoczyna się z dniem przekazania terenu budowy przez zamawiającego i trwa do dnia odbioru końcowego.</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2.Wykonawca ponosi pełną odpowiedzialność karną i materialną za spowodowanie uszkodzeń w sieci uzbrojenia terenu w czasie wykonywania robót, za przerwy w korzystaniu z sieci w szczególności światłowodowej i elektroenergetycznej, a także za uszkodzenia i szkody, które w przyszłości mogłyby powstać wskutek prowadzonych robót.</w:t>
      </w:r>
    </w:p>
    <w:p w:rsidR="00D3408B" w:rsidRPr="00D3408B" w:rsidRDefault="00D3408B" w:rsidP="00D3408B">
      <w:pPr>
        <w:widowControl w:val="0"/>
        <w:autoSpaceDE w:val="0"/>
        <w:autoSpaceDN w:val="0"/>
        <w:adjustRightInd w:val="0"/>
        <w:spacing w:after="0" w:line="240" w:lineRule="auto"/>
        <w:jc w:val="both"/>
        <w:rPr>
          <w:rFonts w:ascii="Tahoma" w:eastAsia="Calibri" w:hAnsi="Tahoma" w:cs="Tahoma"/>
          <w:sz w:val="24"/>
          <w:szCs w:val="24"/>
          <w:lang w:eastAsia="pl-PL"/>
        </w:rPr>
      </w:pPr>
      <w:r w:rsidRPr="00D3408B">
        <w:rPr>
          <w:rFonts w:ascii="Tahoma" w:eastAsia="Times New Roman" w:hAnsi="Tahoma" w:cs="Tahoma"/>
          <w:color w:val="000000"/>
          <w:sz w:val="24"/>
          <w:szCs w:val="24"/>
          <w:lang w:eastAsia="pl-PL"/>
        </w:rPr>
        <w:t>3.Wykonawca zobowiązany jest posiadać przez cały okres trwania umowy ubezpieczenie od odpowiedzialności cywilnej w zakresie prowadzonej działalności związanej z przedmiotem umowy</w:t>
      </w:r>
      <w:r w:rsidRPr="00D3408B">
        <w:rPr>
          <w:rFonts w:ascii="Tahoma" w:eastAsia="Calibri" w:hAnsi="Tahoma" w:cs="Tahoma"/>
          <w:color w:val="000000"/>
          <w:sz w:val="24"/>
          <w:szCs w:val="24"/>
          <w:lang w:eastAsia="pl-PL"/>
        </w:rPr>
        <w:t xml:space="preserve">. </w:t>
      </w:r>
      <w:r w:rsidRPr="00D3408B">
        <w:rPr>
          <w:rFonts w:ascii="Tahoma" w:eastAsia="Times New Roman" w:hAnsi="Tahoma" w:cs="Tahoma"/>
          <w:sz w:val="24"/>
          <w:lang w:eastAsia="pl-PL"/>
        </w:rPr>
        <w:t>Wykonawca zobowiązany jest do przedłożenia zamawiającemu, dokumentu potwierdzającego posiadanie wymaganego ubezpieczenia wraz z dowodem potwierdzającym opłatę wymagalnych składek</w:t>
      </w:r>
      <w:r w:rsidRPr="00D3408B">
        <w:rPr>
          <w:rFonts w:ascii="Tahoma" w:eastAsia="Calibri" w:hAnsi="Tahoma" w:cs="Tahoma"/>
          <w:sz w:val="24"/>
          <w:lang w:eastAsia="pl-PL"/>
        </w:rPr>
        <w:t xml:space="preserve"> w terminie 7 dni od dnia podpisania umowy.</w:t>
      </w:r>
    </w:p>
    <w:p w:rsidR="00D3408B" w:rsidRPr="00D3408B" w:rsidRDefault="00D3408B" w:rsidP="00D3408B">
      <w:pPr>
        <w:widowControl w:val="0"/>
        <w:autoSpaceDE w:val="0"/>
        <w:autoSpaceDN w:val="0"/>
        <w:adjustRightInd w:val="0"/>
        <w:spacing w:after="0" w:line="240" w:lineRule="auto"/>
        <w:jc w:val="both"/>
        <w:rPr>
          <w:rFonts w:ascii="Tahoma" w:eastAsia="Calibri" w:hAnsi="Tahoma" w:cs="Tahoma"/>
          <w:sz w:val="24"/>
          <w:szCs w:val="24"/>
          <w:lang w:eastAsia="pl-PL"/>
        </w:rPr>
      </w:pPr>
      <w:r w:rsidRPr="00D3408B">
        <w:rPr>
          <w:rFonts w:ascii="Tahoma" w:eastAsia="Times New Roman" w:hAnsi="Tahoma" w:cs="Tahoma"/>
          <w:sz w:val="24"/>
          <w:lang w:eastAsia="pl-PL"/>
        </w:rPr>
        <w:t>4.W razie wygaśnięcia ubezpieczenia w trakcie realizacji umowy, wykonawca zobowiązany jest do niezwłocznego przedłożenia zamawiającemu, dokumentu potwierdzającego kontynuację ubezpieczenia od odpowiedzialności cywilnej w zakresie prowadzonej działalności gospodarczej wraz z dowodem potwierdzającym opłatę wymagalnych składek</w:t>
      </w:r>
      <w:r w:rsidRPr="00D3408B">
        <w:rPr>
          <w:rFonts w:ascii="Tahoma" w:eastAsia="Calibri" w:hAnsi="Tahoma" w:cs="Tahoma"/>
          <w:sz w:val="24"/>
          <w:lang w:eastAsia="pl-PL"/>
        </w:rPr>
        <w:t>.</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Cs/>
          <w:sz w:val="24"/>
          <w:szCs w:val="24"/>
          <w:lang w:eastAsia="pl-PL"/>
        </w:rPr>
      </w:pPr>
      <w:r w:rsidRPr="00D3408B">
        <w:rPr>
          <w:rFonts w:ascii="Tahoma" w:eastAsia="Calibri" w:hAnsi="Tahoma" w:cs="Tahoma"/>
          <w:sz w:val="24"/>
          <w:szCs w:val="24"/>
          <w:lang w:eastAsia="pl-PL"/>
        </w:rPr>
        <w:t>5.W przypadku wystąpienia z roszczeniami bezpośrednio do zamawiającego, wykonawca zobowiązuje się niezwłocznie zwrócić zamawiającemu wszelkie koszty przez niego poniesione, w tym kwoty zasądzone prawomocnymi wyrokami łącznie z kosztami</w:t>
      </w:r>
      <w:r w:rsidRPr="00D3408B">
        <w:rPr>
          <w:rFonts w:ascii="Tahoma" w:eastAsia="Times New Roman" w:hAnsi="Tahoma" w:cs="Tahoma"/>
          <w:bCs/>
          <w:sz w:val="24"/>
          <w:szCs w:val="24"/>
          <w:lang w:eastAsia="pl-PL"/>
        </w:rPr>
        <w:t xml:space="preserve"> </w:t>
      </w:r>
      <w:r w:rsidRPr="00D3408B">
        <w:rPr>
          <w:rFonts w:ascii="Tahoma" w:eastAsia="Calibri" w:hAnsi="Tahoma" w:cs="Tahoma"/>
          <w:sz w:val="24"/>
          <w:szCs w:val="24"/>
          <w:lang w:eastAsia="pl-PL"/>
        </w:rPr>
        <w:t>zastępstwa procesowego.</w:t>
      </w:r>
    </w:p>
    <w:p w:rsidR="00D3408B" w:rsidRPr="00D3408B" w:rsidRDefault="00D3408B" w:rsidP="00D3408B">
      <w:pPr>
        <w:widowControl w:val="0"/>
        <w:autoSpaceDE w:val="0"/>
        <w:autoSpaceDN w:val="0"/>
        <w:adjustRightInd w:val="0"/>
        <w:spacing w:after="0" w:line="240" w:lineRule="auto"/>
        <w:jc w:val="both"/>
        <w:rPr>
          <w:rFonts w:ascii="Tahoma" w:eastAsia="Times New Roman" w:hAnsi="Tahoma" w:cs="Tahoma"/>
          <w:bCs/>
          <w:sz w:val="24"/>
          <w:szCs w:val="24"/>
          <w:lang w:eastAsia="pl-PL"/>
        </w:rPr>
      </w:pPr>
      <w:r w:rsidRPr="00D3408B">
        <w:rPr>
          <w:rFonts w:ascii="Tahoma" w:eastAsia="Times New Roman" w:hAnsi="Tahoma" w:cs="Tahoma"/>
          <w:sz w:val="24"/>
          <w:szCs w:val="24"/>
          <w:lang w:eastAsia="pl-PL"/>
        </w:rPr>
        <w:t>6.W przypadku opóźnienia wykonawcy w realizacji obowiązku, o którym mowa w ust. 3 i ust. 4 zamawiający będzie uprawniony do naliczenia kary umownej w wysokości określonej w § 14 ust. 1 lit. e umowy lub odstąpienia od umowy z przyczyn zależnych od wykonawcy i naliczenia kary umownej w wysokości określonej w § 17 ust. 1 lit. h umowy.</w:t>
      </w:r>
    </w:p>
    <w:p w:rsidR="00D3408B" w:rsidRPr="00D3408B" w:rsidRDefault="00D3408B" w:rsidP="00D3408B">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p>
    <w:p w:rsidR="00D3408B" w:rsidRPr="00D3408B" w:rsidRDefault="00D3408B" w:rsidP="00D3408B">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 6</w:t>
      </w:r>
    </w:p>
    <w:p w:rsidR="00D3408B" w:rsidRPr="00D3408B" w:rsidRDefault="00D3408B" w:rsidP="00D3408B">
      <w:pPr>
        <w:spacing w:after="0" w:line="240" w:lineRule="auto"/>
        <w:jc w:val="center"/>
        <w:rPr>
          <w:rFonts w:ascii="Arial" w:eastAsia="Times New Roman" w:hAnsi="Arial" w:cs="Arial"/>
          <w:b/>
          <w:sz w:val="24"/>
          <w:szCs w:val="24"/>
          <w:lang w:eastAsia="pl-PL"/>
        </w:rPr>
      </w:pPr>
      <w:r w:rsidRPr="00D3408B">
        <w:rPr>
          <w:rFonts w:ascii="Arial" w:eastAsia="Times New Roman" w:hAnsi="Arial" w:cs="Arial"/>
          <w:b/>
          <w:sz w:val="24"/>
          <w:szCs w:val="24"/>
          <w:lang w:eastAsia="pl-PL"/>
        </w:rPr>
        <w:t>MATERIAŁY I URZĄDZENIA</w:t>
      </w:r>
    </w:p>
    <w:p w:rsidR="00D3408B" w:rsidRPr="00D3408B" w:rsidRDefault="00D3408B" w:rsidP="00D3408B">
      <w:pPr>
        <w:tabs>
          <w:tab w:val="num" w:pos="1363"/>
          <w:tab w:val="num" w:pos="1575"/>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1.Przedmiot umowy winien być wykonany z materiałów oraz urządzeń własnych wykonawcy. Wykonawca dostarczy na teren budowy wszystkie materiały </w:t>
      </w:r>
      <w:r w:rsidRPr="00D3408B">
        <w:rPr>
          <w:rFonts w:ascii="Arial" w:eastAsia="Times New Roman" w:hAnsi="Arial" w:cs="Arial"/>
          <w:sz w:val="24"/>
          <w:szCs w:val="24"/>
          <w:lang w:eastAsia="pl-PL"/>
        </w:rPr>
        <w:lastRenderedPageBreak/>
        <w:t>i urządzenia, określone, co do rodzaju, standardu i ilości w dokumentacji technicznej i umowie oraz ponosi za nie pełną odpowiedzialność.</w:t>
      </w:r>
    </w:p>
    <w:p w:rsidR="00D3408B" w:rsidRPr="00D3408B" w:rsidRDefault="00D3408B" w:rsidP="00D3408B">
      <w:pPr>
        <w:tabs>
          <w:tab w:val="num" w:pos="1363"/>
          <w:tab w:val="num" w:pos="1575"/>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rsidR="00D3408B" w:rsidRPr="00D3408B" w:rsidRDefault="00D3408B" w:rsidP="00D3408B">
      <w:pPr>
        <w:tabs>
          <w:tab w:val="num" w:pos="1363"/>
          <w:tab w:val="num" w:pos="1575"/>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3.Wykonawca zobowiązany jest posiadać i na każde żądanie zamawiającego lub inspektora nadzoru okazać, w stosunku do wskazanych materiałów dokumenty stwierdzające dopuszczenie materiału do obrotu i powszechnego stosowania m.in. certyfikat na znak bezpieczeństwa, certyfikat lub deklarację zgodności z Polską Normą lub z aprobatą techniczną.</w:t>
      </w:r>
    </w:p>
    <w:p w:rsidR="00D3408B" w:rsidRPr="00D3408B" w:rsidRDefault="00D3408B" w:rsidP="00D3408B">
      <w:pPr>
        <w:tabs>
          <w:tab w:val="num" w:pos="1363"/>
          <w:tab w:val="num" w:pos="1575"/>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4.Na żądanie zamawiającego wykonawca zapewni niezbędne oprzyrządowanie, potencjał ludzki oraz materiały wymagane do zbadania jakości robót oraz do sprawdzenia jakości użytych materiałów.</w:t>
      </w:r>
    </w:p>
    <w:p w:rsidR="00D3408B" w:rsidRPr="00D3408B" w:rsidRDefault="00D3408B" w:rsidP="00D3408B">
      <w:pPr>
        <w:tabs>
          <w:tab w:val="num" w:pos="1363"/>
          <w:tab w:val="num" w:pos="1575"/>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5.Jeżeli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§7</w:t>
      </w:r>
    </w:p>
    <w:p w:rsidR="00D3408B" w:rsidRPr="00D3408B" w:rsidRDefault="00D3408B" w:rsidP="00D3408B">
      <w:pPr>
        <w:numPr>
          <w:ilvl w:val="12"/>
          <w:numId w:val="0"/>
        </w:numPr>
        <w:spacing w:after="0" w:line="240" w:lineRule="auto"/>
        <w:jc w:val="center"/>
        <w:rPr>
          <w:rFonts w:ascii="Arial" w:eastAsia="Calibri" w:hAnsi="Arial" w:cs="Arial"/>
          <w:b/>
          <w:sz w:val="24"/>
          <w:szCs w:val="24"/>
        </w:rPr>
      </w:pPr>
      <w:r w:rsidRPr="00D3408B">
        <w:rPr>
          <w:rFonts w:ascii="Arial" w:eastAsia="Calibri" w:hAnsi="Arial" w:cs="Arial"/>
          <w:b/>
          <w:sz w:val="24"/>
          <w:szCs w:val="24"/>
        </w:rPr>
        <w:t>SOLIDARNA ODPOWIEDZIALNOŚĆ KONSORCJANTÓW</w:t>
      </w:r>
    </w:p>
    <w:p w:rsidR="00D3408B" w:rsidRPr="00D3408B" w:rsidRDefault="00D3408B" w:rsidP="00D3408B">
      <w:pPr>
        <w:numPr>
          <w:ilvl w:val="12"/>
          <w:numId w:val="0"/>
        </w:numPr>
        <w:spacing w:after="0" w:line="240" w:lineRule="auto"/>
        <w:jc w:val="both"/>
        <w:rPr>
          <w:rFonts w:ascii="Tahoma" w:eastAsia="Calibri" w:hAnsi="Tahoma" w:cs="Tahoma"/>
          <w:sz w:val="24"/>
          <w:szCs w:val="24"/>
        </w:rPr>
      </w:pPr>
      <w:r w:rsidRPr="00D3408B">
        <w:rPr>
          <w:rFonts w:ascii="Tahoma" w:eastAsia="Calibri" w:hAnsi="Tahoma" w:cs="Tahoma"/>
          <w:sz w:val="24"/>
          <w:szCs w:val="24"/>
        </w:rPr>
        <w:t xml:space="preserve">1.Jeżeli Wykonawcą jest Konsorcjum, wówczas podmioty wchodzące w skład Konsorcjum są solidarnie odpowiedzialne przed Zamawiającym za wykonanie Umowy i za wniesienie zabezpieczenia należytego wykonania Umowy. </w:t>
      </w:r>
    </w:p>
    <w:p w:rsidR="00D3408B" w:rsidRPr="00D3408B" w:rsidRDefault="00D3408B" w:rsidP="00D3408B">
      <w:pPr>
        <w:numPr>
          <w:ilvl w:val="12"/>
          <w:numId w:val="0"/>
        </w:numPr>
        <w:spacing w:after="0" w:line="240" w:lineRule="auto"/>
        <w:jc w:val="both"/>
        <w:rPr>
          <w:rFonts w:ascii="Tahoma" w:eastAsia="Calibri" w:hAnsi="Tahoma" w:cs="Tahoma"/>
          <w:color w:val="FF0000"/>
          <w:sz w:val="24"/>
          <w:szCs w:val="24"/>
        </w:rPr>
      </w:pPr>
      <w:r w:rsidRPr="00D3408B">
        <w:rPr>
          <w:rFonts w:ascii="Tahoma" w:eastAsia="Calibri" w:hAnsi="Tahoma" w:cs="Tahoma"/>
          <w:sz w:val="24"/>
          <w:szCs w:val="24"/>
        </w:rPr>
        <w:t>2.Wykonawcy wchodzący w skład Konsorcjum zobowiązani są do pozostawania w Konsorcjum przez cały czas trwania Umowy, łącznie z okresem gwarancji jakości i rękojmi za Wady.</w:t>
      </w:r>
    </w:p>
    <w:p w:rsidR="00D3408B" w:rsidRPr="00D3408B" w:rsidRDefault="00D3408B" w:rsidP="00D3408B">
      <w:pPr>
        <w:numPr>
          <w:ilvl w:val="12"/>
          <w:numId w:val="0"/>
        </w:numPr>
        <w:spacing w:after="0" w:line="240" w:lineRule="auto"/>
        <w:jc w:val="both"/>
        <w:rPr>
          <w:rFonts w:ascii="Tahoma" w:eastAsia="Calibri" w:hAnsi="Tahoma" w:cs="Tahoma"/>
          <w:color w:val="FF0000"/>
          <w:sz w:val="24"/>
          <w:szCs w:val="24"/>
        </w:rPr>
      </w:pPr>
      <w:r w:rsidRPr="00D3408B">
        <w:rPr>
          <w:rFonts w:ascii="Tahoma" w:eastAsia="Calibri" w:hAnsi="Tahoma" w:cs="Tahoma"/>
          <w:sz w:val="24"/>
          <w:szCs w:val="24"/>
        </w:rPr>
        <w:t>3.Konsorcjum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D3408B" w:rsidRPr="00D3408B" w:rsidRDefault="00D3408B" w:rsidP="00D3408B">
      <w:pPr>
        <w:numPr>
          <w:ilvl w:val="12"/>
          <w:numId w:val="0"/>
        </w:numPr>
        <w:spacing w:after="0" w:line="240" w:lineRule="auto"/>
        <w:jc w:val="both"/>
        <w:rPr>
          <w:rFonts w:ascii="Arial" w:eastAsia="Calibri" w:hAnsi="Arial" w:cs="Arial"/>
          <w:color w:val="FF0000"/>
          <w:sz w:val="24"/>
          <w:szCs w:val="24"/>
        </w:rPr>
      </w:pPr>
      <w:r w:rsidRPr="00D3408B">
        <w:rPr>
          <w:rFonts w:ascii="Arial" w:eastAsia="Calibri" w:hAnsi="Arial" w:cs="Arial"/>
          <w:sz w:val="24"/>
          <w:szCs w:val="24"/>
        </w:rPr>
        <w:t xml:space="preserve">4.Lider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D3408B" w:rsidRPr="00D3408B" w:rsidRDefault="00D3408B" w:rsidP="00D3408B">
      <w:pPr>
        <w:numPr>
          <w:ilvl w:val="12"/>
          <w:numId w:val="0"/>
        </w:numPr>
        <w:spacing w:after="0" w:line="240" w:lineRule="auto"/>
        <w:jc w:val="both"/>
        <w:rPr>
          <w:rFonts w:ascii="Tahoma" w:eastAsia="Calibri" w:hAnsi="Tahoma" w:cs="Tahoma"/>
          <w:color w:val="FF0000"/>
          <w:sz w:val="24"/>
          <w:szCs w:val="24"/>
        </w:rPr>
      </w:pPr>
      <w:r w:rsidRPr="00D3408B">
        <w:rPr>
          <w:rFonts w:ascii="Tahoma" w:eastAsia="Calibri" w:hAnsi="Tahoma" w:cs="Tahoma"/>
          <w:sz w:val="24"/>
          <w:szCs w:val="24"/>
        </w:rPr>
        <w:t>5.W przypadku rozwiązania umowy Konsorcjum przed upływem okresu gwarancji i rękojmi za Wady Zamawiający jest uprawniony do żądania wykonania całości lub części robót wynikających z Umowy od wszystkich, niektórych lub jednego z członków Konsorcjum.</w:t>
      </w:r>
    </w:p>
    <w:p w:rsidR="00D3408B" w:rsidRDefault="00D3408B" w:rsidP="00D3408B">
      <w:pPr>
        <w:numPr>
          <w:ilvl w:val="12"/>
          <w:numId w:val="0"/>
        </w:numPr>
        <w:spacing w:after="0" w:line="240" w:lineRule="auto"/>
        <w:rPr>
          <w:rFonts w:ascii="Tahoma" w:eastAsia="Times New Roman" w:hAnsi="Tahoma" w:cs="Tahoma"/>
          <w:b/>
          <w:bCs/>
          <w:sz w:val="24"/>
          <w:szCs w:val="24"/>
          <w:lang w:eastAsia="pl-PL"/>
        </w:rPr>
      </w:pPr>
    </w:p>
    <w:p w:rsidR="002F7698" w:rsidRDefault="002F7698" w:rsidP="00D3408B">
      <w:pPr>
        <w:numPr>
          <w:ilvl w:val="12"/>
          <w:numId w:val="0"/>
        </w:numPr>
        <w:spacing w:after="0" w:line="240" w:lineRule="auto"/>
        <w:jc w:val="center"/>
        <w:rPr>
          <w:rFonts w:ascii="Arial" w:eastAsia="Times New Roman" w:hAnsi="Arial" w:cs="Arial"/>
          <w:b/>
          <w:bCs/>
          <w:sz w:val="24"/>
          <w:szCs w:val="24"/>
          <w:lang w:eastAsia="pl-PL"/>
        </w:rPr>
      </w:pPr>
    </w:p>
    <w:p w:rsidR="002F7698" w:rsidRDefault="002F7698" w:rsidP="00D3408B">
      <w:pPr>
        <w:numPr>
          <w:ilvl w:val="12"/>
          <w:numId w:val="0"/>
        </w:numPr>
        <w:spacing w:after="0" w:line="240" w:lineRule="auto"/>
        <w:jc w:val="center"/>
        <w:rPr>
          <w:rFonts w:ascii="Arial" w:eastAsia="Times New Roman" w:hAnsi="Arial" w:cs="Arial"/>
          <w:b/>
          <w:bCs/>
          <w:sz w:val="24"/>
          <w:szCs w:val="24"/>
          <w:lang w:eastAsia="pl-PL"/>
        </w:rPr>
      </w:pPr>
    </w:p>
    <w:p w:rsidR="002F7698" w:rsidRDefault="002F7698" w:rsidP="00D3408B">
      <w:pPr>
        <w:numPr>
          <w:ilvl w:val="12"/>
          <w:numId w:val="0"/>
        </w:numPr>
        <w:spacing w:after="0" w:line="240" w:lineRule="auto"/>
        <w:jc w:val="center"/>
        <w:rPr>
          <w:rFonts w:ascii="Arial" w:eastAsia="Times New Roman" w:hAnsi="Arial" w:cs="Arial"/>
          <w:b/>
          <w:bCs/>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lastRenderedPageBreak/>
        <w:t>§8</w:t>
      </w:r>
    </w:p>
    <w:p w:rsidR="00D3408B" w:rsidRPr="00D3408B" w:rsidRDefault="00D3408B" w:rsidP="00D3408B">
      <w:pPr>
        <w:tabs>
          <w:tab w:val="left" w:pos="567"/>
        </w:tabs>
        <w:spacing w:after="0" w:line="240" w:lineRule="auto"/>
        <w:jc w:val="center"/>
        <w:rPr>
          <w:rFonts w:ascii="Arial" w:eastAsia="Calibri" w:hAnsi="Arial" w:cs="Arial"/>
          <w:b/>
          <w:sz w:val="24"/>
          <w:szCs w:val="24"/>
        </w:rPr>
      </w:pPr>
      <w:r w:rsidRPr="00D3408B">
        <w:rPr>
          <w:rFonts w:ascii="Arial" w:eastAsia="Calibri" w:hAnsi="Arial" w:cs="Arial"/>
          <w:b/>
          <w:sz w:val="24"/>
          <w:szCs w:val="24"/>
        </w:rPr>
        <w:t>POTENCJAŁ WYKONAWCY</w:t>
      </w:r>
    </w:p>
    <w:p w:rsidR="00D3408B" w:rsidRPr="00D3408B" w:rsidRDefault="00D3408B" w:rsidP="00D3408B">
      <w:pPr>
        <w:tabs>
          <w:tab w:val="left" w:pos="709"/>
        </w:tabs>
        <w:spacing w:after="0" w:line="240" w:lineRule="auto"/>
        <w:jc w:val="both"/>
        <w:rPr>
          <w:rFonts w:ascii="Arial" w:eastAsia="Calibri" w:hAnsi="Arial" w:cs="Arial"/>
          <w:sz w:val="24"/>
          <w:szCs w:val="24"/>
        </w:rPr>
      </w:pPr>
      <w:r w:rsidRPr="00D3408B">
        <w:rPr>
          <w:rFonts w:ascii="Arial" w:eastAsia="Calibri" w:hAnsi="Arial" w:cs="Arial"/>
          <w:sz w:val="24"/>
          <w:szCs w:val="24"/>
        </w:rPr>
        <w:t>1.Wykonawca oświadcza, że w celu realizacji Umowy zapewni odpowiednie zasoby techniczne oraz personel posiadający zdolności techniczne, zawodowe oraz wymagane uprawnienia, w zakresie niezbędnym do wykonania przedmiotu Umowy, zgodnie ze złożoną Ofertą.</w:t>
      </w:r>
    </w:p>
    <w:p w:rsidR="00D3408B" w:rsidRPr="00D3408B" w:rsidRDefault="00D3408B" w:rsidP="00D3408B">
      <w:pPr>
        <w:tabs>
          <w:tab w:val="left" w:pos="709"/>
          <w:tab w:val="left" w:pos="851"/>
        </w:tabs>
        <w:spacing w:after="0" w:line="240" w:lineRule="auto"/>
        <w:jc w:val="both"/>
        <w:rPr>
          <w:rFonts w:ascii="Arial" w:eastAsia="Calibri" w:hAnsi="Arial" w:cs="Arial"/>
          <w:sz w:val="24"/>
          <w:szCs w:val="24"/>
        </w:rPr>
      </w:pPr>
      <w:r w:rsidRPr="00D3408B">
        <w:rPr>
          <w:rFonts w:ascii="Arial" w:eastAsia="Calibri" w:hAnsi="Arial" w:cs="Arial"/>
          <w:sz w:val="24"/>
          <w:szCs w:val="24"/>
        </w:rPr>
        <w:t>2.Wykonawca oświadcza, że posiada zdolności techniczne, zawodowe, wymagane do realizacji robót budowlanych będących przedmiotem Umowy.</w:t>
      </w:r>
    </w:p>
    <w:p w:rsidR="00D3408B" w:rsidRPr="00D3408B" w:rsidRDefault="00D3408B" w:rsidP="00D3408B">
      <w:pPr>
        <w:tabs>
          <w:tab w:val="left" w:pos="851"/>
        </w:tabs>
        <w:spacing w:after="0" w:line="240" w:lineRule="auto"/>
        <w:jc w:val="both"/>
        <w:rPr>
          <w:rFonts w:ascii="Arial" w:eastAsia="Calibri" w:hAnsi="Arial" w:cs="Arial"/>
          <w:sz w:val="24"/>
          <w:szCs w:val="24"/>
        </w:rPr>
      </w:pPr>
      <w:r w:rsidRPr="00D3408B">
        <w:rPr>
          <w:rFonts w:ascii="Arial" w:eastAsia="Calibri" w:hAnsi="Arial" w:cs="Arial"/>
          <w:sz w:val="24"/>
          <w:szCs w:val="24"/>
        </w:rPr>
        <w:t>3.Wykonawca oświadcza, że podmiot trzeci  …………. (</w:t>
      </w:r>
      <w:r w:rsidRPr="00D3408B">
        <w:rPr>
          <w:rFonts w:ascii="Arial" w:eastAsia="Calibri" w:hAnsi="Arial" w:cs="Arial"/>
          <w:i/>
          <w:sz w:val="24"/>
          <w:szCs w:val="24"/>
        </w:rPr>
        <w:t>nazwa podmiotu trzeciego</w:t>
      </w:r>
      <w:r w:rsidRPr="00D3408B">
        <w:rPr>
          <w:rFonts w:ascii="Arial" w:eastAsia="Calibri" w:hAnsi="Arial" w:cs="Arial"/>
          <w:sz w:val="24"/>
          <w:szCs w:val="24"/>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D3408B">
        <w:rPr>
          <w:rFonts w:ascii="Arial" w:eastAsia="Calibri" w:hAnsi="Arial" w:cs="Arial"/>
          <w:i/>
          <w:sz w:val="24"/>
          <w:szCs w:val="24"/>
        </w:rPr>
        <w:t>w jakim wiedza i doświadczenie podmiotu trzeciego były deklarowane do wykonania przedmiotu Umowy na użytek postępowania o udzielenie zamówienia publicznego</w:t>
      </w:r>
      <w:r w:rsidRPr="00D3408B">
        <w:rPr>
          <w:rFonts w:ascii="Arial" w:eastAsia="Calibri" w:hAnsi="Arial" w:cs="Arial"/>
          <w:sz w:val="24"/>
          <w:szCs w:val="24"/>
        </w:rPr>
        <w:t>). W przypadku zaprzestania wykonywania Umowy przez …………… (</w:t>
      </w:r>
      <w:r w:rsidRPr="00D3408B">
        <w:rPr>
          <w:rFonts w:ascii="Arial" w:eastAsia="Calibri" w:hAnsi="Arial" w:cs="Arial"/>
          <w:i/>
          <w:sz w:val="24"/>
          <w:szCs w:val="24"/>
        </w:rPr>
        <w:t>nazwa podmiotu trzeciego</w:t>
      </w:r>
      <w:r w:rsidRPr="00D3408B">
        <w:rPr>
          <w:rFonts w:ascii="Arial" w:eastAsia="Calibri" w:hAnsi="Arial" w:cs="Arial"/>
          <w:sz w:val="24"/>
          <w:szCs w:val="24"/>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D3408B" w:rsidRPr="00D3408B" w:rsidRDefault="00D3408B" w:rsidP="00D3408B">
      <w:pPr>
        <w:tabs>
          <w:tab w:val="left" w:pos="993"/>
        </w:tabs>
        <w:spacing w:after="0" w:line="240" w:lineRule="auto"/>
        <w:jc w:val="both"/>
        <w:rPr>
          <w:rFonts w:ascii="Arial" w:eastAsia="Calibri" w:hAnsi="Arial" w:cs="Arial"/>
          <w:sz w:val="24"/>
          <w:szCs w:val="24"/>
        </w:rPr>
      </w:pPr>
      <w:r w:rsidRPr="00D3408B">
        <w:rPr>
          <w:rFonts w:ascii="Arial" w:eastAsia="Calibri" w:hAnsi="Arial" w:cs="Arial"/>
          <w:sz w:val="24"/>
          <w:szCs w:val="24"/>
        </w:rPr>
        <w:t>4.Wykonawca oświadcza, że dysponuje odpowiednimi środkami finansowymi umożliwiającymi wykonanie przedmiotu Umowy.</w:t>
      </w:r>
    </w:p>
    <w:p w:rsidR="00D3408B" w:rsidRPr="00D3408B" w:rsidRDefault="00D3408B" w:rsidP="00D3408B">
      <w:pPr>
        <w:tabs>
          <w:tab w:val="left" w:pos="1134"/>
        </w:tabs>
        <w:spacing w:after="0" w:line="240" w:lineRule="auto"/>
        <w:jc w:val="both"/>
        <w:rPr>
          <w:rFonts w:ascii="Arial" w:eastAsia="Calibri" w:hAnsi="Arial" w:cs="Arial"/>
          <w:sz w:val="24"/>
          <w:szCs w:val="24"/>
        </w:rPr>
      </w:pPr>
      <w:r w:rsidRPr="00D3408B">
        <w:rPr>
          <w:rFonts w:ascii="Arial" w:eastAsia="Calibri" w:hAnsi="Arial" w:cs="Arial"/>
          <w:sz w:val="24"/>
          <w:szCs w:val="24"/>
        </w:rPr>
        <w:t>5.Wykonawca zapewnia, że …………. (</w:t>
      </w:r>
      <w:r w:rsidRPr="00D3408B">
        <w:rPr>
          <w:rFonts w:ascii="Arial" w:eastAsia="Calibri" w:hAnsi="Arial" w:cs="Arial"/>
          <w:i/>
          <w:sz w:val="24"/>
          <w:szCs w:val="24"/>
        </w:rPr>
        <w:t>podmiot trzeci</w:t>
      </w:r>
      <w:r w:rsidRPr="00D3408B">
        <w:rPr>
          <w:rFonts w:ascii="Arial" w:eastAsia="Calibri" w:hAnsi="Arial" w:cs="Arial"/>
          <w:sz w:val="24"/>
          <w:szCs w:val="24"/>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D3408B">
        <w:rPr>
          <w:rFonts w:ascii="Arial" w:eastAsia="Calibri" w:hAnsi="Arial" w:cs="Arial"/>
          <w:i/>
          <w:sz w:val="24"/>
          <w:szCs w:val="24"/>
        </w:rPr>
        <w:t>podmiot trzeci</w:t>
      </w:r>
      <w:r w:rsidRPr="00D3408B">
        <w:rPr>
          <w:rFonts w:ascii="Arial" w:eastAsia="Calibri" w:hAnsi="Arial" w:cs="Arial"/>
          <w:sz w:val="24"/>
          <w:szCs w:val="24"/>
        </w:rPr>
        <w:t xml:space="preserve">) z tego tytułu nie obciążają Zamawiającego. </w:t>
      </w:r>
    </w:p>
    <w:p w:rsidR="00D3408B" w:rsidRPr="00D3408B" w:rsidRDefault="00D3408B" w:rsidP="00D3408B">
      <w:pPr>
        <w:tabs>
          <w:tab w:val="left" w:pos="851"/>
        </w:tabs>
        <w:spacing w:after="0" w:line="240" w:lineRule="auto"/>
        <w:jc w:val="both"/>
        <w:rPr>
          <w:rFonts w:ascii="Arial" w:eastAsia="Calibri" w:hAnsi="Arial" w:cs="Arial"/>
          <w:sz w:val="24"/>
          <w:szCs w:val="24"/>
        </w:rPr>
      </w:pPr>
      <w:r w:rsidRPr="00D3408B">
        <w:rPr>
          <w:rFonts w:ascii="Arial" w:eastAsia="Calibri" w:hAnsi="Arial" w:cs="Arial"/>
          <w:sz w:val="24"/>
          <w:szCs w:val="24"/>
        </w:rPr>
        <w:t>6.Dokument potwierdzający zobowiązanie ………. (</w:t>
      </w:r>
      <w:r w:rsidRPr="00D3408B">
        <w:rPr>
          <w:rFonts w:ascii="Arial" w:eastAsia="Calibri" w:hAnsi="Arial" w:cs="Arial"/>
          <w:i/>
          <w:sz w:val="24"/>
          <w:szCs w:val="24"/>
        </w:rPr>
        <w:t>podmiot trzeci)</w:t>
      </w:r>
      <w:r w:rsidRPr="00D3408B">
        <w:rPr>
          <w:rFonts w:ascii="Arial" w:eastAsia="Calibri" w:hAnsi="Arial" w:cs="Arial"/>
          <w:sz w:val="24"/>
          <w:szCs w:val="24"/>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§9</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PODWYKONAWSTWO</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lang w:eastAsia="pl-PL"/>
        </w:rPr>
        <w:t xml:space="preserve">1.Wykonawca jest odpowiedzialny za działania, zaniechania, uchybienia i zaniedbania każdego podwykonawcy i dalszego podwykonawcy tak, jakby były one działaniem, zaniechaniem, uchybieniem lub zaniedbaniem samego wykonawcy. </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lang w:eastAsia="pl-PL"/>
        </w:rPr>
        <w:t>2.Wykonawca oświadcza, że przedmiot umowy wykona samodzielnie (własnymi siłami), za wyjątkiem robót budowlanych (</w:t>
      </w:r>
      <w:r w:rsidRPr="00D3408B">
        <w:rPr>
          <w:rFonts w:ascii="Tahoma" w:eastAsia="Times New Roman" w:hAnsi="Tahoma" w:cs="Tahoma"/>
          <w:sz w:val="24"/>
          <w:szCs w:val="24"/>
          <w:lang w:eastAsia="pl-PL"/>
        </w:rPr>
        <w:t xml:space="preserve">części zamówienia) określonych w ofercie stanowiącej </w:t>
      </w:r>
      <w:r w:rsidRPr="00D3408B">
        <w:rPr>
          <w:rFonts w:ascii="Tahoma" w:eastAsia="Times New Roman" w:hAnsi="Tahoma" w:cs="Tahoma"/>
          <w:b/>
          <w:sz w:val="24"/>
          <w:szCs w:val="24"/>
          <w:lang w:eastAsia="pl-PL"/>
        </w:rPr>
        <w:t>załącznik nr 3</w:t>
      </w:r>
      <w:r w:rsidRPr="00D3408B">
        <w:rPr>
          <w:rFonts w:ascii="Tahoma" w:eastAsia="Times New Roman" w:hAnsi="Tahoma" w:cs="Tahoma"/>
          <w:sz w:val="24"/>
          <w:szCs w:val="24"/>
          <w:lang w:eastAsia="pl-PL"/>
        </w:rPr>
        <w:t xml:space="preserve"> do umowy, które zamierza powierzyć podwykonawcom.</w:t>
      </w:r>
    </w:p>
    <w:p w:rsidR="00D3408B" w:rsidRPr="00B10406" w:rsidRDefault="00D3408B" w:rsidP="00D3408B">
      <w:pPr>
        <w:spacing w:after="0" w:line="240" w:lineRule="auto"/>
        <w:jc w:val="both"/>
        <w:rPr>
          <w:rFonts w:ascii="Tahoma" w:hAnsi="Tahoma" w:cs="Tahoma"/>
          <w:sz w:val="24"/>
          <w:szCs w:val="24"/>
          <w:lang w:eastAsia="x-none"/>
        </w:rPr>
      </w:pPr>
      <w:r w:rsidRPr="00D3408B">
        <w:rPr>
          <w:rFonts w:ascii="Tahoma" w:hAnsi="Tahoma" w:cs="Tahoma"/>
          <w:sz w:val="24"/>
          <w:szCs w:val="24"/>
          <w:lang w:val="x-none" w:eastAsia="x-none"/>
        </w:rPr>
        <w:t xml:space="preserve">3.Zamawiający może wyrazić zgodę na zmianę lub wprowadzenie nowych części przedmiotu umowy, które będą realizowane przy udziale podwykonawcy. Każdy podwykonawca nie może podlegać wykluczeniu na podstawie art. 24 ust. 1 pkt 13-22 oraz ust. 5 pkt 1 i 8 ustawy Prawo zamówień publicznych. </w:t>
      </w:r>
      <w:r w:rsidRPr="00D3408B">
        <w:rPr>
          <w:rFonts w:ascii="Tahoma" w:eastAsia="Calibri" w:hAnsi="Tahoma" w:cs="Tahoma"/>
          <w:sz w:val="24"/>
          <w:szCs w:val="24"/>
          <w:lang w:val="x-none" w:eastAsia="x-none"/>
        </w:rPr>
        <w:t xml:space="preserve">Wykonawca, który </w:t>
      </w:r>
      <w:r w:rsidRPr="00D3408B">
        <w:rPr>
          <w:rFonts w:ascii="Tahoma" w:eastAsia="Calibri" w:hAnsi="Tahoma" w:cs="Tahoma"/>
          <w:sz w:val="24"/>
          <w:szCs w:val="24"/>
          <w:lang w:val="x-none" w:eastAsia="x-none"/>
        </w:rPr>
        <w:lastRenderedPageBreak/>
        <w:t>zamierza powierzyć wykonanie części zamówienia podwykonawcom, w celu wykazania braku istnienia wobec nich podstaw wykluczenia z udziału w postępowaniu składa zamawiającemu oświadczenie</w:t>
      </w:r>
      <w:r w:rsidRPr="00D3408B">
        <w:rPr>
          <w:rFonts w:ascii="Tahoma" w:hAnsi="Tahoma" w:cs="Tahoma"/>
          <w:sz w:val="24"/>
          <w:szCs w:val="24"/>
          <w:lang w:val="x-none" w:eastAsia="x-none"/>
        </w:rPr>
        <w:t xml:space="preserve"> potwierdzające brak podstaw wykluczenia na podstawie art. 24 ust. 1 i ust. 5 pkt 1 i 8 ustawy Prawo zamówień publicznych wobec tego podwykonawcy. Jeżeli zamawiający stwierdzi, że wobec danego podwykonawcy zachodzą podstawy wykluczenia, wykonawca obowiązany </w:t>
      </w:r>
      <w:r w:rsidRPr="00B10406">
        <w:rPr>
          <w:rFonts w:ascii="Tahoma" w:hAnsi="Tahoma" w:cs="Tahoma"/>
          <w:sz w:val="24"/>
          <w:szCs w:val="24"/>
          <w:lang w:val="x-none" w:eastAsia="x-none"/>
        </w:rPr>
        <w:t xml:space="preserve">jest zastąpić tego podwykonawcę lub zrezygnować z powierzenia wykonania części </w:t>
      </w:r>
      <w:r w:rsidRPr="00B10406">
        <w:rPr>
          <w:rFonts w:ascii="Tahoma" w:hAnsi="Tahoma" w:cs="Tahoma"/>
          <w:i/>
          <w:iCs/>
          <w:sz w:val="24"/>
          <w:szCs w:val="24"/>
          <w:lang w:val="x-none" w:eastAsia="x-none"/>
        </w:rPr>
        <w:t>zamówienia</w:t>
      </w:r>
      <w:r w:rsidRPr="00B10406">
        <w:rPr>
          <w:rFonts w:ascii="Tahoma" w:hAnsi="Tahoma" w:cs="Tahoma"/>
          <w:sz w:val="24"/>
          <w:szCs w:val="24"/>
          <w:lang w:val="x-none" w:eastAsia="x-none"/>
        </w:rPr>
        <w:t xml:space="preserve"> podwykonawcy. </w:t>
      </w:r>
    </w:p>
    <w:p w:rsidR="00D3408B" w:rsidRPr="00B10406" w:rsidRDefault="00D3408B" w:rsidP="00D3408B">
      <w:pPr>
        <w:spacing w:after="0" w:line="240" w:lineRule="auto"/>
        <w:jc w:val="both"/>
        <w:rPr>
          <w:rFonts w:ascii="Tahoma" w:eastAsia="Times New Roman" w:hAnsi="Tahoma" w:cs="Tahoma"/>
          <w:color w:val="FF0000"/>
          <w:sz w:val="24"/>
          <w:szCs w:val="24"/>
          <w:lang w:eastAsia="pl-PL"/>
        </w:rPr>
      </w:pPr>
      <w:r w:rsidRPr="00B10406">
        <w:rPr>
          <w:rFonts w:ascii="Tahoma" w:eastAsia="Times New Roman" w:hAnsi="Tahoma" w:cs="Tahoma"/>
          <w:sz w:val="24"/>
          <w:szCs w:val="24"/>
          <w:lang w:eastAsia="pl-PL"/>
        </w:rPr>
        <w:t>4.Przed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informacji na temat nowych podwykonawców, którym w późniejszym okresie zamierza powierzyć realizację robót budowlanych.</w:t>
      </w:r>
    </w:p>
    <w:p w:rsidR="00D3408B" w:rsidRPr="00B10406" w:rsidRDefault="00D3408B" w:rsidP="00D3408B">
      <w:pPr>
        <w:spacing w:after="0" w:line="240" w:lineRule="auto"/>
        <w:jc w:val="both"/>
        <w:rPr>
          <w:rFonts w:ascii="Tahoma" w:eastAsia="Times New Roman" w:hAnsi="Tahoma" w:cs="Tahoma"/>
          <w:sz w:val="24"/>
          <w:szCs w:val="24"/>
          <w:lang w:eastAsia="pl-PL"/>
        </w:rPr>
      </w:pPr>
      <w:r w:rsidRPr="00B10406">
        <w:rPr>
          <w:rFonts w:ascii="Tahoma" w:eastAsia="Times New Roman" w:hAnsi="Tahoma" w:cs="Tahoma"/>
          <w:sz w:val="24"/>
          <w:szCs w:val="24"/>
          <w:lang w:eastAsia="pl-PL"/>
        </w:rPr>
        <w:t>5.Wykonawca,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D3408B" w:rsidRPr="00B10406" w:rsidRDefault="00D3408B" w:rsidP="00D3408B">
      <w:pPr>
        <w:spacing w:after="0" w:line="240" w:lineRule="auto"/>
        <w:jc w:val="both"/>
        <w:rPr>
          <w:rFonts w:ascii="Tahoma" w:eastAsia="Times New Roman" w:hAnsi="Tahoma" w:cs="Tahoma"/>
          <w:sz w:val="24"/>
          <w:szCs w:val="24"/>
          <w:lang w:eastAsia="pl-PL"/>
        </w:rPr>
      </w:pPr>
      <w:r w:rsidRPr="00B10406">
        <w:rPr>
          <w:rFonts w:ascii="Tahoma" w:eastAsia="Calibri" w:hAnsi="Tahoma" w:cs="Tahoma"/>
          <w:sz w:val="24"/>
          <w:szCs w:val="24"/>
          <w:lang w:eastAsia="pl-PL"/>
        </w:rPr>
        <w:t xml:space="preserve">6.Niezgłoszenie pisemnych zastrzeżeń do przedłożonego projektu umowy o podwykonawstwo, a także projektu jej zmiany, której przedmiotem są roboty budowlane, w terminie </w:t>
      </w:r>
      <w:r w:rsidRPr="00B10406">
        <w:rPr>
          <w:rFonts w:ascii="Tahoma" w:eastAsia="Times New Roman" w:hAnsi="Tahoma" w:cs="Tahoma"/>
          <w:sz w:val="24"/>
          <w:szCs w:val="24"/>
          <w:lang w:eastAsia="pl-PL"/>
        </w:rPr>
        <w:t>14 dni od dnia dostarczenia zamawiającemu projektu umowy o podwykonawstwo, a także projektu jej zmiany</w:t>
      </w:r>
      <w:r w:rsidRPr="00B10406">
        <w:rPr>
          <w:rFonts w:ascii="Tahoma" w:eastAsia="Calibri" w:hAnsi="Tahoma" w:cs="Tahoma"/>
          <w:sz w:val="24"/>
          <w:szCs w:val="24"/>
          <w:lang w:eastAsia="pl-PL"/>
        </w:rPr>
        <w:t>, uważa się za akceptację projektu umowy lub projektu jej zmiany przez zamawiającego.</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7.Wykonawca,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Calibri" w:hAnsi="Tahoma" w:cs="Tahoma"/>
          <w:sz w:val="24"/>
          <w:szCs w:val="24"/>
          <w:lang w:eastAsia="pl-PL"/>
        </w:rPr>
        <w:t xml:space="preserve">8.Niezgłoszenie pisemnego sprzeciwu do przedłożonej umowy o podwykonawstwo, której przedmiotem są roboty budowlane, w terminie </w:t>
      </w:r>
      <w:r w:rsidRPr="00D3408B">
        <w:rPr>
          <w:rFonts w:ascii="Tahoma" w:eastAsia="Times New Roman" w:hAnsi="Tahoma" w:cs="Tahoma"/>
          <w:sz w:val="24"/>
          <w:szCs w:val="24"/>
          <w:lang w:eastAsia="pl-PL"/>
        </w:rPr>
        <w:t>14 dni od dnia dostarczenia zamawiającemu umowy o podwykonawstwo lub jej zmiany</w:t>
      </w:r>
      <w:r w:rsidRPr="00D3408B">
        <w:rPr>
          <w:rFonts w:ascii="Tahoma" w:eastAsia="Calibri" w:hAnsi="Tahoma" w:cs="Tahoma"/>
          <w:sz w:val="24"/>
          <w:szCs w:val="24"/>
          <w:lang w:eastAsia="pl-PL"/>
        </w:rPr>
        <w:t xml:space="preserve"> uważa się za akceptację umowy lub jej zmiany przez zamawiającego.</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9.Zamawiający </w:t>
      </w:r>
      <w:r w:rsidRPr="00D3408B">
        <w:rPr>
          <w:rFonts w:ascii="Tahoma" w:eastAsia="Times New Roman" w:hAnsi="Tahoma" w:cs="Tahoma"/>
          <w:sz w:val="24"/>
          <w:lang w:eastAsia="pl-PL"/>
        </w:rPr>
        <w:t>zgłasza odpowiednio pisemne zastrzeżenia lub pisemny sprzeciw do umowy o podwykonawstwo lub jej zmian</w:t>
      </w:r>
      <w:r w:rsidRPr="00D3408B">
        <w:rPr>
          <w:rFonts w:ascii="Tahoma" w:eastAsia="Times New Roman" w:hAnsi="Tahoma" w:cs="Tahoma"/>
          <w:sz w:val="24"/>
          <w:szCs w:val="24"/>
          <w:lang w:eastAsia="pl-PL"/>
        </w:rPr>
        <w:t xml:space="preserve"> w terminie 14 dni od dnia dostarczenia zamawiającemu umowy o podwykonawstwo, a także jej zmiany,</w:t>
      </w:r>
      <w:r w:rsidRPr="00D3408B">
        <w:rPr>
          <w:rFonts w:ascii="Tahoma" w:eastAsia="Times New Roman" w:hAnsi="Tahoma" w:cs="Tahoma"/>
          <w:sz w:val="24"/>
          <w:lang w:eastAsia="pl-PL"/>
        </w:rPr>
        <w:t xml:space="preserve"> jeżeli:</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Calibri" w:hAnsi="Tahoma" w:cs="Tahoma"/>
          <w:sz w:val="24"/>
          <w:szCs w:val="24"/>
          <w:lang w:eastAsia="pl-PL"/>
        </w:rPr>
        <w:t>a) termin realizacji</w:t>
      </w:r>
      <w:r w:rsidRPr="00D3408B">
        <w:rPr>
          <w:rFonts w:ascii="Tahoma" w:eastAsia="Times New Roman" w:hAnsi="Tahoma" w:cs="Tahoma"/>
          <w:sz w:val="24"/>
          <w:szCs w:val="24"/>
          <w:lang w:eastAsia="pl-PL"/>
        </w:rPr>
        <w:t xml:space="preserve"> jest nie</w:t>
      </w:r>
      <w:r w:rsidRPr="00D3408B">
        <w:rPr>
          <w:rFonts w:ascii="Tahoma" w:eastAsia="Calibri" w:hAnsi="Tahoma" w:cs="Tahoma"/>
          <w:sz w:val="24"/>
          <w:szCs w:val="24"/>
          <w:lang w:eastAsia="pl-PL"/>
        </w:rPr>
        <w:t>zgodny z terminem realizacji wskazanym w umowie</w:t>
      </w:r>
      <w:r w:rsidRPr="00D3408B">
        <w:rPr>
          <w:rFonts w:ascii="Tahoma" w:eastAsia="Times New Roman" w:hAnsi="Tahoma" w:cs="Tahoma"/>
          <w:sz w:val="24"/>
          <w:szCs w:val="24"/>
          <w:lang w:eastAsia="pl-PL"/>
        </w:rPr>
        <w:t>,</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Calibri" w:hAnsi="Tahoma" w:cs="Tahoma"/>
          <w:sz w:val="24"/>
          <w:szCs w:val="24"/>
          <w:lang w:eastAsia="pl-PL"/>
        </w:rPr>
        <w:t>b) nie określono zakresu robót powierzonego podwykonawcy oraz nie określono części dokumentacji dotyczącą wykonania robót objętych umową,</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c)termin zapłaty wynagrodzenia podwykonawcy lub dalszemu podwykonawcy przewidziany w umowie o podwykonawstwo jest dłuższy niż 30 dni od dnia doręczenia wykonawcy, podwykonawcy lub dalszemu podwykonawcy faktury lub </w:t>
      </w:r>
      <w:r w:rsidRPr="00D3408B">
        <w:rPr>
          <w:rFonts w:ascii="Tahoma" w:eastAsia="Times New Roman" w:hAnsi="Tahoma" w:cs="Tahoma"/>
          <w:sz w:val="24"/>
          <w:szCs w:val="24"/>
          <w:lang w:eastAsia="pl-PL"/>
        </w:rPr>
        <w:lastRenderedPageBreak/>
        <w:t>rachunku, potwierdzających wykonanie zleconej podwykonawcy lub dalszemu podwykonawcy dostawy, usługi lub roboty budowlanej</w:t>
      </w:r>
      <w:r w:rsidRPr="00D3408B">
        <w:rPr>
          <w:rFonts w:ascii="Tahoma" w:eastAsia="Times New Roman" w:hAnsi="Tahoma" w:cs="Tahoma"/>
          <w:sz w:val="24"/>
          <w:lang w:eastAsia="pl-PL"/>
        </w:rPr>
        <w:t>,</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d)umowa przewiduje zapłatę podwykonawcy wyższego wynagrodzenia za realizację części świadczenia objętej umową o podwykonawstwo, niż kwota wynagrodzenia należnego samemu wykonawcy za tę część przedmiotu umowy, wynikająca z treści złożonej oferty lub kosztorysu ofertowego stanowiącego </w:t>
      </w:r>
      <w:r w:rsidRPr="00D3408B">
        <w:rPr>
          <w:rFonts w:ascii="Tahoma" w:eastAsia="Times New Roman" w:hAnsi="Tahoma" w:cs="Tahoma"/>
          <w:b/>
          <w:sz w:val="24"/>
          <w:szCs w:val="24"/>
          <w:lang w:eastAsia="pl-PL"/>
        </w:rPr>
        <w:t xml:space="preserve">załącznik nr 4 </w:t>
      </w:r>
      <w:r w:rsidRPr="00D3408B">
        <w:rPr>
          <w:rFonts w:ascii="Tahoma" w:eastAsia="Times New Roman" w:hAnsi="Tahoma" w:cs="Tahoma"/>
          <w:sz w:val="24"/>
          <w:szCs w:val="24"/>
          <w:lang w:eastAsia="pl-PL"/>
        </w:rPr>
        <w:t>do umowy,</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e)okres odpowiedzialności podwykonawcy lub dalszego podwykonawcy za wady, będzie krótszy od okresu odpowiedzialności za wady wykonawcy wobec zamawiającego lub nie odpowiada zakresowi odpowiedzialności przyjętej przez wykonawcę wobec zamawiającego,</w:t>
      </w:r>
    </w:p>
    <w:p w:rsidR="00D3408B" w:rsidRPr="00D3408B" w:rsidRDefault="00D3408B" w:rsidP="00D3408B">
      <w:pPr>
        <w:spacing w:after="0" w:line="240" w:lineRule="auto"/>
        <w:contextualSpacing/>
        <w:jc w:val="both"/>
        <w:rPr>
          <w:rFonts w:ascii="Tahoma" w:hAnsi="Tahoma" w:cs="Tahoma"/>
          <w:sz w:val="24"/>
          <w:szCs w:val="24"/>
          <w:lang w:val="x-none" w:eastAsia="x-none"/>
        </w:rPr>
      </w:pPr>
      <w:r w:rsidRPr="00D3408B">
        <w:rPr>
          <w:rFonts w:ascii="Tahoma" w:hAnsi="Tahoma" w:cs="Tahoma"/>
          <w:sz w:val="24"/>
          <w:szCs w:val="24"/>
          <w:lang w:val="x-none" w:eastAsia="x-none"/>
        </w:rPr>
        <w:t>f)brak jest zapisów zobowiązujących podwykonawcę do zatrudnienia na umowę o prac</w:t>
      </w:r>
      <w:r w:rsidRPr="00D3408B">
        <w:rPr>
          <w:rFonts w:ascii="Tahoma" w:hAnsi="Tahoma" w:cs="Tahoma"/>
          <w:sz w:val="24"/>
          <w:szCs w:val="24"/>
          <w:lang w:eastAsia="x-none"/>
        </w:rPr>
        <w:t>ę</w:t>
      </w:r>
      <w:r w:rsidRPr="00D3408B">
        <w:rPr>
          <w:rFonts w:ascii="Tahoma" w:hAnsi="Tahoma" w:cs="Tahoma"/>
          <w:sz w:val="24"/>
          <w:szCs w:val="24"/>
          <w:lang w:val="x-none" w:eastAsia="x-none"/>
        </w:rPr>
        <w:t xml:space="preserve"> wszystkich osób wykonujących czynności </w:t>
      </w:r>
      <w:r w:rsidRPr="00D3408B">
        <w:rPr>
          <w:rFonts w:ascii="Tahoma" w:hAnsi="Tahoma" w:cs="Tahoma"/>
          <w:bCs/>
          <w:sz w:val="24"/>
          <w:szCs w:val="24"/>
          <w:lang w:val="x-none" w:eastAsia="x-none"/>
        </w:rPr>
        <w:t xml:space="preserve">polegające na wykonywaniu </w:t>
      </w:r>
      <w:r w:rsidRPr="00D3408B">
        <w:rPr>
          <w:rFonts w:ascii="Tahoma" w:hAnsi="Tahoma" w:cs="Tahoma"/>
          <w:sz w:val="24"/>
          <w:szCs w:val="24"/>
          <w:lang w:val="x-none" w:eastAsia="x-none"/>
        </w:rPr>
        <w:t>robót budowlanych objętych przedmiotem umowy.</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10.Wykonawca,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w:t>
      </w:r>
      <w:r w:rsidRPr="00D3408B">
        <w:rPr>
          <w:rFonts w:ascii="Tahoma" w:eastAsia="Times New Roman" w:hAnsi="Tahoma" w:cs="Tahoma"/>
          <w:sz w:val="24"/>
          <w:lang w:eastAsia="pl-PL"/>
        </w:rPr>
        <w:t xml:space="preserve"> dni od dnia doręczenia </w:t>
      </w:r>
      <w:r w:rsidRPr="00D3408B">
        <w:rPr>
          <w:rFonts w:ascii="Tahoma" w:eastAsia="Times New Roman" w:hAnsi="Tahoma" w:cs="Tahoma"/>
          <w:sz w:val="24"/>
          <w:szCs w:val="24"/>
          <w:lang w:eastAsia="pl-PL"/>
        </w:rPr>
        <w:t xml:space="preserve">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12.Wynagrodzenie,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13.Bezpośrednia zapłata obejmuje wyłącznie należne wynagrodzenie, bez odsetek, należnych podwykonawcy lub dalszemu podwykonawcy.</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14.Przed dokonaniem bezpośredniej zapłaty zamawiający poinformuje wykonawcę o możliwości złożenia pisemnych uwag dotyczących zasadności bezpośredniej zapłaty wynagrodzenia podwykonawcy lub dalszemu podwykonawcy, o których mowa w ust. </w:t>
      </w:r>
      <w:r w:rsidRPr="00D3408B">
        <w:rPr>
          <w:rFonts w:ascii="Tahoma" w:eastAsia="Times New Roman" w:hAnsi="Tahoma" w:cs="Tahoma"/>
          <w:sz w:val="24"/>
          <w:szCs w:val="24"/>
          <w:lang w:eastAsia="pl-PL"/>
        </w:rPr>
        <w:lastRenderedPageBreak/>
        <w:t>9 oraz o terminie zgłaszania uwag, nie krótszym niż 7 dni od dnia doręczenia tej informacji.</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15.W przypadku zgłoszenia przez wykonawcę uwag, o których mowa w ust. 14 w terminie wskazanym przez zamawiającego, zamawiający może:</w:t>
      </w:r>
    </w:p>
    <w:p w:rsidR="00D3408B" w:rsidRPr="00D3408B" w:rsidRDefault="00D3408B" w:rsidP="00D3408B">
      <w:pPr>
        <w:autoSpaceDE w:val="0"/>
        <w:autoSpaceDN w:val="0"/>
        <w:adjustRightInd w:val="0"/>
        <w:spacing w:after="0" w:line="240" w:lineRule="auto"/>
        <w:jc w:val="both"/>
        <w:rPr>
          <w:rFonts w:ascii="Tahoma" w:eastAsia="Calibri" w:hAnsi="Tahoma" w:cs="Tahoma"/>
          <w:sz w:val="24"/>
          <w:szCs w:val="24"/>
          <w:lang w:eastAsia="pl-PL"/>
        </w:rPr>
      </w:pPr>
      <w:proofErr w:type="spellStart"/>
      <w:r w:rsidRPr="00D3408B">
        <w:rPr>
          <w:rFonts w:ascii="Tahoma" w:eastAsia="Calibri" w:hAnsi="Tahoma" w:cs="Tahoma"/>
          <w:sz w:val="24"/>
          <w:szCs w:val="24"/>
          <w:lang w:eastAsia="pl-PL"/>
        </w:rPr>
        <w:t>a.nie</w:t>
      </w:r>
      <w:proofErr w:type="spellEnd"/>
      <w:r w:rsidRPr="00D3408B">
        <w:rPr>
          <w:rFonts w:ascii="Tahoma" w:eastAsia="Calibri" w:hAnsi="Tahoma" w:cs="Tahoma"/>
          <w:sz w:val="24"/>
          <w:szCs w:val="24"/>
          <w:lang w:eastAsia="pl-PL"/>
        </w:rPr>
        <w:t xml:space="preserve"> dokonać bezpośredniej zapłaty wynagrodzenia podwykonawcy lub dalszemu podwykonawcy, jeżeli wykonawca wykaże niezasadność takiej zapłaty, albo</w:t>
      </w:r>
    </w:p>
    <w:p w:rsidR="00D3408B" w:rsidRPr="00D3408B" w:rsidRDefault="00D3408B" w:rsidP="00D3408B">
      <w:pPr>
        <w:autoSpaceDE w:val="0"/>
        <w:autoSpaceDN w:val="0"/>
        <w:adjustRightInd w:val="0"/>
        <w:spacing w:after="0" w:line="240" w:lineRule="auto"/>
        <w:jc w:val="both"/>
        <w:rPr>
          <w:rFonts w:ascii="Tahoma" w:eastAsia="Calibri" w:hAnsi="Tahoma" w:cs="Tahoma"/>
          <w:sz w:val="24"/>
          <w:szCs w:val="24"/>
          <w:lang w:eastAsia="pl-PL"/>
        </w:rPr>
      </w:pPr>
      <w:proofErr w:type="spellStart"/>
      <w:r w:rsidRPr="00D3408B">
        <w:rPr>
          <w:rFonts w:ascii="Tahoma" w:eastAsia="Calibri" w:hAnsi="Tahoma" w:cs="Tahoma"/>
          <w:sz w:val="24"/>
          <w:szCs w:val="24"/>
          <w:lang w:eastAsia="pl-PL"/>
        </w:rPr>
        <w:t>b.złożyć</w:t>
      </w:r>
      <w:proofErr w:type="spellEnd"/>
      <w:r w:rsidRPr="00D3408B">
        <w:rPr>
          <w:rFonts w:ascii="Tahoma" w:eastAsia="Calibri" w:hAnsi="Tahoma" w:cs="Tahoma"/>
          <w:sz w:val="24"/>
          <w:szCs w:val="24"/>
          <w:lang w:eastAsia="pl-PL"/>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rsidR="00D3408B" w:rsidRPr="00D3408B" w:rsidRDefault="00D3408B" w:rsidP="00D3408B">
      <w:pPr>
        <w:autoSpaceDE w:val="0"/>
        <w:autoSpaceDN w:val="0"/>
        <w:adjustRightInd w:val="0"/>
        <w:spacing w:after="0" w:line="240" w:lineRule="auto"/>
        <w:jc w:val="both"/>
        <w:rPr>
          <w:rFonts w:ascii="Tahoma" w:eastAsia="Calibri" w:hAnsi="Tahoma" w:cs="Tahoma"/>
          <w:sz w:val="24"/>
          <w:szCs w:val="24"/>
          <w:lang w:eastAsia="pl-PL"/>
        </w:rPr>
      </w:pPr>
      <w:proofErr w:type="spellStart"/>
      <w:r w:rsidRPr="00D3408B">
        <w:rPr>
          <w:rFonts w:ascii="Tahoma" w:eastAsia="Calibri" w:hAnsi="Tahoma" w:cs="Tahoma"/>
          <w:sz w:val="24"/>
          <w:szCs w:val="24"/>
          <w:lang w:eastAsia="pl-PL"/>
        </w:rPr>
        <w:t>c.dokonać</w:t>
      </w:r>
      <w:proofErr w:type="spellEnd"/>
      <w:r w:rsidRPr="00D3408B">
        <w:rPr>
          <w:rFonts w:ascii="Tahoma" w:eastAsia="Calibri" w:hAnsi="Tahoma" w:cs="Tahoma"/>
          <w:sz w:val="24"/>
          <w:szCs w:val="24"/>
          <w:lang w:eastAsia="pl-PL"/>
        </w:rPr>
        <w:t xml:space="preserve"> bezpośredniej zapłaty wynagrodzenia podwykonawcy lub dalszemu podwykonawcy, jeżeli podwykonawca lub dalszy podwykonawca wykaże zasadność takiej zapłaty.</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16.W przypadku dokonania bezpośredniej zapłaty podwykonawcy lub dalszemu podwykonawcy, o których mowa w ust. 11, zamawiający potrąca kwotę wypłaconego wynagrodzenia z wynagrodzenia należnego wykonawcy oraz nalicza karę umowną zgodnie z § 17 ust. 1 lit. l umowy. W takim przypadku wykonawca nie będzie domagał się zapłaty wynagrodzenia w części przekazanej bezpośrednio podwykonawcy.</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17.Konieczność wielokrotnego (co najmniej trzykrotnego) dokonywania bezpośredniej zapłaty, o której mowa w ust. 11, lub konieczność dokonania bezpośrednich zapłat na sumę większą niż 5% wartości umowy może stanowić podstawę do odstąpienia od umowy przez zamawiającego i naliczenia kary umownej w wysokości określonej w § 17 ust. 1 lit. d umowy.</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18.Zlecenie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19.Wykonawca oświadcza, że podwykonawca  …………. (</w:t>
      </w:r>
      <w:r w:rsidRPr="00D3408B">
        <w:rPr>
          <w:rFonts w:ascii="Tahoma" w:eastAsia="Times New Roman" w:hAnsi="Tahoma" w:cs="Tahoma"/>
          <w:i/>
          <w:sz w:val="24"/>
          <w:szCs w:val="24"/>
          <w:lang w:eastAsia="pl-PL"/>
        </w:rPr>
        <w:t>nazwa podwykonawcy</w:t>
      </w:r>
      <w:r w:rsidRPr="00D3408B">
        <w:rPr>
          <w:rFonts w:ascii="Tahoma" w:eastAsia="Times New Roman" w:hAnsi="Tahoma" w:cs="Tahoma"/>
          <w:sz w:val="24"/>
          <w:szCs w:val="24"/>
          <w:lang w:eastAsia="pl-PL"/>
        </w:rPr>
        <w:t>),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D3408B">
        <w:rPr>
          <w:rFonts w:ascii="Tahoma" w:eastAsia="Times New Roman" w:hAnsi="Tahoma" w:cs="Tahoma"/>
          <w:i/>
          <w:sz w:val="24"/>
          <w:szCs w:val="24"/>
          <w:lang w:eastAsia="pl-PL"/>
        </w:rPr>
        <w:t>w jakim było deklarowane wykonanie przedmiotu umowy na użytek postępowania o udzielenie zamówienia publicznego</w:t>
      </w:r>
      <w:r w:rsidRPr="00D3408B">
        <w:rPr>
          <w:rFonts w:ascii="Tahoma" w:eastAsia="Times New Roman" w:hAnsi="Tahoma" w:cs="Tahoma"/>
          <w:sz w:val="24"/>
          <w:szCs w:val="24"/>
          <w:lang w:eastAsia="pl-PL"/>
        </w:rPr>
        <w:t>). W przypadku zmiany lub rezygnacji tego podwykonawcy z wykonania wyżej określonej części przedmiotu umowy, wykonawca jest zobowiązany do zastąpienia tego podwykonawcy innym podwykonawcą po uprzednim wykazaniu, że inny podwykonawca samodzielnie posiada zasoby nie mniejsze niż te, na które wykonawca powoływał się składając ofertę celem wykazania spełniania warunków udziału w postępowaniu o udzielenie zamówienia publicznego.</w:t>
      </w:r>
    </w:p>
    <w:p w:rsidR="002D1C80" w:rsidRDefault="002D1C80" w:rsidP="00D3408B">
      <w:pPr>
        <w:tabs>
          <w:tab w:val="left" w:pos="0"/>
        </w:tabs>
        <w:overflowPunct w:val="0"/>
        <w:autoSpaceDE w:val="0"/>
        <w:autoSpaceDN w:val="0"/>
        <w:adjustRightInd w:val="0"/>
        <w:spacing w:after="0" w:line="240" w:lineRule="auto"/>
        <w:ind w:right="23"/>
        <w:jc w:val="center"/>
        <w:textAlignment w:val="baseline"/>
        <w:rPr>
          <w:rFonts w:ascii="Arial" w:eastAsia="Times New Roman" w:hAnsi="Arial" w:cs="Arial"/>
          <w:b/>
          <w:sz w:val="24"/>
          <w:szCs w:val="24"/>
          <w:lang w:eastAsia="pl-PL"/>
        </w:rPr>
      </w:pPr>
    </w:p>
    <w:p w:rsidR="00D3408B" w:rsidRPr="00D3408B" w:rsidRDefault="00D3408B" w:rsidP="00D3408B">
      <w:pPr>
        <w:tabs>
          <w:tab w:val="left" w:pos="0"/>
        </w:tabs>
        <w:overflowPunct w:val="0"/>
        <w:autoSpaceDE w:val="0"/>
        <w:autoSpaceDN w:val="0"/>
        <w:adjustRightInd w:val="0"/>
        <w:spacing w:after="0" w:line="240" w:lineRule="auto"/>
        <w:ind w:right="23"/>
        <w:jc w:val="center"/>
        <w:textAlignment w:val="baseline"/>
        <w:rPr>
          <w:rFonts w:ascii="Arial" w:eastAsia="Times New Roman" w:hAnsi="Arial" w:cs="Arial"/>
          <w:b/>
          <w:sz w:val="24"/>
          <w:szCs w:val="24"/>
          <w:lang w:eastAsia="pl-PL"/>
        </w:rPr>
      </w:pPr>
      <w:r w:rsidRPr="00D3408B">
        <w:rPr>
          <w:rFonts w:ascii="Arial" w:eastAsia="Times New Roman" w:hAnsi="Arial" w:cs="Arial"/>
          <w:b/>
          <w:sz w:val="24"/>
          <w:szCs w:val="24"/>
          <w:lang w:eastAsia="pl-PL"/>
        </w:rPr>
        <w:t>§10</w:t>
      </w:r>
    </w:p>
    <w:p w:rsidR="00D3408B" w:rsidRPr="00D3408B" w:rsidRDefault="00D3408B" w:rsidP="00D3408B">
      <w:pPr>
        <w:tabs>
          <w:tab w:val="left" w:pos="0"/>
        </w:tabs>
        <w:overflowPunct w:val="0"/>
        <w:autoSpaceDE w:val="0"/>
        <w:autoSpaceDN w:val="0"/>
        <w:adjustRightInd w:val="0"/>
        <w:spacing w:after="0" w:line="240" w:lineRule="auto"/>
        <w:ind w:right="23"/>
        <w:jc w:val="center"/>
        <w:textAlignment w:val="baseline"/>
        <w:rPr>
          <w:rFonts w:ascii="Arial" w:eastAsia="Times New Roman" w:hAnsi="Arial" w:cs="Arial"/>
          <w:b/>
          <w:sz w:val="24"/>
          <w:szCs w:val="24"/>
          <w:lang w:eastAsia="pl-PL"/>
        </w:rPr>
      </w:pPr>
      <w:r w:rsidRPr="00D3408B">
        <w:rPr>
          <w:rFonts w:ascii="Arial" w:eastAsia="Times New Roman" w:hAnsi="Arial" w:cs="Arial"/>
          <w:b/>
          <w:sz w:val="24"/>
          <w:szCs w:val="24"/>
          <w:lang w:eastAsia="pl-PL"/>
        </w:rPr>
        <w:t xml:space="preserve">ODBIORY </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1.Roboty zanikające i ulegające zakryciu podlegają odrębnym odbiorom w terminie </w:t>
      </w:r>
      <w:r w:rsidRPr="00D3408B">
        <w:rPr>
          <w:rFonts w:ascii="Tahoma" w:eastAsia="Times New Roman" w:hAnsi="Tahoma" w:cs="Tahoma"/>
          <w:sz w:val="24"/>
          <w:szCs w:val="24"/>
          <w:lang w:eastAsia="pl-PL"/>
        </w:rPr>
        <w:br/>
      </w:r>
      <w:r w:rsidRPr="00D3408B">
        <w:rPr>
          <w:rFonts w:ascii="Tahoma" w:eastAsia="Times New Roman" w:hAnsi="Tahoma" w:cs="Tahoma"/>
          <w:b/>
          <w:sz w:val="24"/>
          <w:szCs w:val="24"/>
          <w:lang w:eastAsia="pl-PL"/>
        </w:rPr>
        <w:t>3 dni roboczych</w:t>
      </w:r>
      <w:r w:rsidRPr="00D3408B">
        <w:rPr>
          <w:rFonts w:ascii="Tahoma" w:eastAsia="Times New Roman" w:hAnsi="Tahoma" w:cs="Tahoma"/>
          <w:sz w:val="24"/>
          <w:szCs w:val="24"/>
          <w:lang w:eastAsia="pl-PL"/>
        </w:rPr>
        <w:t xml:space="preserve"> od daty zgłoszenia przez wykonawcę gotowości do ich odbioru </w:t>
      </w:r>
      <w:r w:rsidRPr="00D3408B">
        <w:rPr>
          <w:rFonts w:ascii="Tahoma" w:eastAsia="Times New Roman" w:hAnsi="Tahoma" w:cs="Tahoma"/>
          <w:sz w:val="24"/>
          <w:szCs w:val="24"/>
          <w:lang w:eastAsia="pl-PL"/>
        </w:rPr>
        <w:lastRenderedPageBreak/>
        <w:t>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2.Jeżeli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3.Odbiór robót ulegających zakryciu lub zanikających następuje na podstawie odrębnego protokołu odbioru technicznego robót.</w:t>
      </w:r>
    </w:p>
    <w:p w:rsidR="00D3408B" w:rsidRPr="00D3408B" w:rsidRDefault="00D3408B" w:rsidP="00D3408B">
      <w:pPr>
        <w:tabs>
          <w:tab w:val="left" w:pos="360"/>
        </w:tabs>
        <w:spacing w:after="0" w:line="240" w:lineRule="auto"/>
        <w:jc w:val="both"/>
        <w:rPr>
          <w:rFonts w:ascii="Tahoma" w:hAnsi="Tahoma" w:cs="Tahoma"/>
          <w:b/>
          <w:sz w:val="24"/>
          <w:szCs w:val="24"/>
          <w:lang w:val="x-none" w:eastAsia="x-none"/>
        </w:rPr>
      </w:pPr>
      <w:r w:rsidRPr="00D3408B">
        <w:rPr>
          <w:rFonts w:ascii="Tahoma" w:hAnsi="Tahoma" w:cs="Tahoma"/>
          <w:sz w:val="24"/>
          <w:szCs w:val="24"/>
          <w:lang w:val="x-none" w:eastAsia="x-none"/>
        </w:rPr>
        <w:t xml:space="preserve">4.Po zakończeniu </w:t>
      </w:r>
      <w:r w:rsidRPr="00D3408B">
        <w:rPr>
          <w:rFonts w:ascii="Tahoma" w:hAnsi="Tahoma" w:cs="Tahoma"/>
          <w:sz w:val="24"/>
          <w:szCs w:val="24"/>
          <w:lang w:eastAsia="x-none"/>
        </w:rPr>
        <w:t>przedmiotu umowy</w:t>
      </w:r>
      <w:r w:rsidRPr="00D3408B">
        <w:rPr>
          <w:rFonts w:ascii="Tahoma" w:hAnsi="Tahoma" w:cs="Tahoma"/>
          <w:sz w:val="24"/>
          <w:szCs w:val="24"/>
          <w:lang w:val="x-none" w:eastAsia="x-none"/>
        </w:rPr>
        <w:t xml:space="preserve">, określonego w </w:t>
      </w:r>
      <w:r w:rsidRPr="00D3408B">
        <w:rPr>
          <w:rFonts w:ascii="Arial" w:hAnsi="Arial" w:cs="Arial"/>
          <w:sz w:val="24"/>
          <w:szCs w:val="24"/>
          <w:lang w:val="x-none" w:eastAsia="x-none"/>
        </w:rPr>
        <w:t xml:space="preserve">§ 1 ust. 1 umowy, </w:t>
      </w:r>
      <w:r w:rsidRPr="00D3408B">
        <w:rPr>
          <w:rFonts w:ascii="Tahoma" w:hAnsi="Tahoma" w:cs="Tahoma"/>
          <w:sz w:val="24"/>
          <w:szCs w:val="24"/>
          <w:lang w:val="x-none" w:eastAsia="x-none"/>
        </w:rPr>
        <w:t xml:space="preserve">wykonawca zawiadomi pisemnie zamawiającego oraz inspektora nadzoru inwestorskiego o gotowości do odbioru końcowego </w:t>
      </w:r>
      <w:r w:rsidRPr="00D3408B">
        <w:rPr>
          <w:rFonts w:ascii="Tahoma" w:hAnsi="Tahoma" w:cs="Tahoma"/>
          <w:sz w:val="24"/>
          <w:szCs w:val="24"/>
          <w:lang w:eastAsia="x-none"/>
        </w:rPr>
        <w:t>przedmiotu zamówienia</w:t>
      </w:r>
      <w:r w:rsidRPr="00D3408B">
        <w:rPr>
          <w:rFonts w:ascii="Tahoma" w:hAnsi="Tahoma" w:cs="Tahoma"/>
          <w:sz w:val="24"/>
          <w:szCs w:val="24"/>
          <w:lang w:val="x-none" w:eastAsia="x-none"/>
        </w:rPr>
        <w:t xml:space="preserve">. </w:t>
      </w:r>
    </w:p>
    <w:p w:rsidR="00D3408B" w:rsidRPr="00D3408B" w:rsidRDefault="00D3408B" w:rsidP="00D3408B">
      <w:pPr>
        <w:tabs>
          <w:tab w:val="left" w:pos="360"/>
        </w:tabs>
        <w:spacing w:after="0" w:line="240" w:lineRule="auto"/>
        <w:jc w:val="both"/>
        <w:rPr>
          <w:rFonts w:ascii="Tahoma" w:hAnsi="Tahoma" w:cs="Tahoma"/>
          <w:sz w:val="24"/>
          <w:szCs w:val="24"/>
          <w:lang w:val="x-none" w:eastAsia="x-none"/>
        </w:rPr>
      </w:pPr>
      <w:r w:rsidRPr="00D3408B">
        <w:rPr>
          <w:rFonts w:ascii="Tahoma" w:hAnsi="Tahoma" w:cs="Tahoma"/>
          <w:sz w:val="24"/>
          <w:szCs w:val="24"/>
          <w:lang w:val="x-none" w:eastAsia="x-none"/>
        </w:rPr>
        <w:t xml:space="preserve">5.Rozpoczęcie końcowego odbioru </w:t>
      </w:r>
      <w:r w:rsidRPr="00D3408B">
        <w:rPr>
          <w:rFonts w:ascii="Tahoma" w:hAnsi="Tahoma" w:cs="Tahoma"/>
          <w:sz w:val="24"/>
          <w:szCs w:val="24"/>
          <w:lang w:eastAsia="x-none"/>
        </w:rPr>
        <w:t>przedmiotu zamówienia,</w:t>
      </w:r>
      <w:r w:rsidRPr="00D3408B">
        <w:rPr>
          <w:rFonts w:ascii="Tahoma" w:hAnsi="Tahoma" w:cs="Tahoma"/>
          <w:sz w:val="24"/>
          <w:szCs w:val="24"/>
          <w:lang w:val="x-none" w:eastAsia="x-none"/>
        </w:rPr>
        <w:t xml:space="preserve"> określonego w §1 ust. 1 umowy nastąpi w terminie </w:t>
      </w:r>
      <w:r w:rsidRPr="00D3408B">
        <w:rPr>
          <w:rFonts w:ascii="Tahoma" w:hAnsi="Tahoma" w:cs="Tahoma"/>
          <w:b/>
          <w:sz w:val="24"/>
          <w:szCs w:val="24"/>
          <w:lang w:val="x-none" w:eastAsia="x-none"/>
        </w:rPr>
        <w:t>14 dni</w:t>
      </w:r>
      <w:r w:rsidRPr="00D3408B">
        <w:rPr>
          <w:rFonts w:ascii="Tahoma" w:hAnsi="Tahoma" w:cs="Tahoma"/>
          <w:sz w:val="24"/>
          <w:szCs w:val="24"/>
          <w:lang w:val="x-none" w:eastAsia="x-none"/>
        </w:rPr>
        <w:t xml:space="preserve"> od daty otrzymania przez zamawiającego pisemnego powiadomienia o osiągnięciu gotowości do odbioru. Zamawiający wyznaczy termin rozpoczęcia procesu</w:t>
      </w:r>
      <w:r w:rsidRPr="00D3408B">
        <w:rPr>
          <w:rFonts w:ascii="Tahoma" w:hAnsi="Tahoma" w:cs="Tahoma"/>
          <w:color w:val="0000FF"/>
          <w:sz w:val="24"/>
          <w:szCs w:val="24"/>
          <w:lang w:val="x-none" w:eastAsia="x-none"/>
        </w:rPr>
        <w:t xml:space="preserve"> </w:t>
      </w:r>
      <w:r w:rsidRPr="00D3408B">
        <w:rPr>
          <w:rFonts w:ascii="Tahoma" w:hAnsi="Tahoma" w:cs="Tahoma"/>
          <w:sz w:val="24"/>
          <w:szCs w:val="24"/>
          <w:lang w:val="x-none" w:eastAsia="x-none"/>
        </w:rPr>
        <w:t xml:space="preserve">odbioru. W czynnościach odbioru będą brali udział w szczególności przedstawiciele zamawiającego, inspektor nadzoru oraz kierownik </w:t>
      </w:r>
      <w:r w:rsidRPr="00D3408B">
        <w:rPr>
          <w:rFonts w:ascii="Tahoma" w:hAnsi="Tahoma" w:cs="Tahoma"/>
          <w:sz w:val="24"/>
          <w:szCs w:val="24"/>
          <w:lang w:eastAsia="x-none"/>
        </w:rPr>
        <w:t>robót</w:t>
      </w:r>
      <w:r w:rsidRPr="00D3408B">
        <w:rPr>
          <w:rFonts w:ascii="Tahoma" w:hAnsi="Tahoma" w:cs="Tahoma"/>
          <w:sz w:val="24"/>
          <w:szCs w:val="24"/>
          <w:lang w:val="x-none" w:eastAsia="x-none"/>
        </w:rPr>
        <w:t xml:space="preserve"> i/lub przedstawiciele wykonawcy. </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6.Wykonawca jest zobowiązany do zawiadomienia, o odbiorze końcowym dołączyć:</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1)instrukcje obsługi i eksploatacji wbudowanych lub zainstalowanych urządzeń oraz dokumenty gwarancyjne na zastosowane lub wbudowane materiały lub urządzenia – jeżeli dotyczy,</w:t>
      </w:r>
    </w:p>
    <w:p w:rsidR="00D3408B" w:rsidRPr="00D3408B" w:rsidRDefault="00D3408B" w:rsidP="00D3408B">
      <w:pPr>
        <w:tabs>
          <w:tab w:val="left" w:pos="360"/>
        </w:tabs>
        <w:spacing w:after="0" w:line="240" w:lineRule="auto"/>
        <w:jc w:val="both"/>
        <w:rPr>
          <w:rFonts w:ascii="Tahoma" w:eastAsia="Times New Roman" w:hAnsi="Tahoma" w:cs="Tahoma"/>
          <w:sz w:val="24"/>
          <w:szCs w:val="20"/>
          <w:lang w:eastAsia="pl-PL"/>
        </w:rPr>
      </w:pPr>
      <w:r w:rsidRPr="00D3408B">
        <w:rPr>
          <w:rFonts w:ascii="Tahoma" w:eastAsia="Times New Roman" w:hAnsi="Tahoma" w:cs="Tahoma"/>
          <w:sz w:val="24"/>
          <w:szCs w:val="24"/>
          <w:lang w:eastAsia="pl-PL"/>
        </w:rPr>
        <w:t>2)w stosunku do zastosowanych materiałów lub urządzeń dokumenty stwierdzające ich dopuszczenie do obrotu i powszechnego stosowania np. certyfikat na znak bezpieczeństwa, certyfikat lub deklarację zgodności, aprobatę techniczną,</w:t>
      </w:r>
    </w:p>
    <w:p w:rsidR="00D3408B" w:rsidRPr="00D3408B" w:rsidRDefault="00D3408B" w:rsidP="00D3408B">
      <w:pPr>
        <w:tabs>
          <w:tab w:val="left" w:pos="360"/>
        </w:tabs>
        <w:spacing w:after="0" w:line="240" w:lineRule="auto"/>
        <w:jc w:val="both"/>
        <w:rPr>
          <w:rFonts w:ascii="Tahoma" w:eastAsia="Times New Roman" w:hAnsi="Tahoma" w:cs="Tahoma"/>
          <w:bCs/>
          <w:sz w:val="24"/>
          <w:szCs w:val="24"/>
          <w:lang w:eastAsia="pl-PL"/>
        </w:rPr>
      </w:pPr>
      <w:r w:rsidRPr="00D3408B">
        <w:rPr>
          <w:rFonts w:ascii="Tahoma" w:eastAsia="Times New Roman" w:hAnsi="Tahoma" w:cs="Tahoma"/>
          <w:sz w:val="24"/>
          <w:szCs w:val="24"/>
          <w:lang w:eastAsia="pl-PL"/>
        </w:rPr>
        <w:t>3)wymagane dokumenty, protokoły i zaświadczenia z przeprowadzonych przez wykonawcę badań, sprawdzeń oraz protokoły odbioru robót branżowych objętych zamówieniem</w:t>
      </w:r>
      <w:r w:rsidRPr="00D3408B">
        <w:rPr>
          <w:rFonts w:ascii="Tahoma" w:eastAsia="Times New Roman" w:hAnsi="Tahoma" w:cs="Tahoma"/>
          <w:bCs/>
          <w:sz w:val="24"/>
          <w:szCs w:val="24"/>
          <w:lang w:eastAsia="pl-PL"/>
        </w:rPr>
        <w:t xml:space="preserve"> – jeżeli dotyczy,</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0"/>
          <w:lang w:eastAsia="pl-PL"/>
        </w:rPr>
        <w:t>4)oświadczenie kierownika robót o zgodności wykonania obiektu z opisem technicznym (ogólną charakterystyką robót),  o doprowadzeniu do należytego stanu i porządku terenu budowy, a także w razie korzystania - ulicy, sąsiedniej nieruchomości, o właściwym zagospodarowaniu terenów przyległych z  opisem technicznym (ogólną charakterystyką robót) – w przypadku</w:t>
      </w:r>
      <w:r w:rsidRPr="00D3408B">
        <w:rPr>
          <w:rFonts w:ascii="Tahoma" w:eastAsia="Times New Roman" w:hAnsi="Tahoma" w:cs="Tahoma"/>
          <w:sz w:val="24"/>
          <w:szCs w:val="24"/>
          <w:lang w:eastAsia="pl-PL"/>
        </w:rPr>
        <w:t xml:space="preserve"> zakończenia wszystkich robót budowlanych,</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Brak jakiegokolwiek dokumentu lub stwierdzenie jego wady może stanowić podstawę do odmowy dokonania odbioru końcowego robót budowlanych objętych niniejsza umową.</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7.Odbiorem końcowym wykonawca przekaże zamawiającemu przedmiot umowy, określony w §1 ust. 1 umowy, po stwierdzeniu jego zgodności z opisem technicznym (ogólną charakterystykę robót), specyfikacją techniczną wykonania i odbioru robót, aktualnymi normami i przepisami technicznymi, protokołami konieczności sporządzonymi w trakcie realizacji oraz zasadami sztuki budowlanej oraz przekazaniu </w:t>
      </w:r>
      <w:r w:rsidRPr="00D3408B">
        <w:rPr>
          <w:rFonts w:ascii="Tahoma" w:eastAsia="Times New Roman" w:hAnsi="Tahoma" w:cs="Tahoma"/>
          <w:sz w:val="24"/>
          <w:szCs w:val="24"/>
          <w:lang w:eastAsia="pl-PL"/>
        </w:rPr>
        <w:lastRenderedPageBreak/>
        <w:t xml:space="preserve">zezwoleń, które wymagane są do eksploatacji przedmiotu umowy określonego w </w:t>
      </w:r>
      <w:r w:rsidR="00514A58">
        <w:rPr>
          <w:rFonts w:ascii="Tahoma" w:eastAsia="Times New Roman" w:hAnsi="Tahoma" w:cs="Tahoma"/>
          <w:sz w:val="24"/>
          <w:szCs w:val="24"/>
          <w:lang w:eastAsia="pl-PL"/>
        </w:rPr>
        <w:t>§</w:t>
      </w:r>
      <w:r w:rsidRPr="00D3408B">
        <w:rPr>
          <w:rFonts w:ascii="Tahoma" w:eastAsia="Times New Roman" w:hAnsi="Tahoma" w:cs="Tahoma"/>
          <w:sz w:val="24"/>
          <w:szCs w:val="24"/>
          <w:lang w:eastAsia="pl-PL"/>
        </w:rPr>
        <w:t xml:space="preserve">1 umowy. </w:t>
      </w:r>
    </w:p>
    <w:p w:rsidR="00D3408B" w:rsidRPr="00D3408B" w:rsidRDefault="00D3408B" w:rsidP="00D3408B">
      <w:pPr>
        <w:tabs>
          <w:tab w:val="left" w:pos="426"/>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8.Z czynności odbioru końcowego zamawiający sporządza protokół zawierający ustalenia dokonane w toku odbioru. </w:t>
      </w:r>
    </w:p>
    <w:p w:rsidR="00D3408B" w:rsidRPr="00D3408B" w:rsidRDefault="00D3408B" w:rsidP="00D3408B">
      <w:pPr>
        <w:tabs>
          <w:tab w:val="left" w:pos="426"/>
        </w:tabs>
        <w:spacing w:after="0" w:line="240" w:lineRule="auto"/>
        <w:jc w:val="both"/>
        <w:rPr>
          <w:rFonts w:ascii="Tahoma" w:eastAsia="Times New Roman" w:hAnsi="Tahoma" w:cs="Tahoma"/>
          <w:sz w:val="24"/>
          <w:szCs w:val="24"/>
          <w:lang w:eastAsia="pl-PL"/>
        </w:rPr>
      </w:pPr>
    </w:p>
    <w:p w:rsidR="00D3408B" w:rsidRPr="00D3408B" w:rsidRDefault="00D3408B" w:rsidP="00D3408B">
      <w:pPr>
        <w:tabs>
          <w:tab w:val="left" w:pos="426"/>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9.Jeżeli w toku czynności odbioru zostaną stwierdzone wady to zamawiającemu przysługują następujące uprawnienia:</w:t>
      </w:r>
    </w:p>
    <w:p w:rsidR="00D3408B" w:rsidRPr="00D3408B" w:rsidRDefault="00D3408B" w:rsidP="00D3408B">
      <w:pPr>
        <w:tabs>
          <w:tab w:val="left" w:pos="2443"/>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a)jeżeli wady nie nadają się do usunięcia to:</w:t>
      </w:r>
    </w:p>
    <w:p w:rsidR="00D3408B" w:rsidRPr="00D3408B" w:rsidRDefault="00D3408B" w:rsidP="00D3408B">
      <w:pPr>
        <w:numPr>
          <w:ilvl w:val="1"/>
          <w:numId w:val="11"/>
        </w:num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jeżeli umożliwiają one użytkowanie przedmiotu umowy zgodnie z przeznaczeniem, zamawiający może odebrać przedmiot odbioru i obniżyć odpowiednio wynagrodzenie wykonawcy,</w:t>
      </w:r>
    </w:p>
    <w:p w:rsidR="00D3408B" w:rsidRPr="00D3408B" w:rsidRDefault="00D3408B" w:rsidP="00D3408B">
      <w:pPr>
        <w:numPr>
          <w:ilvl w:val="1"/>
          <w:numId w:val="11"/>
        </w:num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D3408B" w:rsidRPr="00D3408B" w:rsidRDefault="00D3408B" w:rsidP="00D3408B">
      <w:pPr>
        <w:tabs>
          <w:tab w:val="left" w:pos="2443"/>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b)jeżeli wady nadają się do usunięcia to zamawiający może:</w:t>
      </w:r>
    </w:p>
    <w:p w:rsidR="00D3408B" w:rsidRPr="00D3408B" w:rsidRDefault="00D3408B" w:rsidP="00D3408B">
      <w:pPr>
        <w:numPr>
          <w:ilvl w:val="0"/>
          <w:numId w:val="12"/>
        </w:num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odmówić odbioru do czasu usunięcia wad; w przypadku odmowy odbioru, zamawiający określa w protokole powód nie odebrania robót i termin usunięcia wad lub</w:t>
      </w:r>
    </w:p>
    <w:p w:rsidR="00D3408B" w:rsidRPr="00D3408B" w:rsidRDefault="00D3408B" w:rsidP="00D3408B">
      <w:pPr>
        <w:numPr>
          <w:ilvl w:val="0"/>
          <w:numId w:val="12"/>
        </w:num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dokonać odbioru i wyznaczyć termin usunięcia wad zatrzymując odpowiednią do kosztów usunięcia wad część wynagrodzenia wykonawcy tytułem kaucji gwarancyjnej.</w:t>
      </w:r>
    </w:p>
    <w:p w:rsidR="00D3408B" w:rsidRPr="00D3408B" w:rsidRDefault="00D3408B" w:rsidP="00D3408B">
      <w:pPr>
        <w:tabs>
          <w:tab w:val="left" w:pos="36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10.Wykonawca jest zobowiązany do pisemnego zawiadomienia zamawiającego o usunięciu wad stwierdzonych w trakcie odbioru. Odbiór zgłoszonych robót po usunięciu wad nastąpi w terminie </w:t>
      </w:r>
      <w:r w:rsidRPr="00D3408B">
        <w:rPr>
          <w:rFonts w:ascii="Tahoma" w:eastAsia="Times New Roman" w:hAnsi="Tahoma" w:cs="Tahoma"/>
          <w:b/>
          <w:sz w:val="24"/>
          <w:szCs w:val="24"/>
          <w:lang w:eastAsia="pl-PL"/>
        </w:rPr>
        <w:t xml:space="preserve">3 dni </w:t>
      </w:r>
      <w:r w:rsidRPr="00D3408B">
        <w:rPr>
          <w:rFonts w:ascii="Tahoma" w:eastAsia="Times New Roman" w:hAnsi="Tahoma" w:cs="Tahoma"/>
          <w:sz w:val="24"/>
          <w:szCs w:val="24"/>
          <w:lang w:eastAsia="pl-PL"/>
        </w:rPr>
        <w:t xml:space="preserve">roboczych od daty otrzymania zawiadomienia. W czynnościach odbioru będą brali udział przedstawiciele zamawiającego i  przedstawiciele wykonawcy. </w:t>
      </w:r>
    </w:p>
    <w:p w:rsidR="00D3408B" w:rsidRPr="00D3408B" w:rsidRDefault="00D3408B" w:rsidP="00D3408B">
      <w:pPr>
        <w:tabs>
          <w:tab w:val="left" w:pos="2443"/>
        </w:tabs>
        <w:spacing w:after="0" w:line="240" w:lineRule="auto"/>
        <w:jc w:val="both"/>
        <w:rPr>
          <w:rFonts w:ascii="Tahoma" w:eastAsia="Times New Roman" w:hAnsi="Tahoma" w:cs="Tahoma"/>
          <w:color w:val="FF0000"/>
          <w:sz w:val="24"/>
          <w:szCs w:val="24"/>
          <w:lang w:eastAsia="pl-PL"/>
        </w:rPr>
      </w:pPr>
      <w:r w:rsidRPr="00D3408B">
        <w:rPr>
          <w:rFonts w:ascii="Tahoma" w:eastAsia="Times New Roman" w:hAnsi="Tahoma" w:cs="Tahoma"/>
          <w:sz w:val="24"/>
          <w:szCs w:val="24"/>
          <w:lang w:eastAsia="pl-PL"/>
        </w:rPr>
        <w:t>11.Nie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§11</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WYNAGRODZENIE</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1.Strony ustalają szacunkowe wynagrodzenie Wykonawcy za wykonanie przedmiotu umowy, zgodnie z ofertą Wykonawcy, na kwotę w wysokości netto: ……………… zł netto (słownie: ……………… złotych), wraz z podatkiem ....... % VAT w wysokości  ……………… zł, (słownie: ………………… złotych), co łącznie stanowi kwotę brutto, w wysokości ........................... zł. (słownie: …………….…………… złotych).</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 xml:space="preserve">2.Wynagrodzenie za wykonanie </w:t>
      </w:r>
      <w:r w:rsidRPr="00D3408B">
        <w:rPr>
          <w:rFonts w:ascii="Arial" w:hAnsi="Arial" w:cs="Arial"/>
          <w:sz w:val="24"/>
          <w:szCs w:val="24"/>
          <w:lang w:eastAsia="x-none"/>
        </w:rPr>
        <w:t>przedmiotu umowy</w:t>
      </w:r>
      <w:r w:rsidRPr="00D3408B">
        <w:rPr>
          <w:rFonts w:ascii="Arial" w:hAnsi="Arial" w:cs="Arial"/>
          <w:sz w:val="24"/>
          <w:szCs w:val="24"/>
          <w:lang w:val="x-none" w:eastAsia="x-none"/>
        </w:rPr>
        <w:t>, określonego w §1 ust. 1 umowy ma charakter kosztorysowy.</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3.Ostateczna wysokość wynagrodzenia zostanie ustalona na podstawie cen jednostkowych wyszczególnionych w kosztorysie ofertowym wykonawcy stanowiącym załącznik nr 1 do niniejszej umowy oraz ilości rzeczywiście wykonanych i odebranych robót. Określone w kosztorysie ofertowym ceny jednostkowe robót zostały ustalone na okres ważności umowy i nie podlegają żadnym zmianom.</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lastRenderedPageBreak/>
        <w:t>4.Ceny jednostkowe, o których mowa w ust. 3, zawierają koszty wszelkich opłat oraz przeprowadzenia wszystkich prób, badań, sprawdzeń, przeglądów, pomiarów, odbiorów niezbędnych do wykonania robót budowlanych oraz do przekazania przedmiotu umowy do użytkowania.</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5.W przypadku ustawowej zmiany stawki podatku VAT na wykonanie robót lub obiektów objętych niniejszą umową, kwota wynagrodzenia zawierająca podatek od towarów i usług (VAT) zostanie odpowiednio zmieniona aneksem do niniejszej umowy.</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6.Wynagrodzenie Wykonawcy za wykonanie robót budowlanych, o których mowa w § 1  umowy zostanie ustalone z zastosowaniem następujących zasad:</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a)jeżeli roboty wynikające z § 1 umowy, nie odpowiadają opisowi pozycji w kosztorysie ofertowym, ale jest możliwe ustalenie nowej ceny na podstawie ceny jednostkowej z kosztorysu ofertowego, wówczas wykonawca jest zobowiązany do wyliczenia ceny jednostkowej i przedłożenia wyliczenia inspektorowi nadzoru inwestorskiego,</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b)jeżeli nie można wycenić robót, wynikających z ust. 6 lit. a, Wykonawca powinien przedłożyć do akceptacji inspektora nadzoru inwestorskiego kalkulację ceny jednostkowej tych robót z uwzględnieniem cen czynników produkcji nie wyższych od średnich cen publikowanych w SECOCENBUD dla województwa lubuskiego, aktualnych w miesiącu poprzedzającym miesiąc , w którym kalkulacja jest sporządzana.</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7.Wykonawca dokona wyliczeń, o których mowa w ust. 6 oraz przedstawi Zamawiającemu za pośrednictwem inspektora nadzoru inwestorskiego do zatwierdzenia wysokość wynagrodzenia za roboty, o których mowa w § 1 umowy przed rozpoczęciem tych robót.</w:t>
      </w:r>
    </w:p>
    <w:p w:rsidR="00D3408B" w:rsidRPr="00D3408B" w:rsidRDefault="00D3408B" w:rsidP="00D3408B">
      <w:pPr>
        <w:spacing w:after="0" w:line="240" w:lineRule="auto"/>
        <w:jc w:val="both"/>
        <w:rPr>
          <w:rFonts w:ascii="Arial" w:hAnsi="Arial" w:cs="Arial"/>
          <w:sz w:val="24"/>
          <w:szCs w:val="24"/>
          <w:lang w:val="x-none" w:eastAsia="x-none"/>
        </w:rPr>
      </w:pPr>
      <w:r w:rsidRPr="00D3408B">
        <w:rPr>
          <w:rFonts w:ascii="Arial" w:hAnsi="Arial" w:cs="Arial"/>
          <w:sz w:val="24"/>
          <w:szCs w:val="24"/>
          <w:lang w:val="x-none" w:eastAsia="x-none"/>
        </w:rPr>
        <w:t>8.Jeżeli kalkulacja przedłożona przez Wykonawcę do zatwierdzenia Zamawiającemu będzie wykonana niezgodnie z zasadami określonymi w ust. 6, Zamawiający wprowadzi korektę kalkulacji, stosując zasady określone w ust. 6.</w:t>
      </w:r>
    </w:p>
    <w:p w:rsidR="00D3408B" w:rsidRPr="00D3408B" w:rsidRDefault="00D3408B" w:rsidP="00D3408B">
      <w:pPr>
        <w:tabs>
          <w:tab w:val="left" w:pos="426"/>
        </w:tabs>
        <w:spacing w:after="0" w:line="240" w:lineRule="auto"/>
        <w:jc w:val="both"/>
        <w:rPr>
          <w:rFonts w:ascii="Arial" w:eastAsia="Times New Roman" w:hAnsi="Arial" w:cs="Arial"/>
          <w:sz w:val="25"/>
          <w:szCs w:val="25"/>
          <w:lang w:eastAsia="pl-PL"/>
        </w:rPr>
      </w:pPr>
      <w:r w:rsidRPr="00D3408B">
        <w:rPr>
          <w:rFonts w:ascii="Arial" w:eastAsia="Times New Roman" w:hAnsi="Arial" w:cs="Arial"/>
          <w:sz w:val="25"/>
          <w:szCs w:val="25"/>
          <w:lang w:eastAsia="pl-PL"/>
        </w:rPr>
        <w:t>9.W przypadku zaniechania przez zamawiającego wykonania robót wynagrodzenie kosztorysowe, o którym mowa w ust. 1, zostanie pomniejszone o wartość tych robót. P</w:t>
      </w:r>
      <w:r w:rsidRPr="00D3408B">
        <w:rPr>
          <w:rFonts w:ascii="Tahoma" w:eastAsia="Calibri" w:hAnsi="Tahoma" w:cs="Tahoma"/>
          <w:sz w:val="24"/>
          <w:szCs w:val="24"/>
          <w:lang w:eastAsia="pl-PL"/>
        </w:rPr>
        <w:t xml:space="preserve">odstawą do określenia ilości robót zaniechanych będzie dokumentacja techniczna, a podstawą do określenia wartości robót, które zostają zaniechane, będzie cena jednostkowa dla tej roboty określona w kosztorysie ofertowym stanowiącym załącznik nr 4 do umowy. </w:t>
      </w:r>
      <w:r w:rsidRPr="00D3408B">
        <w:rPr>
          <w:rFonts w:ascii="Arial" w:eastAsia="Times New Roman" w:hAnsi="Arial" w:cs="Arial"/>
          <w:sz w:val="25"/>
          <w:szCs w:val="25"/>
          <w:lang w:eastAsia="pl-PL"/>
        </w:rPr>
        <w:t>W</w:t>
      </w:r>
      <w:r w:rsidRPr="00D3408B">
        <w:rPr>
          <w:rFonts w:ascii="Tahoma" w:eastAsia="Times New Roman" w:hAnsi="Tahoma" w:cs="Tahoma"/>
          <w:sz w:val="24"/>
          <w:szCs w:val="24"/>
          <w:lang w:eastAsia="pl-PL"/>
        </w:rPr>
        <w:t>ykonawcy z tego tytułu nie przysługują żadne roszczenia; w tym prawo do odszkodowania.</w:t>
      </w:r>
    </w:p>
    <w:p w:rsidR="00D3408B" w:rsidRPr="00D3408B" w:rsidRDefault="00D3408B" w:rsidP="00D3408B">
      <w:pPr>
        <w:tabs>
          <w:tab w:val="left" w:pos="426"/>
        </w:tabs>
        <w:spacing w:after="0" w:line="240" w:lineRule="auto"/>
        <w:jc w:val="both"/>
        <w:rPr>
          <w:rFonts w:ascii="Tahoma" w:eastAsia="Verdana,Bold" w:hAnsi="Tahoma" w:cs="Tahoma"/>
          <w:sz w:val="24"/>
          <w:szCs w:val="24"/>
          <w:lang w:eastAsia="pl-PL"/>
        </w:rPr>
      </w:pPr>
      <w:r w:rsidRPr="00D3408B">
        <w:rPr>
          <w:rFonts w:ascii="Tahoma" w:eastAsia="Calibri" w:hAnsi="Tahoma" w:cs="Tahoma"/>
          <w:sz w:val="24"/>
          <w:szCs w:val="24"/>
          <w:lang w:eastAsia="pl-PL"/>
        </w:rPr>
        <w:t>10.W przypadku konieczności wykonania robót zamiennych, wykonawca będzie przyjmował je do realizacji na podstawie aneksu do umowy co, w każdym przypadku, poprzedzone zostanie sporządzeniem protokołu konieczności</w:t>
      </w:r>
      <w:r w:rsidRPr="00D3408B">
        <w:rPr>
          <w:rFonts w:ascii="Tahoma" w:eastAsia="Verdana,Bold" w:hAnsi="Tahoma" w:cs="Tahoma"/>
          <w:sz w:val="24"/>
          <w:szCs w:val="24"/>
          <w:lang w:eastAsia="pl-PL"/>
        </w:rPr>
        <w:t xml:space="preserve">. </w:t>
      </w:r>
      <w:r w:rsidRPr="00D3408B">
        <w:rPr>
          <w:rFonts w:ascii="Tahoma" w:eastAsia="Times New Roman" w:hAnsi="Tahoma" w:cs="Tahoma"/>
          <w:sz w:val="24"/>
          <w:szCs w:val="24"/>
          <w:lang w:eastAsia="pl-PL"/>
        </w:rPr>
        <w:t xml:space="preserve">W przypadku wprowadzenia robót zamiennych wynagrodzenie kosztorysowe, o którym mowa w </w:t>
      </w:r>
      <w:r w:rsidRPr="00D3408B">
        <w:rPr>
          <w:rFonts w:ascii="Tahoma" w:eastAsia="Calibri" w:hAnsi="Tahoma" w:cs="Tahoma"/>
          <w:sz w:val="24"/>
          <w:szCs w:val="24"/>
          <w:lang w:eastAsia="pl-PL"/>
        </w:rPr>
        <w:t>ust. 1 niniejszej umowy</w:t>
      </w:r>
      <w:r w:rsidRPr="00D3408B">
        <w:rPr>
          <w:rFonts w:ascii="Tahoma" w:eastAsia="Times New Roman" w:hAnsi="Tahoma" w:cs="Tahoma"/>
          <w:sz w:val="24"/>
          <w:szCs w:val="24"/>
          <w:lang w:eastAsia="pl-PL"/>
        </w:rPr>
        <w:t xml:space="preserve"> ulegnie zmianie </w:t>
      </w:r>
      <w:r w:rsidRPr="00D3408B">
        <w:rPr>
          <w:rFonts w:ascii="Tahoma" w:eastAsia="Calibri" w:hAnsi="Tahoma" w:cs="Tahoma"/>
          <w:sz w:val="24"/>
          <w:szCs w:val="24"/>
          <w:lang w:eastAsia="pl-PL"/>
        </w:rPr>
        <w:t>o różnicę wartości robót zamiennych i wartości kosztorysowej robót, zamiast których będą</w:t>
      </w:r>
      <w:r w:rsidRPr="00D3408B">
        <w:rPr>
          <w:rFonts w:ascii="Tahoma" w:eastAsia="Verdana,Bold" w:hAnsi="Tahoma" w:cs="Tahoma"/>
          <w:sz w:val="24"/>
          <w:szCs w:val="24"/>
          <w:lang w:eastAsia="pl-PL"/>
        </w:rPr>
        <w:t xml:space="preserve"> </w:t>
      </w:r>
      <w:r w:rsidRPr="00D3408B">
        <w:rPr>
          <w:rFonts w:ascii="Tahoma" w:eastAsia="Calibri" w:hAnsi="Tahoma" w:cs="Tahoma"/>
          <w:sz w:val="24"/>
          <w:szCs w:val="24"/>
          <w:lang w:eastAsia="pl-PL"/>
        </w:rPr>
        <w:t>wykonywane roboty zamienne.</w:t>
      </w:r>
      <w:r w:rsidRPr="00D3408B">
        <w:rPr>
          <w:rFonts w:ascii="Tahoma" w:eastAsia="Verdana,Bold" w:hAnsi="Tahoma" w:cs="Tahoma"/>
          <w:sz w:val="24"/>
          <w:szCs w:val="24"/>
          <w:lang w:eastAsia="pl-PL"/>
        </w:rPr>
        <w:t xml:space="preserve"> </w:t>
      </w:r>
      <w:r w:rsidRPr="00D3408B">
        <w:rPr>
          <w:rFonts w:ascii="Arial" w:eastAsia="Times New Roman" w:hAnsi="Arial" w:cs="Arial"/>
          <w:sz w:val="25"/>
          <w:szCs w:val="25"/>
          <w:lang w:eastAsia="pl-PL"/>
        </w:rPr>
        <w:t xml:space="preserve">Wartość robót zamiennych oraz </w:t>
      </w:r>
      <w:r w:rsidRPr="00D3408B">
        <w:rPr>
          <w:rFonts w:ascii="Tahoma" w:eastAsia="Calibri" w:hAnsi="Tahoma" w:cs="Tahoma"/>
          <w:sz w:val="24"/>
          <w:szCs w:val="24"/>
          <w:lang w:eastAsia="pl-PL"/>
        </w:rPr>
        <w:t>wartość kosztorysowa robót, zamiast których będą</w:t>
      </w:r>
      <w:r w:rsidRPr="00D3408B">
        <w:rPr>
          <w:rFonts w:ascii="Tahoma" w:eastAsia="Verdana,Bold" w:hAnsi="Tahoma" w:cs="Tahoma"/>
          <w:sz w:val="24"/>
          <w:szCs w:val="24"/>
          <w:lang w:eastAsia="pl-PL"/>
        </w:rPr>
        <w:t xml:space="preserve"> </w:t>
      </w:r>
      <w:r w:rsidRPr="00D3408B">
        <w:rPr>
          <w:rFonts w:ascii="Tahoma" w:eastAsia="Calibri" w:hAnsi="Tahoma" w:cs="Tahoma"/>
          <w:sz w:val="24"/>
          <w:szCs w:val="24"/>
          <w:lang w:eastAsia="pl-PL"/>
        </w:rPr>
        <w:t xml:space="preserve">wykonywane roboty zamienne </w:t>
      </w:r>
      <w:r w:rsidRPr="00D3408B">
        <w:rPr>
          <w:rFonts w:ascii="Arial" w:eastAsia="Times New Roman" w:hAnsi="Arial" w:cs="Arial"/>
          <w:sz w:val="25"/>
          <w:szCs w:val="25"/>
          <w:lang w:eastAsia="pl-PL"/>
        </w:rPr>
        <w:t xml:space="preserve">zostanie </w:t>
      </w:r>
      <w:r w:rsidRPr="00D3408B">
        <w:rPr>
          <w:rFonts w:ascii="Tahoma" w:eastAsia="Calibri" w:hAnsi="Tahoma" w:cs="Tahoma"/>
          <w:sz w:val="24"/>
          <w:szCs w:val="24"/>
          <w:lang w:eastAsia="pl-PL"/>
        </w:rPr>
        <w:t>ustalona w zatwierdzonym przez zamawiającego kosztorysie</w:t>
      </w:r>
      <w:r w:rsidRPr="00D3408B">
        <w:rPr>
          <w:rFonts w:ascii="Tahoma" w:eastAsia="Times New Roman" w:hAnsi="Tahoma" w:cs="Tahoma"/>
          <w:sz w:val="24"/>
          <w:szCs w:val="24"/>
          <w:lang w:eastAsia="pl-PL"/>
        </w:rPr>
        <w:t xml:space="preserve"> różnicowym.</w:t>
      </w:r>
      <w:r w:rsidRPr="00D3408B">
        <w:rPr>
          <w:rFonts w:ascii="Tahoma" w:eastAsia="Verdana,Bold" w:hAnsi="Tahoma" w:cs="Tahoma"/>
          <w:sz w:val="24"/>
          <w:szCs w:val="24"/>
          <w:lang w:eastAsia="pl-PL"/>
        </w:rPr>
        <w:t xml:space="preserve"> Ustalenie wartości robót zamiennych nastąpi na </w:t>
      </w:r>
      <w:r w:rsidRPr="00D3408B">
        <w:rPr>
          <w:rFonts w:ascii="Tahoma" w:eastAsia="Times New Roman" w:hAnsi="Tahoma" w:cs="Tahoma"/>
          <w:kern w:val="2"/>
          <w:sz w:val="24"/>
          <w:szCs w:val="24"/>
          <w:lang w:eastAsia="pl-PL"/>
        </w:rPr>
        <w:t xml:space="preserve">podstawie cen jednostkowych przyjętych do kosztorysu ofertowego wykonawcy </w:t>
      </w:r>
      <w:r w:rsidRPr="00D3408B">
        <w:rPr>
          <w:rFonts w:ascii="Tahoma" w:eastAsia="Calibri" w:hAnsi="Tahoma" w:cs="Tahoma"/>
          <w:sz w:val="24"/>
          <w:szCs w:val="24"/>
          <w:lang w:eastAsia="pl-PL"/>
        </w:rPr>
        <w:t>stanowiącego załącznik nr 4 do umowy</w:t>
      </w:r>
      <w:r w:rsidRPr="00D3408B">
        <w:rPr>
          <w:rFonts w:ascii="Tahoma" w:eastAsia="Times New Roman" w:hAnsi="Tahoma" w:cs="Tahoma"/>
          <w:kern w:val="2"/>
          <w:sz w:val="24"/>
          <w:szCs w:val="24"/>
          <w:lang w:eastAsia="pl-PL"/>
        </w:rPr>
        <w:t xml:space="preserve">, a w przypadku braku cen jednostkowych </w:t>
      </w:r>
      <w:r w:rsidRPr="00D3408B">
        <w:rPr>
          <w:rFonts w:ascii="Tahoma" w:eastAsia="Verdana,Bold" w:hAnsi="Tahoma" w:cs="Tahoma"/>
          <w:sz w:val="24"/>
          <w:szCs w:val="24"/>
          <w:lang w:eastAsia="pl-PL"/>
        </w:rPr>
        <w:lastRenderedPageBreak/>
        <w:t>poprzez zastosowanie wskaźników cenotwórczych (stawka robocizny, narzut z tytułu kosztów pośrednich, kosztów zakupu, zysku, ceny materiałów i sprzętu) zastosowanych w kosztorysie ofertowym stanowiącym załącznik nr 4 do umowy,</w:t>
      </w:r>
      <w:r w:rsidRPr="00D3408B">
        <w:rPr>
          <w:rFonts w:ascii="Tahoma" w:eastAsia="Verdana,Bold" w:hAnsi="Tahoma" w:cs="Tahoma"/>
          <w:b/>
          <w:sz w:val="24"/>
          <w:szCs w:val="24"/>
          <w:lang w:eastAsia="pl-PL"/>
        </w:rPr>
        <w:t xml:space="preserve"> </w:t>
      </w:r>
      <w:r w:rsidRPr="00D3408B">
        <w:rPr>
          <w:rFonts w:ascii="Tahoma" w:eastAsia="Times New Roman" w:hAnsi="Tahoma" w:cs="Tahoma"/>
          <w:sz w:val="24"/>
          <w:szCs w:val="24"/>
          <w:lang w:eastAsia="pl-PL"/>
        </w:rPr>
        <w:t xml:space="preserve">lecz nie wyższe niż średnie stawki i ceny materiałów i pracy sprzętu wg SECOCENBUDU </w:t>
      </w:r>
      <w:r w:rsidRPr="00D3408B">
        <w:rPr>
          <w:rFonts w:ascii="Tahoma" w:eastAsia="Times New Roman" w:hAnsi="Tahoma" w:cs="Tahoma"/>
          <w:kern w:val="2"/>
          <w:sz w:val="24"/>
          <w:szCs w:val="24"/>
          <w:lang w:eastAsia="pl-PL"/>
        </w:rPr>
        <w:t xml:space="preserve">dla rejonu lubuskiego, </w:t>
      </w:r>
      <w:r w:rsidRPr="00D3408B">
        <w:rPr>
          <w:rFonts w:ascii="Tahoma" w:eastAsia="Times New Roman" w:hAnsi="Tahoma" w:cs="Tahoma"/>
          <w:sz w:val="24"/>
          <w:szCs w:val="24"/>
          <w:lang w:eastAsia="pl-PL"/>
        </w:rPr>
        <w:t>dla kwartału poprzedzającego kwartał, w którym wykonywane są roboty.</w:t>
      </w:r>
      <w:r w:rsidRPr="00D3408B">
        <w:rPr>
          <w:rFonts w:ascii="Tahoma" w:eastAsia="Verdana,Bold" w:hAnsi="Tahoma" w:cs="Tahoma"/>
          <w:b/>
          <w:sz w:val="24"/>
          <w:szCs w:val="24"/>
          <w:lang w:eastAsia="pl-PL"/>
        </w:rPr>
        <w:t xml:space="preserve"> </w:t>
      </w:r>
      <w:r w:rsidRPr="00D3408B">
        <w:rPr>
          <w:rFonts w:ascii="Tahoma" w:eastAsia="Verdana,Bold" w:hAnsi="Tahoma" w:cs="Tahoma"/>
          <w:sz w:val="24"/>
          <w:szCs w:val="24"/>
          <w:lang w:eastAsia="pl-PL"/>
        </w:rPr>
        <w:t xml:space="preserve">W </w:t>
      </w:r>
      <w:r w:rsidRPr="00D3408B">
        <w:rPr>
          <w:rFonts w:ascii="Tahoma" w:eastAsia="Times New Roman" w:hAnsi="Tahoma" w:cs="Tahoma"/>
          <w:kern w:val="2"/>
          <w:sz w:val="24"/>
          <w:szCs w:val="24"/>
          <w:lang w:eastAsia="pl-PL"/>
        </w:rPr>
        <w:t xml:space="preserve">przypadku braku właściwych </w:t>
      </w:r>
      <w:r w:rsidRPr="00D3408B">
        <w:rPr>
          <w:rFonts w:ascii="Tahoma" w:eastAsia="Verdana,Bold" w:hAnsi="Tahoma" w:cs="Tahoma"/>
          <w:sz w:val="24"/>
          <w:szCs w:val="24"/>
          <w:lang w:eastAsia="pl-PL"/>
        </w:rPr>
        <w:t xml:space="preserve">wskaźników cenotwórczych, </w:t>
      </w:r>
      <w:r w:rsidRPr="00D3408B">
        <w:rPr>
          <w:rFonts w:ascii="Tahoma" w:eastAsia="Times New Roman" w:hAnsi="Tahoma" w:cs="Tahoma"/>
          <w:kern w:val="2"/>
          <w:sz w:val="24"/>
          <w:szCs w:val="24"/>
          <w:lang w:eastAsia="pl-PL"/>
        </w:rPr>
        <w:t>w</w:t>
      </w:r>
      <w:r w:rsidRPr="00D3408B">
        <w:rPr>
          <w:rFonts w:ascii="Tahoma" w:eastAsia="Times New Roman" w:hAnsi="Tahoma" w:cs="Tahoma"/>
          <w:sz w:val="24"/>
          <w:szCs w:val="24"/>
          <w:lang w:eastAsia="pl-PL"/>
        </w:rPr>
        <w:t xml:space="preserve">ykonawca przyjmuje </w:t>
      </w:r>
      <w:r w:rsidRPr="00D3408B">
        <w:rPr>
          <w:rFonts w:ascii="Tahoma" w:eastAsia="Calibri" w:hAnsi="Tahoma" w:cs="Tahoma"/>
          <w:sz w:val="24"/>
          <w:szCs w:val="24"/>
          <w:lang w:eastAsia="pl-PL"/>
        </w:rPr>
        <w:t xml:space="preserve">zatwierdzone przez zamawiającego </w:t>
      </w:r>
      <w:r w:rsidRPr="00D3408B">
        <w:rPr>
          <w:rFonts w:ascii="Tahoma" w:eastAsia="Times New Roman" w:hAnsi="Tahoma" w:cs="Tahoma"/>
          <w:sz w:val="24"/>
          <w:szCs w:val="24"/>
          <w:lang w:eastAsia="pl-PL"/>
        </w:rPr>
        <w:t xml:space="preserve">własne </w:t>
      </w:r>
      <w:r w:rsidRPr="00D3408B">
        <w:rPr>
          <w:rFonts w:ascii="Tahoma" w:eastAsia="Verdana,Bold" w:hAnsi="Tahoma" w:cs="Tahoma"/>
          <w:sz w:val="24"/>
          <w:szCs w:val="24"/>
          <w:lang w:eastAsia="pl-PL"/>
        </w:rPr>
        <w:t xml:space="preserve">wskaźniki cenotwórcze, </w:t>
      </w:r>
      <w:r w:rsidRPr="00D3408B">
        <w:rPr>
          <w:rFonts w:ascii="Tahoma" w:eastAsia="Times New Roman" w:hAnsi="Tahoma" w:cs="Tahoma"/>
          <w:sz w:val="24"/>
          <w:szCs w:val="24"/>
          <w:lang w:eastAsia="pl-PL"/>
        </w:rPr>
        <w:t xml:space="preserve">ceny materiałów wg cen zakupu, pracy sprzętu wg faktycznie poniesionych kosztów lecz nie wyższe niż średnie stawki i ceny materiałów i pracy sprzętu wg SECOCENBUDU </w:t>
      </w:r>
      <w:r w:rsidRPr="00D3408B">
        <w:rPr>
          <w:rFonts w:ascii="Tahoma" w:eastAsia="Times New Roman" w:hAnsi="Tahoma" w:cs="Tahoma"/>
          <w:kern w:val="2"/>
          <w:sz w:val="24"/>
          <w:szCs w:val="24"/>
          <w:lang w:eastAsia="pl-PL"/>
        </w:rPr>
        <w:t xml:space="preserve">dla rejonu lubuskiego, </w:t>
      </w:r>
      <w:r w:rsidRPr="00D3408B">
        <w:rPr>
          <w:rFonts w:ascii="Tahoma" w:eastAsia="Times New Roman" w:hAnsi="Tahoma" w:cs="Tahoma"/>
          <w:sz w:val="24"/>
          <w:szCs w:val="24"/>
          <w:lang w:eastAsia="pl-PL"/>
        </w:rPr>
        <w:t xml:space="preserve">dla kwartału poprzedzającego kwartał, w którym wykonywane są roboty, </w:t>
      </w:r>
      <w:r w:rsidRPr="00D3408B">
        <w:rPr>
          <w:rFonts w:ascii="Tahoma" w:eastAsia="Calibri" w:hAnsi="Tahoma" w:cs="Tahoma"/>
          <w:sz w:val="24"/>
          <w:szCs w:val="24"/>
          <w:lang w:eastAsia="pl-PL"/>
        </w:rPr>
        <w:t>zaś w przypadku braku cen SEKOCENBUD – po wcześniejszym uzgodnieniu tych cen z zamawiającym.</w:t>
      </w:r>
      <w:r w:rsidRPr="00D3408B">
        <w:rPr>
          <w:rFonts w:ascii="Tahoma" w:eastAsia="Times New Roman" w:hAnsi="Tahoma" w:cs="Tahoma"/>
          <w:sz w:val="24"/>
          <w:szCs w:val="24"/>
          <w:lang w:eastAsia="pl-PL"/>
        </w:rPr>
        <w:t xml:space="preserve"> P</w:t>
      </w:r>
      <w:r w:rsidRPr="00D3408B">
        <w:rPr>
          <w:rFonts w:ascii="Tahoma" w:eastAsia="Calibri" w:hAnsi="Tahoma" w:cs="Tahoma"/>
          <w:sz w:val="24"/>
          <w:szCs w:val="24"/>
          <w:lang w:eastAsia="pl-PL"/>
        </w:rPr>
        <w:t xml:space="preserve">odstawą do określenia ilości robót zamienianych będzie dokumentacja projektowa, a podstawą do określenia ich wartości będzie cena jednostkowa dla tej roboty określona w kosztorysie </w:t>
      </w:r>
      <w:r w:rsidRPr="00D3408B">
        <w:rPr>
          <w:rFonts w:ascii="Tahoma" w:eastAsia="Verdana,Bold" w:hAnsi="Tahoma" w:cs="Tahoma"/>
          <w:sz w:val="24"/>
          <w:szCs w:val="24"/>
          <w:lang w:eastAsia="pl-PL"/>
        </w:rPr>
        <w:t>ofertowym stanowiącym załącznik nr 4 do umowy.</w:t>
      </w:r>
      <w:r w:rsidRPr="00D3408B">
        <w:rPr>
          <w:rFonts w:ascii="Tahoma" w:eastAsia="Calibri" w:hAnsi="Tahoma" w:cs="Tahoma"/>
          <w:sz w:val="24"/>
          <w:szCs w:val="24"/>
          <w:lang w:eastAsia="pl-PL"/>
        </w:rPr>
        <w:t xml:space="preserve"> Określenie ilości robót, które będą robotą zamienną, nastąpi na podstawie dokumentacji projektowej robót zamiennych. 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rsidR="00D3408B" w:rsidRPr="00D3408B" w:rsidRDefault="00D3408B" w:rsidP="00D3408B">
      <w:pPr>
        <w:tabs>
          <w:tab w:val="left" w:pos="426"/>
        </w:tabs>
        <w:spacing w:after="0" w:line="240" w:lineRule="auto"/>
        <w:jc w:val="both"/>
        <w:rPr>
          <w:rFonts w:ascii="Tahoma" w:eastAsia="Calibri" w:hAnsi="Tahoma" w:cs="Tahoma"/>
          <w:sz w:val="24"/>
          <w:szCs w:val="24"/>
          <w:lang w:eastAsia="pl-PL"/>
        </w:rPr>
      </w:pPr>
      <w:r w:rsidRPr="00D3408B">
        <w:rPr>
          <w:rFonts w:ascii="Tahoma" w:eastAsia="Calibri" w:hAnsi="Tahoma" w:cs="Tahoma"/>
          <w:sz w:val="24"/>
          <w:szCs w:val="24"/>
          <w:lang w:eastAsia="pl-PL"/>
        </w:rPr>
        <w:t xml:space="preserve">11.W przypadku konieczności wykonania dodatkowych robót nieobjętych zamówieniem podstawowym, wykonawca będzie przyjmował je do realizacji na podstawie aneksu do umowy co, w każdym przypadku, poprzedzone zostanie sporządzeniem protokołu konieczności wykonania tych robót, a realizacja robót, nastąpi przy zachowaniu tych samych norm, standardów i parametrów jak zamówienia podstawowego objętego umową. Wykonawca zobowiązany jest do pisemnego powiadomienia zamawiającego o konieczności wykonania robót dodatkowych w terminie maksymalnie 3 dni od daty stwierdzenia konieczności ich wykonania. </w:t>
      </w:r>
      <w:r w:rsidRPr="00D3408B">
        <w:rPr>
          <w:rFonts w:ascii="Tahoma" w:eastAsia="Verdana,Bold" w:hAnsi="Tahoma" w:cs="Tahoma"/>
          <w:sz w:val="24"/>
          <w:szCs w:val="24"/>
          <w:lang w:eastAsia="pl-PL"/>
        </w:rPr>
        <w:t xml:space="preserve">Ustalenie wartości robót dodatkowych nastąpi na </w:t>
      </w:r>
      <w:r w:rsidRPr="00D3408B">
        <w:rPr>
          <w:rFonts w:ascii="Tahoma" w:eastAsia="Times New Roman" w:hAnsi="Tahoma" w:cs="Tahoma"/>
          <w:kern w:val="2"/>
          <w:sz w:val="24"/>
          <w:szCs w:val="24"/>
          <w:lang w:eastAsia="pl-PL"/>
        </w:rPr>
        <w:t xml:space="preserve">podstawie cen jednostkowych przyjętych do kosztorysu ofertowego wykonawcy </w:t>
      </w:r>
      <w:r w:rsidRPr="00D3408B">
        <w:rPr>
          <w:rFonts w:ascii="Tahoma" w:eastAsia="Calibri" w:hAnsi="Tahoma" w:cs="Tahoma"/>
          <w:sz w:val="24"/>
          <w:szCs w:val="24"/>
          <w:lang w:eastAsia="pl-PL"/>
        </w:rPr>
        <w:t>stanowiącego załącznik nr 4 do umowy</w:t>
      </w:r>
      <w:r w:rsidRPr="00D3408B">
        <w:rPr>
          <w:rFonts w:ascii="Tahoma" w:eastAsia="Times New Roman" w:hAnsi="Tahoma" w:cs="Tahoma"/>
          <w:kern w:val="2"/>
          <w:sz w:val="24"/>
          <w:szCs w:val="24"/>
          <w:lang w:eastAsia="pl-PL"/>
        </w:rPr>
        <w:t xml:space="preserve">, a w przypadku braku cen jednostkowych </w:t>
      </w:r>
      <w:r w:rsidRPr="00D3408B">
        <w:rPr>
          <w:rFonts w:ascii="Tahoma" w:eastAsia="Verdana,Bold" w:hAnsi="Tahoma" w:cs="Tahoma"/>
          <w:sz w:val="24"/>
          <w:szCs w:val="24"/>
          <w:lang w:eastAsia="pl-PL"/>
        </w:rPr>
        <w:t>poprzez zastosowanie wskaźników cenotwórczych (stawka robocizny, narzut z tytułu kosztów pośrednich, kosztów zakupu, zysku, ceny materiałów i sprzętu) zastosowanych w kosztorysie ofertowym stanowiącym załącznik nr 4 do umowy,</w:t>
      </w:r>
      <w:r w:rsidRPr="00D3408B">
        <w:rPr>
          <w:rFonts w:ascii="Tahoma" w:eastAsia="Verdana,Bold" w:hAnsi="Tahoma" w:cs="Tahoma"/>
          <w:b/>
          <w:sz w:val="24"/>
          <w:szCs w:val="24"/>
          <w:lang w:eastAsia="pl-PL"/>
        </w:rPr>
        <w:t xml:space="preserve"> </w:t>
      </w:r>
      <w:r w:rsidRPr="00D3408B">
        <w:rPr>
          <w:rFonts w:ascii="Tahoma" w:eastAsia="Times New Roman" w:hAnsi="Tahoma" w:cs="Tahoma"/>
          <w:sz w:val="24"/>
          <w:szCs w:val="24"/>
          <w:lang w:eastAsia="pl-PL"/>
        </w:rPr>
        <w:t xml:space="preserve">lecz nie wyższe niż średnie stawki i ceny materiałów i pracy sprzętu wg SECOCENBUDU </w:t>
      </w:r>
      <w:r w:rsidRPr="00D3408B">
        <w:rPr>
          <w:rFonts w:ascii="Tahoma" w:eastAsia="Times New Roman" w:hAnsi="Tahoma" w:cs="Tahoma"/>
          <w:kern w:val="2"/>
          <w:sz w:val="24"/>
          <w:szCs w:val="24"/>
          <w:lang w:eastAsia="pl-PL"/>
        </w:rPr>
        <w:t xml:space="preserve">dla rejonu lubuskiego, </w:t>
      </w:r>
      <w:r w:rsidRPr="00D3408B">
        <w:rPr>
          <w:rFonts w:ascii="Tahoma" w:eastAsia="Times New Roman" w:hAnsi="Tahoma" w:cs="Tahoma"/>
          <w:sz w:val="24"/>
          <w:szCs w:val="24"/>
          <w:lang w:eastAsia="pl-PL"/>
        </w:rPr>
        <w:t xml:space="preserve">dla kwartału poprzedzającego kwartał, w którym wykonywane są roboty. </w:t>
      </w:r>
      <w:r w:rsidRPr="00D3408B">
        <w:rPr>
          <w:rFonts w:ascii="Tahoma" w:eastAsia="Verdana,Bold" w:hAnsi="Tahoma" w:cs="Tahoma"/>
          <w:sz w:val="24"/>
          <w:szCs w:val="24"/>
          <w:lang w:eastAsia="pl-PL"/>
        </w:rPr>
        <w:t xml:space="preserve">W </w:t>
      </w:r>
      <w:r w:rsidRPr="00D3408B">
        <w:rPr>
          <w:rFonts w:ascii="Tahoma" w:eastAsia="Times New Roman" w:hAnsi="Tahoma" w:cs="Tahoma"/>
          <w:kern w:val="2"/>
          <w:sz w:val="24"/>
          <w:szCs w:val="24"/>
          <w:lang w:eastAsia="pl-PL"/>
        </w:rPr>
        <w:t xml:space="preserve">przypadku braku właściwych </w:t>
      </w:r>
      <w:r w:rsidRPr="00D3408B">
        <w:rPr>
          <w:rFonts w:ascii="Tahoma" w:eastAsia="Verdana,Bold" w:hAnsi="Tahoma" w:cs="Tahoma"/>
          <w:sz w:val="24"/>
          <w:szCs w:val="24"/>
          <w:lang w:eastAsia="pl-PL"/>
        </w:rPr>
        <w:t xml:space="preserve">wskaźników cenotwórczych, </w:t>
      </w:r>
      <w:r w:rsidRPr="00D3408B">
        <w:rPr>
          <w:rFonts w:ascii="Tahoma" w:eastAsia="Times New Roman" w:hAnsi="Tahoma" w:cs="Tahoma"/>
          <w:kern w:val="2"/>
          <w:sz w:val="24"/>
          <w:szCs w:val="24"/>
          <w:lang w:eastAsia="pl-PL"/>
        </w:rPr>
        <w:t>w</w:t>
      </w:r>
      <w:r w:rsidRPr="00D3408B">
        <w:rPr>
          <w:rFonts w:ascii="Tahoma" w:eastAsia="Times New Roman" w:hAnsi="Tahoma" w:cs="Tahoma"/>
          <w:sz w:val="24"/>
          <w:szCs w:val="24"/>
          <w:lang w:eastAsia="pl-PL"/>
        </w:rPr>
        <w:t xml:space="preserve">ykonawca przyjmuje </w:t>
      </w:r>
      <w:r w:rsidRPr="00D3408B">
        <w:rPr>
          <w:rFonts w:ascii="Tahoma" w:eastAsia="Calibri" w:hAnsi="Tahoma" w:cs="Tahoma"/>
          <w:sz w:val="24"/>
          <w:szCs w:val="24"/>
          <w:lang w:eastAsia="pl-PL"/>
        </w:rPr>
        <w:t xml:space="preserve">zatwierdzone przez zamawiającego </w:t>
      </w:r>
      <w:r w:rsidRPr="00D3408B">
        <w:rPr>
          <w:rFonts w:ascii="Tahoma" w:eastAsia="Times New Roman" w:hAnsi="Tahoma" w:cs="Tahoma"/>
          <w:sz w:val="24"/>
          <w:szCs w:val="24"/>
          <w:lang w:eastAsia="pl-PL"/>
        </w:rPr>
        <w:t xml:space="preserve">własne </w:t>
      </w:r>
      <w:r w:rsidRPr="00D3408B">
        <w:rPr>
          <w:rFonts w:ascii="Tahoma" w:eastAsia="Verdana,Bold" w:hAnsi="Tahoma" w:cs="Tahoma"/>
          <w:sz w:val="24"/>
          <w:szCs w:val="24"/>
          <w:lang w:eastAsia="pl-PL"/>
        </w:rPr>
        <w:t xml:space="preserve">wskaźniki cenotwórcze, </w:t>
      </w:r>
      <w:r w:rsidRPr="00D3408B">
        <w:rPr>
          <w:rFonts w:ascii="Tahoma" w:eastAsia="Times New Roman" w:hAnsi="Tahoma" w:cs="Tahoma"/>
          <w:sz w:val="24"/>
          <w:szCs w:val="24"/>
          <w:lang w:eastAsia="pl-PL"/>
        </w:rPr>
        <w:t xml:space="preserve">ceny materiałów wg cen zakupu, pracy sprzętu wg faktycznie poniesionych kosztów lecz nie wyższe niż średnie stawki i ceny materiałów i pracy sprzętu wg SECOCENBUDU </w:t>
      </w:r>
      <w:r w:rsidRPr="00D3408B">
        <w:rPr>
          <w:rFonts w:ascii="Tahoma" w:eastAsia="Times New Roman" w:hAnsi="Tahoma" w:cs="Tahoma"/>
          <w:kern w:val="2"/>
          <w:sz w:val="24"/>
          <w:szCs w:val="24"/>
          <w:lang w:eastAsia="pl-PL"/>
        </w:rPr>
        <w:t xml:space="preserve">dla rejonu lubuskiego, </w:t>
      </w:r>
      <w:r w:rsidRPr="00D3408B">
        <w:rPr>
          <w:rFonts w:ascii="Tahoma" w:eastAsia="Times New Roman" w:hAnsi="Tahoma" w:cs="Tahoma"/>
          <w:sz w:val="24"/>
          <w:szCs w:val="24"/>
          <w:lang w:eastAsia="pl-PL"/>
        </w:rPr>
        <w:t xml:space="preserve">dla kwartału poprzedzającego kwartał, w którym wykonywane są roboty, </w:t>
      </w:r>
      <w:r w:rsidRPr="00D3408B">
        <w:rPr>
          <w:rFonts w:ascii="Tahoma" w:eastAsia="Calibri" w:hAnsi="Tahoma" w:cs="Tahoma"/>
          <w:sz w:val="24"/>
          <w:szCs w:val="24"/>
          <w:lang w:eastAsia="pl-PL"/>
        </w:rPr>
        <w:t xml:space="preserve">zaś w przypadku braku cen SEKOCENBUD – po wcześniejszym uzgodnieniu tych cen z zamawiającym. Określenie ilości robót, nastąpi na podstawie dokumentacji projektowej robót dodatkowych. </w:t>
      </w:r>
    </w:p>
    <w:p w:rsidR="00D3408B" w:rsidRPr="00D3408B" w:rsidRDefault="00D3408B" w:rsidP="00D3408B">
      <w:p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lastRenderedPageBreak/>
        <w:t>§12</w:t>
      </w:r>
    </w:p>
    <w:p w:rsidR="00D3408B" w:rsidRPr="00D3408B" w:rsidRDefault="00D3408B" w:rsidP="00D3408B">
      <w:p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ROZLICZENIE I TERMINY PŁATNOŚCI</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1.Wynagrodzenie wykonawcy za należyte wykonanie przedmiotu umowy, zostanie zapłacone na podstawie faktury końcowej, wystawianej przez wykonawcę po zakończeniu przedmiotu umowy, o którym mowa w </w:t>
      </w:r>
      <w:r w:rsidRPr="00D3408B">
        <w:rPr>
          <w:rFonts w:ascii="Arial" w:eastAsia="Times New Roman" w:hAnsi="Arial" w:cs="Arial"/>
          <w:sz w:val="24"/>
          <w:szCs w:val="24"/>
          <w:lang w:eastAsia="pl-PL"/>
        </w:rPr>
        <w:t>§</w:t>
      </w:r>
      <w:r w:rsidRPr="00D3408B">
        <w:rPr>
          <w:rFonts w:ascii="Tahoma" w:eastAsia="Times New Roman" w:hAnsi="Tahoma" w:cs="Tahoma"/>
          <w:sz w:val="24"/>
          <w:szCs w:val="24"/>
          <w:lang w:eastAsia="pl-PL"/>
        </w:rPr>
        <w:t xml:space="preserve"> 1 ust. 1 niniejszej umowy.</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3.Podstawą wystawienia faktury końcowej będzie podpisany przez zamawiającego protokół odbioru końcowego, potwierdzający wykonanie przedmiotu umowy - zgodnie z umową i oświadczenie wykonawcy o wykonaniu robót budowlanych, stanowiących przedmiot umowy samodzielnie albo dokumentów związanych z podwykonawcami, o których mowa w ust. 4.</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Calibri" w:hAnsi="Tahoma" w:cs="Tahoma"/>
          <w:sz w:val="24"/>
          <w:szCs w:val="24"/>
          <w:lang w:eastAsia="pl-PL"/>
        </w:rPr>
        <w:t>4.W przypadku wykonywania przedmiotu umowy przy pomocy podwykonawców, do faktury wystawionej przez wykonawcę należy załączyć zestawienie należności dla wszystkich podwykonawców wraz z kopiami wystawionych</w:t>
      </w:r>
      <w:r w:rsidRPr="00D3408B">
        <w:rPr>
          <w:rFonts w:ascii="Tahoma" w:eastAsia="Times New Roman" w:hAnsi="Tahoma" w:cs="Tahoma"/>
          <w:sz w:val="24"/>
          <w:szCs w:val="24"/>
          <w:lang w:eastAsia="pl-PL"/>
        </w:rPr>
        <w:t xml:space="preserve"> </w:t>
      </w:r>
      <w:r w:rsidRPr="00D3408B">
        <w:rPr>
          <w:rFonts w:ascii="Tahoma" w:eastAsia="Calibri" w:hAnsi="Tahoma" w:cs="Tahoma"/>
          <w:sz w:val="24"/>
          <w:szCs w:val="24"/>
          <w:lang w:eastAsia="pl-PL"/>
        </w:rPr>
        <w:t>przez nich faktur będących podstawą do wystawienia faktury przez wykonawcę - z</w:t>
      </w:r>
      <w:r w:rsidRPr="00D3408B">
        <w:rPr>
          <w:rFonts w:ascii="Tahoma" w:eastAsia="Times New Roman" w:hAnsi="Tahoma" w:cs="Tahoma"/>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D3408B">
        <w:rPr>
          <w:rFonts w:ascii="Tahoma" w:eastAsia="Times New Roman" w:hAnsi="Tahoma" w:cs="Tahoma"/>
          <w:color w:val="000000"/>
          <w:sz w:val="24"/>
          <w:szCs w:val="24"/>
          <w:lang w:eastAsia="pl-PL"/>
        </w:rPr>
        <w:t xml:space="preserve">lub pisemne oświadczenie podwykonawcy o otrzymaniu od wykonawcy należnego wynagrodzenia lub cesję należności na rzecz podwykonawcy. </w:t>
      </w:r>
      <w:r w:rsidRPr="00D3408B">
        <w:rPr>
          <w:rFonts w:ascii="Tahoma" w:eastAsia="Calibri" w:hAnsi="Tahoma" w:cs="Tahoma"/>
          <w:sz w:val="24"/>
          <w:szCs w:val="24"/>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color w:val="000000"/>
          <w:sz w:val="24"/>
          <w:szCs w:val="24"/>
          <w:lang w:eastAsia="pl-PL"/>
        </w:rPr>
        <w:t xml:space="preserve">Przez </w:t>
      </w:r>
      <w:r w:rsidRPr="00D3408B">
        <w:rPr>
          <w:rFonts w:ascii="Tahoma" w:eastAsia="Times New Roman" w:hAnsi="Tahoma" w:cs="Tahoma"/>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D3408B" w:rsidRPr="00D3408B" w:rsidRDefault="00D3408B" w:rsidP="00D3408B">
      <w:pPr>
        <w:spacing w:after="0" w:line="240" w:lineRule="auto"/>
        <w:jc w:val="both"/>
        <w:rPr>
          <w:rFonts w:ascii="Tahoma" w:eastAsia="Times New Roman" w:hAnsi="Tahoma" w:cs="Tahoma"/>
          <w:i/>
          <w:sz w:val="24"/>
          <w:szCs w:val="24"/>
          <w:lang w:eastAsia="pl-PL"/>
        </w:rPr>
      </w:pPr>
      <w:r w:rsidRPr="00D3408B">
        <w:rPr>
          <w:rFonts w:ascii="Tahoma" w:eastAsia="Times New Roman" w:hAnsi="Tahoma" w:cs="Tahoma"/>
          <w:sz w:val="24"/>
          <w:szCs w:val="24"/>
          <w:lang w:eastAsia="pl-PL"/>
        </w:rPr>
        <w:t>5.W przypadku braku dokumentów stanowiących podstawę wystawienia faktury, o której mowa w ust. 3 i ust. 4, faktura zostanie uznana za wystawioną nieprawidłowo i zostanie zwrócona wykonawcy celem korekty, bez obowiązku po stronie zamawiającego zapłaty odsetek za okres w którym wykonawca dostarczy wymagane dokumenty wraz z prawidłowo wystawioną fakturą.</w:t>
      </w:r>
    </w:p>
    <w:p w:rsidR="00D3408B" w:rsidRPr="00D3408B" w:rsidRDefault="00D3408B" w:rsidP="00D3408B">
      <w:pPr>
        <w:spacing w:after="0" w:line="240" w:lineRule="auto"/>
        <w:rPr>
          <w:rFonts w:ascii="Tahoma" w:eastAsia="Times New Roman" w:hAnsi="Tahoma" w:cs="Tahoma"/>
          <w:sz w:val="24"/>
          <w:szCs w:val="24"/>
          <w:lang w:eastAsia="pl-PL"/>
        </w:rPr>
      </w:pPr>
      <w:r w:rsidRPr="00D3408B">
        <w:rPr>
          <w:rFonts w:ascii="Tahoma" w:eastAsia="Times New Roman" w:hAnsi="Tahoma" w:cs="Tahoma"/>
          <w:sz w:val="24"/>
          <w:szCs w:val="24"/>
          <w:lang w:eastAsia="pl-PL"/>
        </w:rPr>
        <w:t>6.Wykonawca wystawi fakturę na adres: Gmina Bytom Odrzański, Rynek 1, 67-115 Bytom Odrzański NIP 925-19-58-691.</w:t>
      </w:r>
    </w:p>
    <w:p w:rsidR="00D3408B" w:rsidRPr="00D3408B" w:rsidRDefault="00D3408B" w:rsidP="00D3408B">
      <w:pPr>
        <w:spacing w:after="0" w:line="240" w:lineRule="auto"/>
        <w:jc w:val="both"/>
        <w:rPr>
          <w:rFonts w:ascii="Tahoma" w:eastAsia="Times New Roman" w:hAnsi="Tahoma" w:cs="Tahoma"/>
          <w:i/>
          <w:sz w:val="24"/>
          <w:szCs w:val="24"/>
          <w:lang w:eastAsia="pl-PL"/>
        </w:rPr>
      </w:pPr>
      <w:r w:rsidRPr="00D3408B">
        <w:rPr>
          <w:rFonts w:ascii="Tahoma" w:eastAsia="Times New Roman" w:hAnsi="Tahoma" w:cs="Tahoma"/>
          <w:sz w:val="24"/>
          <w:szCs w:val="24"/>
          <w:lang w:eastAsia="pl-PL"/>
        </w:rPr>
        <w:t xml:space="preserve">7.Zamawiający ma obowiązek zapłaty prawidłowo wystawionej faktury przelewem na rachunek bankowy Wykonawcy Nr ………………………………………….., w terminie do 30 dni licząc, od daty doręczenia </w:t>
      </w:r>
      <w:r w:rsidRPr="00D3408B">
        <w:rPr>
          <w:rFonts w:ascii="Tahoma" w:eastAsia="Calibri" w:hAnsi="Tahoma" w:cs="Tahoma"/>
          <w:sz w:val="24"/>
          <w:szCs w:val="24"/>
          <w:lang w:eastAsia="pl-PL"/>
        </w:rPr>
        <w:t>prawidłowo wystawionej faktury VAT</w:t>
      </w:r>
      <w:r w:rsidRPr="00D3408B">
        <w:rPr>
          <w:rFonts w:ascii="Tahoma" w:eastAsia="Times New Roman" w:hAnsi="Tahoma" w:cs="Tahoma"/>
          <w:sz w:val="24"/>
          <w:szCs w:val="24"/>
          <w:lang w:eastAsia="pl-PL"/>
        </w:rPr>
        <w:t xml:space="preserve"> do siedziby zamawiającego.</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8.Zapłatę uznaje się za dokonaną w dniu uznania rachunku bankowego zamawiającego.</w:t>
      </w:r>
    </w:p>
    <w:p w:rsidR="002D1C80" w:rsidRDefault="002D1C80" w:rsidP="00D3408B">
      <w:pPr>
        <w:numPr>
          <w:ilvl w:val="12"/>
          <w:numId w:val="0"/>
        </w:numPr>
        <w:spacing w:after="0" w:line="240" w:lineRule="auto"/>
        <w:jc w:val="center"/>
        <w:rPr>
          <w:rFonts w:ascii="Arial" w:eastAsia="Times New Roman" w:hAnsi="Arial" w:cs="Arial"/>
          <w:b/>
          <w:bCs/>
          <w:sz w:val="24"/>
          <w:szCs w:val="24"/>
          <w:lang w:eastAsia="pl-PL"/>
        </w:rPr>
      </w:pPr>
    </w:p>
    <w:p w:rsidR="002F7698" w:rsidRDefault="002F7698" w:rsidP="00D3408B">
      <w:pPr>
        <w:numPr>
          <w:ilvl w:val="12"/>
          <w:numId w:val="0"/>
        </w:numPr>
        <w:spacing w:after="0" w:line="240" w:lineRule="auto"/>
        <w:jc w:val="center"/>
        <w:rPr>
          <w:rFonts w:ascii="Arial" w:eastAsia="Times New Roman" w:hAnsi="Arial" w:cs="Arial"/>
          <w:b/>
          <w:bCs/>
          <w:sz w:val="24"/>
          <w:szCs w:val="24"/>
          <w:lang w:eastAsia="pl-PL"/>
        </w:rPr>
      </w:pPr>
    </w:p>
    <w:p w:rsidR="002F7698" w:rsidRDefault="002F7698" w:rsidP="00D3408B">
      <w:pPr>
        <w:numPr>
          <w:ilvl w:val="12"/>
          <w:numId w:val="0"/>
        </w:numPr>
        <w:spacing w:after="0" w:line="240" w:lineRule="auto"/>
        <w:jc w:val="center"/>
        <w:rPr>
          <w:rFonts w:ascii="Arial" w:eastAsia="Times New Roman" w:hAnsi="Arial" w:cs="Arial"/>
          <w:b/>
          <w:bCs/>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lastRenderedPageBreak/>
        <w:t>§13</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WYMAGANIA DOTYCZĄCE ZATRUDNIENIA PRZEZ WYKONAWCĘ LUB PODWYKONAWCĘ NA PODSTAWIE UMOWY O PRACĘ</w:t>
      </w:r>
    </w:p>
    <w:p w:rsidR="00D3408B" w:rsidRPr="00D3408B" w:rsidRDefault="00D3408B" w:rsidP="00D3408B">
      <w:pPr>
        <w:widowControl w:val="0"/>
        <w:suppressAutoHyphens/>
        <w:overflowPunct w:val="0"/>
        <w:autoSpaceDE w:val="0"/>
        <w:autoSpaceDN w:val="0"/>
        <w:adjustRightInd w:val="0"/>
        <w:spacing w:after="0" w:line="240" w:lineRule="auto"/>
        <w:jc w:val="both"/>
        <w:textAlignment w:val="baseline"/>
        <w:rPr>
          <w:rFonts w:ascii="Tahoma" w:eastAsia="SimSun" w:hAnsi="Tahoma" w:cs="Tahoma"/>
          <w:bCs/>
          <w:color w:val="000000"/>
          <w:kern w:val="3"/>
          <w:sz w:val="24"/>
          <w:szCs w:val="24"/>
          <w:lang w:eastAsia="zh-CN"/>
        </w:rPr>
      </w:pPr>
      <w:r w:rsidRPr="00D3408B">
        <w:rPr>
          <w:rFonts w:ascii="Tahoma" w:eastAsia="SimSun" w:hAnsi="Tahoma" w:cs="Tahoma"/>
          <w:kern w:val="3"/>
          <w:sz w:val="24"/>
          <w:szCs w:val="24"/>
          <w:lang w:eastAsia="zh-CN"/>
        </w:rPr>
        <w:t>1.Zamawiający</w:t>
      </w:r>
      <w:r w:rsidRPr="00D3408B">
        <w:rPr>
          <w:rFonts w:ascii="Tahoma" w:eastAsia="SimSun" w:hAnsi="Tahoma" w:cs="Tahoma"/>
          <w:bCs/>
          <w:kern w:val="3"/>
          <w:sz w:val="24"/>
          <w:szCs w:val="24"/>
          <w:lang w:eastAsia="zh-CN"/>
        </w:rPr>
        <w:t xml:space="preserve"> wymaga zatrudnienia przez wykonawcę lub podwykonawcę na podstawie </w:t>
      </w:r>
      <w:r w:rsidRPr="00D3408B">
        <w:rPr>
          <w:rFonts w:ascii="Tahoma" w:eastAsia="SimSun" w:hAnsi="Tahoma" w:cs="Tahoma"/>
          <w:bCs/>
          <w:color w:val="000000"/>
          <w:kern w:val="3"/>
          <w:sz w:val="24"/>
          <w:szCs w:val="24"/>
          <w:lang w:eastAsia="zh-CN"/>
        </w:rPr>
        <w:t>umowy o pracę osób, które w trakcie realizacji przedmiotowego zamówienia będą wykonywać czynności polegające na wykonaniu robót budowlanych objętych przedmiotem zamówienia.</w:t>
      </w:r>
    </w:p>
    <w:p w:rsidR="00D3408B" w:rsidRPr="00D3408B" w:rsidRDefault="00D3408B" w:rsidP="00D3408B">
      <w:pPr>
        <w:overflowPunct w:val="0"/>
        <w:autoSpaceDE w:val="0"/>
        <w:autoSpaceDN w:val="0"/>
        <w:adjustRightInd w:val="0"/>
        <w:spacing w:after="0" w:line="240" w:lineRule="auto"/>
        <w:jc w:val="both"/>
        <w:textAlignment w:val="baseline"/>
        <w:rPr>
          <w:rFonts w:ascii="Tahoma" w:eastAsia="Times New Roman" w:hAnsi="Tahoma" w:cs="Tahoma"/>
          <w:bCs/>
          <w:sz w:val="24"/>
          <w:szCs w:val="24"/>
          <w:lang w:eastAsia="pl-PL"/>
        </w:rPr>
      </w:pPr>
      <w:r w:rsidRPr="00D3408B">
        <w:rPr>
          <w:rFonts w:ascii="Tahoma" w:eastAsia="Times New Roman" w:hAnsi="Tahoma" w:cs="Tahoma"/>
          <w:sz w:val="24"/>
          <w:szCs w:val="24"/>
          <w:lang w:eastAsia="pl-PL"/>
        </w:rPr>
        <w:t>2.Wykonawca zobowiązany jest, aby osoby wykonujące roboty budowlane, o których mowa w ust. 1 były zatrudnione do ich realizacji na podstawie umowy o pracę w rozumieniu przepisów ustawy z dnia 26 czerwca 1974 roku – Kodeks pracy (Dz. U. z 2014 roku poz. 1502 ze zm.), co najmniej na okres wykonywania robót budowlanych, o których mowa w ust. 1</w:t>
      </w:r>
      <w:r w:rsidRPr="00D3408B">
        <w:rPr>
          <w:rFonts w:ascii="Tahoma" w:eastAsia="Times New Roman" w:hAnsi="Tahoma" w:cs="Tahoma"/>
          <w:bCs/>
          <w:sz w:val="24"/>
          <w:szCs w:val="24"/>
          <w:lang w:eastAsia="pl-PL"/>
        </w:rPr>
        <w:t>.</w:t>
      </w:r>
    </w:p>
    <w:p w:rsidR="00D3408B" w:rsidRPr="00D3408B" w:rsidRDefault="00D3408B" w:rsidP="00D3408B">
      <w:pPr>
        <w:overflowPunct w:val="0"/>
        <w:autoSpaceDE w:val="0"/>
        <w:autoSpaceDN w:val="0"/>
        <w:adjustRightInd w:val="0"/>
        <w:spacing w:after="0" w:line="240" w:lineRule="auto"/>
        <w:jc w:val="both"/>
        <w:textAlignment w:val="baseline"/>
        <w:rPr>
          <w:rFonts w:ascii="Tahoma" w:eastAsia="Times New Roman" w:hAnsi="Tahoma" w:cs="Tahoma"/>
          <w:sz w:val="24"/>
          <w:szCs w:val="24"/>
          <w:lang w:eastAsia="pl-PL"/>
        </w:rPr>
      </w:pPr>
      <w:r w:rsidRPr="00D3408B">
        <w:rPr>
          <w:rFonts w:ascii="Tahoma" w:eastAsia="Times New Roman" w:hAnsi="Tahoma" w:cs="Tahoma"/>
          <w:sz w:val="24"/>
          <w:szCs w:val="24"/>
          <w:lang w:eastAsia="pl-PL"/>
        </w:rPr>
        <w:t>3.Na żądanie zamawiającego, w terminie i miejscu wskazanym przez zamawiającego, wykonawca jest zobowiązany przekazać zamawiającemu dowody, w celu potwierdzenia spełnienia wymogu zatrudnienia na podstawie umowy o pracę przez wykonawcę lub podwykonawcę osób wykonujących wskazane w ust.1 czynności w trakcie realizacji zamówienia:</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sz w:val="24"/>
          <w:szCs w:val="24"/>
          <w:lang w:eastAsia="x-none"/>
        </w:rPr>
      </w:pPr>
      <w:r w:rsidRPr="00D3408B">
        <w:rPr>
          <w:rFonts w:ascii="Tahoma" w:hAnsi="Tahoma" w:cs="Tahoma"/>
          <w:sz w:val="24"/>
          <w:szCs w:val="24"/>
          <w:lang w:eastAsia="x-none"/>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sz w:val="24"/>
          <w:szCs w:val="24"/>
          <w:lang w:eastAsia="x-none"/>
        </w:rPr>
      </w:pPr>
      <w:r w:rsidRPr="00D3408B">
        <w:rPr>
          <w:rFonts w:ascii="Tahoma" w:hAnsi="Tahoma" w:cs="Tahoma"/>
          <w:sz w:val="24"/>
          <w:szCs w:val="24"/>
          <w:lang w:eastAsia="x-none"/>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PESEL pracowników). Informacje takie jak: data zawarcia umowy, rodzaj umowy o pracę i wymiar etatu powinny być możliwe do zidentyfikowania,</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sz w:val="24"/>
          <w:szCs w:val="24"/>
          <w:lang w:eastAsia="x-none"/>
        </w:rPr>
      </w:pPr>
      <w:r w:rsidRPr="00D3408B">
        <w:rPr>
          <w:rFonts w:ascii="Tahoma" w:hAnsi="Tahoma" w:cs="Tahoma"/>
          <w:sz w:val="24"/>
          <w:szCs w:val="24"/>
          <w:lang w:eastAsia="x-none"/>
        </w:rPr>
        <w:t>c) zaświadczenie właściwego oddziału ZUS, potwierdzające opłacanie przez wykonawcę lub podwykonawcę składek na ubezpieczenia społeczne i zdrowotne z tytułu zatrudnienia na podstawie umów o pracę za ostatni okres rozliczeniowy,</w:t>
      </w:r>
    </w:p>
    <w:p w:rsidR="00D3408B" w:rsidRPr="00D3408B" w:rsidRDefault="00D3408B" w:rsidP="00D3408B">
      <w:pPr>
        <w:overflowPunct w:val="0"/>
        <w:autoSpaceDE w:val="0"/>
        <w:autoSpaceDN w:val="0"/>
        <w:adjustRightInd w:val="0"/>
        <w:spacing w:after="0" w:line="240" w:lineRule="auto"/>
        <w:jc w:val="both"/>
        <w:textAlignment w:val="baseline"/>
        <w:rPr>
          <w:rFonts w:ascii="Tahoma" w:hAnsi="Tahoma" w:cs="Tahoma"/>
          <w:sz w:val="24"/>
          <w:szCs w:val="24"/>
          <w:lang w:eastAsia="x-none"/>
        </w:rPr>
      </w:pPr>
      <w:r w:rsidRPr="00D3408B">
        <w:rPr>
          <w:rFonts w:ascii="Tahoma" w:hAnsi="Tahoma" w:cs="Tahoma"/>
          <w:sz w:val="24"/>
          <w:szCs w:val="24"/>
          <w:lang w:eastAsia="x-none"/>
        </w:rPr>
        <w:t>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D3408B" w:rsidRPr="00D3408B" w:rsidRDefault="00D3408B" w:rsidP="00D3408B">
      <w:pPr>
        <w:overflowPunct w:val="0"/>
        <w:autoSpaceDE w:val="0"/>
        <w:autoSpaceDN w:val="0"/>
        <w:adjustRightInd w:val="0"/>
        <w:spacing w:after="0" w:line="240" w:lineRule="auto"/>
        <w:jc w:val="both"/>
        <w:textAlignment w:val="baseline"/>
        <w:rPr>
          <w:rFonts w:ascii="Tahoma" w:eastAsia="Times New Roman" w:hAnsi="Tahoma" w:cs="Tahoma"/>
          <w:bCs/>
          <w:sz w:val="24"/>
          <w:szCs w:val="24"/>
          <w:lang w:eastAsia="pl-PL"/>
        </w:rPr>
      </w:pPr>
      <w:r w:rsidRPr="00D3408B">
        <w:rPr>
          <w:rFonts w:ascii="Tahoma" w:eastAsia="Times New Roman" w:hAnsi="Tahoma" w:cs="Tahoma"/>
          <w:sz w:val="24"/>
          <w:szCs w:val="24"/>
          <w:lang w:eastAsia="pl-PL"/>
        </w:rPr>
        <w:t xml:space="preserve">4.W przypadku niewykonania obowiązku, o którym mowa w ust. 2 – 3 zamawiający jest uprawniony do naliczenia kary umownej w wysokości określonej w § 17 ust. 1 lit. </w:t>
      </w:r>
      <w:r w:rsidRPr="00D3408B">
        <w:rPr>
          <w:rFonts w:ascii="Tahoma" w:eastAsia="Times New Roman" w:hAnsi="Tahoma" w:cs="Tahoma"/>
          <w:sz w:val="24"/>
          <w:szCs w:val="24"/>
          <w:lang w:eastAsia="pl-PL"/>
        </w:rPr>
        <w:lastRenderedPageBreak/>
        <w:t>e umowy, lub odstąpienia od umowy z przyczyn zależnych od wykonawcy i naliczenia kary umownej w wysokości określonej w § 17 ust. 1 lit. c umowy.</w:t>
      </w:r>
    </w:p>
    <w:p w:rsidR="00D3408B" w:rsidRPr="00D3408B" w:rsidRDefault="00D3408B" w:rsidP="00D3408B">
      <w:pPr>
        <w:overflowPunct w:val="0"/>
        <w:autoSpaceDE w:val="0"/>
        <w:autoSpaceDN w:val="0"/>
        <w:adjustRightInd w:val="0"/>
        <w:spacing w:after="0" w:line="240" w:lineRule="auto"/>
        <w:jc w:val="both"/>
        <w:textAlignment w:val="baseline"/>
        <w:rPr>
          <w:rFonts w:ascii="Tahoma" w:eastAsia="Times New Roman" w:hAnsi="Tahoma" w:cs="Tahoma"/>
          <w:bCs/>
          <w:sz w:val="24"/>
          <w:szCs w:val="24"/>
          <w:lang w:eastAsia="pl-PL"/>
        </w:rPr>
      </w:pPr>
      <w:r w:rsidRPr="00D3408B">
        <w:rPr>
          <w:rFonts w:ascii="Tahoma" w:eastAsia="Times New Roman" w:hAnsi="Tahoma" w:cs="Tahoma"/>
          <w:sz w:val="24"/>
          <w:szCs w:val="24"/>
          <w:lang w:eastAsia="pl-PL"/>
        </w:rPr>
        <w:t xml:space="preserve">5.W przypadku opóźnienia wykonawcy w realizacji obowiązku, o którym mowa </w:t>
      </w:r>
      <w:r w:rsidRPr="00D3408B">
        <w:rPr>
          <w:rFonts w:ascii="Tahoma" w:eastAsia="Times New Roman" w:hAnsi="Tahoma" w:cs="Tahoma"/>
          <w:sz w:val="24"/>
          <w:szCs w:val="24"/>
          <w:lang w:eastAsia="pl-PL"/>
        </w:rPr>
        <w:br/>
        <w:t>w  ust. 2 i 3, zamawiający jest uprawniony do naliczenia kary umownej w wysokości określonej odpowiednio w § 17 ust. 1 lit. f umowy, lub odstąpienia od umowy z przyczyn zależnych od wykonawcy i naliczenia kary umownej w wysokości określonej w § 17 ust. 1 lit. c umowy.</w:t>
      </w:r>
    </w:p>
    <w:p w:rsidR="00B10406" w:rsidRDefault="00B10406" w:rsidP="00D3408B">
      <w:pPr>
        <w:numPr>
          <w:ilvl w:val="12"/>
          <w:numId w:val="0"/>
        </w:numPr>
        <w:spacing w:after="0" w:line="240" w:lineRule="auto"/>
        <w:jc w:val="center"/>
        <w:rPr>
          <w:rFonts w:ascii="Arial" w:eastAsia="Times New Roman" w:hAnsi="Arial" w:cs="Arial"/>
          <w:b/>
          <w:bCs/>
          <w:color w:val="000000"/>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b/>
          <w:bCs/>
          <w:color w:val="000000"/>
          <w:sz w:val="24"/>
          <w:szCs w:val="24"/>
          <w:lang w:eastAsia="pl-PL"/>
        </w:rPr>
      </w:pPr>
      <w:r w:rsidRPr="00D3408B">
        <w:rPr>
          <w:rFonts w:ascii="Arial" w:eastAsia="Times New Roman" w:hAnsi="Arial" w:cs="Arial"/>
          <w:b/>
          <w:bCs/>
          <w:color w:val="000000"/>
          <w:sz w:val="24"/>
          <w:szCs w:val="24"/>
          <w:lang w:eastAsia="pl-PL"/>
        </w:rPr>
        <w:t>§14</w:t>
      </w:r>
    </w:p>
    <w:p w:rsidR="00D3408B" w:rsidRPr="00D3408B" w:rsidRDefault="00D3408B" w:rsidP="00D3408B">
      <w:pPr>
        <w:numPr>
          <w:ilvl w:val="12"/>
          <w:numId w:val="0"/>
        </w:numPr>
        <w:spacing w:after="0" w:line="240" w:lineRule="auto"/>
        <w:jc w:val="center"/>
        <w:rPr>
          <w:rFonts w:ascii="Arial" w:eastAsia="Times New Roman" w:hAnsi="Arial" w:cs="Arial"/>
          <w:color w:val="000000"/>
          <w:sz w:val="24"/>
          <w:szCs w:val="24"/>
          <w:lang w:eastAsia="pl-PL"/>
        </w:rPr>
      </w:pPr>
      <w:r w:rsidRPr="00D3408B">
        <w:rPr>
          <w:rFonts w:ascii="Arial" w:eastAsia="Times New Roman" w:hAnsi="Arial" w:cs="Arial"/>
          <w:b/>
          <w:bCs/>
          <w:color w:val="000000"/>
          <w:sz w:val="24"/>
          <w:szCs w:val="24"/>
          <w:lang w:eastAsia="pl-PL"/>
        </w:rPr>
        <w:t>CESJA WIERZYTELNOŚCI</w:t>
      </w:r>
    </w:p>
    <w:p w:rsidR="00D3408B" w:rsidRPr="00D3408B" w:rsidRDefault="00D3408B" w:rsidP="00D3408B">
      <w:pPr>
        <w:tabs>
          <w:tab w:val="num" w:pos="1440"/>
          <w:tab w:val="num" w:pos="288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1.Wykonawca nie może dokonać zastawienia lub przeniesienia cesji, jak również korzyści wynikającej z umowy lub udziału w niej na osoby trzecie bez uprzedniej, pisemnej zgody Zamawiającego.</w:t>
      </w:r>
    </w:p>
    <w:p w:rsidR="00D3408B" w:rsidRPr="00D3408B" w:rsidRDefault="00D3408B" w:rsidP="00D3408B">
      <w:pPr>
        <w:tabs>
          <w:tab w:val="num" w:pos="1440"/>
          <w:tab w:val="num" w:pos="288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2.W przypadku Wykonawcy będącego Konsorcjum, z wnioskiem do Zamawiającego o wyrażenie zgody na dokonanie czynności, o której mowa w ust. 1, występuje podmiot reprezentujący wszystkich członków Konsorcjum, zgodnie z posiadanym pełnomocnictwem.</w:t>
      </w:r>
    </w:p>
    <w:p w:rsidR="00D3408B" w:rsidRPr="00D3408B" w:rsidRDefault="00D3408B" w:rsidP="00D3408B">
      <w:pPr>
        <w:tabs>
          <w:tab w:val="num" w:pos="1440"/>
          <w:tab w:val="num" w:pos="288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3.Zamawiający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rsidR="00D3408B" w:rsidRPr="00D3408B" w:rsidRDefault="00D3408B" w:rsidP="00D3408B">
      <w:pPr>
        <w:tabs>
          <w:tab w:val="num" w:pos="1440"/>
          <w:tab w:val="num" w:pos="288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4.Cesja dokonana bez pisemnej zgody Zamawiającego, jest względem Zamawiającego bezskuteczna.</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§15</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RĘKOJMIA I GWARANCJA JAKOŚCI</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D3408B">
        <w:rPr>
          <w:rFonts w:ascii="Tahoma" w:eastAsia="Calibri" w:hAnsi="Tahoma" w:cs="Tahoma"/>
          <w:bCs/>
          <w:sz w:val="24"/>
          <w:szCs w:val="24"/>
          <w:lang w:eastAsia="pl-PL"/>
        </w:rPr>
        <w:t xml:space="preserve">1.Strony postanawiają, że odpowiedzialność wykonawcy z tytułu gwarancji jakości i rękojmi za wady przedmiotu umowy, </w:t>
      </w:r>
      <w:r w:rsidRPr="00D3408B">
        <w:rPr>
          <w:rFonts w:ascii="Tahoma" w:eastAsia="Calibri" w:hAnsi="Tahoma" w:cs="Tahoma"/>
          <w:b/>
          <w:bCs/>
          <w:sz w:val="24"/>
          <w:szCs w:val="24"/>
          <w:lang w:eastAsia="pl-PL"/>
        </w:rPr>
        <w:t>wynosi ……… miesięcy</w:t>
      </w:r>
      <w:r w:rsidRPr="00D3408B">
        <w:rPr>
          <w:rFonts w:ascii="Tahoma" w:eastAsia="Calibri" w:hAnsi="Tahoma" w:cs="Tahoma"/>
          <w:bCs/>
          <w:sz w:val="24"/>
          <w:szCs w:val="24"/>
          <w:lang w:eastAsia="pl-PL"/>
        </w:rPr>
        <w:t xml:space="preserve"> licząc od dnia odbioru końcowego przedmiotu umowy</w:t>
      </w:r>
      <w:r w:rsidRPr="00D3408B">
        <w:rPr>
          <w:rFonts w:ascii="Tahoma" w:eastAsia="Times New Roman" w:hAnsi="Tahoma" w:cs="Tahoma"/>
          <w:bCs/>
          <w:sz w:val="24"/>
          <w:szCs w:val="24"/>
          <w:lang w:eastAsia="pl-PL"/>
        </w:rPr>
        <w:t>.</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D3408B">
        <w:rPr>
          <w:rFonts w:ascii="Tahoma" w:eastAsia="Times New Roman" w:hAnsi="Tahoma" w:cs="Tahoma"/>
          <w:bCs/>
          <w:sz w:val="24"/>
          <w:szCs w:val="24"/>
          <w:lang w:eastAsia="pl-PL"/>
        </w:rPr>
        <w:t xml:space="preserve">2.Zamawiający może dochodzić roszczeń z tytułu gwarancji jakości lub rękojmi za wady także po terminie określonym w ust. 1, jeżeli reklamował wadę przed upływem tego terminu. </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D3408B">
        <w:rPr>
          <w:rFonts w:ascii="Tahoma" w:eastAsia="Calibri" w:hAnsi="Tahoma" w:cs="Tahoma"/>
          <w:bCs/>
          <w:sz w:val="24"/>
          <w:szCs w:val="24"/>
          <w:lang w:eastAsia="pl-PL"/>
        </w:rPr>
        <w:t>3.W przypadku wcześniejszego rozwiązania umowy lub odstąpienia jednej ze stron, okres gwarancji i rękojmi rozpoczyna się następnego dnia po sporządzeniu protokołu, o którym mowa w § 18 ust. 6 niniejszej umowy. Dokończenie realizacji przedmiotu umowy przez inny podmiot nie</w:t>
      </w:r>
      <w:r w:rsidRPr="00D3408B">
        <w:rPr>
          <w:rFonts w:ascii="Tahoma" w:eastAsia="Times New Roman" w:hAnsi="Tahoma" w:cs="Tahoma"/>
          <w:bCs/>
          <w:sz w:val="24"/>
          <w:szCs w:val="24"/>
          <w:lang w:eastAsia="pl-PL"/>
        </w:rPr>
        <w:t xml:space="preserve"> </w:t>
      </w:r>
      <w:r w:rsidRPr="00D3408B">
        <w:rPr>
          <w:rFonts w:ascii="Tahoma" w:eastAsia="Calibri" w:hAnsi="Tahoma" w:cs="Tahoma"/>
          <w:bCs/>
          <w:sz w:val="24"/>
          <w:szCs w:val="24"/>
          <w:lang w:eastAsia="pl-PL"/>
        </w:rPr>
        <w:t>uchyla odpowiedzialności wykonawcy z tytułu gwarancji lub rękojmi za wykonany przezeń zakres robót.</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D3408B">
        <w:rPr>
          <w:rFonts w:ascii="Tahoma" w:eastAsia="Times New Roman" w:hAnsi="Tahoma" w:cs="Tahoma"/>
          <w:bCs/>
          <w:sz w:val="24"/>
          <w:szCs w:val="24"/>
          <w:lang w:eastAsia="pl-PL"/>
        </w:rPr>
        <w:t>4.Wykonawca odpowiada wobec zamawiającego z tytułu udzielonej gwarancji i rękojmi za wady za cały przedmiot umowy, w tym także za części realizowane przez podwykonawców, w odniesieniu do wad powstałych w okresie ważności gwarancji jakości i rękojmi za wady.</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Calibri" w:hAnsi="Tahoma" w:cs="Tahoma"/>
          <w:bCs/>
          <w:sz w:val="24"/>
          <w:szCs w:val="24"/>
          <w:lang w:eastAsia="pl-PL"/>
        </w:rPr>
      </w:pPr>
      <w:r w:rsidRPr="00D3408B">
        <w:rPr>
          <w:rFonts w:ascii="Tahoma" w:eastAsia="Times New Roman" w:hAnsi="Tahoma" w:cs="Tahoma"/>
          <w:bCs/>
          <w:sz w:val="24"/>
          <w:szCs w:val="24"/>
          <w:lang w:eastAsia="pl-PL"/>
        </w:rPr>
        <w:t>5.W okresie gwarancji i rękojmi wykonawca obowiązany jest do nieodpłatnego usuwania wad ujawnionych po odbiorze końcowym</w:t>
      </w:r>
      <w:r w:rsidRPr="00D3408B">
        <w:rPr>
          <w:rFonts w:ascii="Tahoma" w:eastAsia="Calibri" w:hAnsi="Tahoma" w:cs="Tahoma"/>
          <w:bCs/>
          <w:sz w:val="24"/>
          <w:szCs w:val="24"/>
          <w:lang w:eastAsia="pl-PL"/>
        </w:rPr>
        <w:t>. W celu uniknięcia wątpliwości strony potwierdzają, iż wynagrodzenie umowne obejmuje wynagrodzenie z tytułu udzielenia gwarancji i wykonywania obowiązków wynikających z udzielonej gwarancji i rękojmi za wady.</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D3408B">
        <w:rPr>
          <w:rFonts w:ascii="Tahoma" w:eastAsia="Calibri" w:hAnsi="Tahoma" w:cs="Tahoma"/>
          <w:bCs/>
          <w:sz w:val="24"/>
          <w:szCs w:val="24"/>
          <w:lang w:eastAsia="pl-PL"/>
        </w:rPr>
        <w:lastRenderedPageBreak/>
        <w:t>6.Jeżeli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D3408B">
        <w:rPr>
          <w:rFonts w:ascii="Tahoma" w:eastAsia="Times New Roman" w:hAnsi="Tahoma" w:cs="Tahoma"/>
          <w:bCs/>
          <w:sz w:val="24"/>
          <w:szCs w:val="24"/>
          <w:lang w:eastAsia="pl-PL"/>
        </w:rPr>
        <w:t xml:space="preserve"> </w:t>
      </w:r>
      <w:r w:rsidRPr="00D3408B">
        <w:rPr>
          <w:rFonts w:ascii="Tahoma" w:eastAsia="Calibri" w:hAnsi="Tahoma" w:cs="Tahoma"/>
          <w:bCs/>
          <w:sz w:val="24"/>
          <w:szCs w:val="24"/>
          <w:lang w:eastAsia="pl-PL"/>
        </w:rPr>
        <w:t>gdy taka gwarancja została udzielona podwykonawcy wykonawcy, wykonawca uzyska prawa z takiej gwarancji dla siebie, a następnie przeniesie je na zamawiającego zgodnie ze zdaniem pierwszym niniejszego ustępu.</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D3408B">
        <w:rPr>
          <w:rFonts w:ascii="Tahoma" w:eastAsia="Times New Roman" w:hAnsi="Tahoma" w:cs="Tahoma"/>
          <w:bCs/>
          <w:color w:val="000000"/>
          <w:sz w:val="24"/>
          <w:szCs w:val="24"/>
          <w:lang w:eastAsia="pl-PL"/>
        </w:rPr>
        <w:t>7.Warunki gwarancji jakości:</w:t>
      </w:r>
    </w:p>
    <w:p w:rsidR="00D3408B" w:rsidRPr="00D3408B" w:rsidRDefault="00D3408B" w:rsidP="00D3408B">
      <w:pPr>
        <w:tabs>
          <w:tab w:val="left" w:pos="709"/>
        </w:tabs>
        <w:overflowPunct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D3408B">
        <w:rPr>
          <w:rFonts w:ascii="Tahoma" w:eastAsia="Times New Roman" w:hAnsi="Tahoma" w:cs="Tahoma"/>
          <w:bCs/>
          <w:color w:val="000000"/>
          <w:sz w:val="24"/>
          <w:szCs w:val="24"/>
          <w:lang w:eastAsia="pl-PL"/>
        </w:rPr>
        <w:t>a)wykonawca gwarantuje, że wykonane roboty i użyte materiały oraz urządzenia nie mają usterek konstrukcyjnych, materiałowych lub wynikających z błędów technologicznych i zapewnią bezpieczne i bezawaryjne użytkowanie wykonanego przedmiotu umowy,</w:t>
      </w:r>
    </w:p>
    <w:p w:rsidR="00D3408B" w:rsidRPr="00D3408B" w:rsidRDefault="00D3408B" w:rsidP="00D3408B">
      <w:pPr>
        <w:tabs>
          <w:tab w:val="left" w:pos="709"/>
        </w:tabs>
        <w:overflowPunct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D3408B">
        <w:rPr>
          <w:rFonts w:ascii="Tahoma" w:eastAsia="Times New Roman" w:hAnsi="Tahoma" w:cs="Tahoma"/>
          <w:bCs/>
          <w:sz w:val="24"/>
          <w:szCs w:val="24"/>
          <w:lang w:eastAsia="pl-PL"/>
        </w:rPr>
        <w:t>b)w okresie gwarancji wykonawca przejmuje na siebie wszelkie obowiązki wynikające z serwisowania i konserwacji zabudowanych urządzeń, instalacji i wyposażenia mające wpływ na trwałość gwarancji producenta,</w:t>
      </w:r>
    </w:p>
    <w:p w:rsidR="00D3408B" w:rsidRPr="00D3408B" w:rsidRDefault="00D3408B" w:rsidP="00D3408B">
      <w:pPr>
        <w:tabs>
          <w:tab w:val="left" w:pos="709"/>
        </w:tabs>
        <w:overflowPunct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D3408B">
        <w:rPr>
          <w:rFonts w:ascii="Tahoma" w:eastAsia="Calibri" w:hAnsi="Tahoma" w:cs="Tahoma"/>
          <w:bCs/>
          <w:color w:val="000000"/>
          <w:sz w:val="24"/>
          <w:szCs w:val="24"/>
          <w:lang w:eastAsia="pl-PL"/>
        </w:rPr>
        <w:t>c)uprawnienia z tytułu gwarancji dotyczące urządzeń i materiałów będą realizowane w miejscu ich montażu, w przypadku konieczności ich transportu będzie się to dokonywać staraniem i na koszt wykonawcy.</w:t>
      </w:r>
    </w:p>
    <w:p w:rsidR="00D3408B" w:rsidRPr="00D3408B" w:rsidRDefault="00D3408B" w:rsidP="00D3408B">
      <w:pPr>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ahoma"/>
          <w:color w:val="000000"/>
          <w:sz w:val="24"/>
          <w:szCs w:val="24"/>
          <w:lang w:eastAsia="pl-PL"/>
        </w:rPr>
        <w:t xml:space="preserve">8.Zamawiający zgłasza wykonawcy wykrycie wady </w:t>
      </w:r>
      <w:r w:rsidRPr="00D3408B">
        <w:rPr>
          <w:rFonts w:ascii="Arial" w:eastAsia="Times New Roman" w:hAnsi="Arial" w:cs="Arial"/>
          <w:sz w:val="25"/>
          <w:szCs w:val="25"/>
          <w:lang w:eastAsia="pl-PL"/>
        </w:rPr>
        <w:t>zgłoszonych wykonawcy przez zamawiającego pisemnie, faksem lub w formie elektronicznej oraz jedno</w:t>
      </w:r>
      <w:r w:rsidRPr="00D3408B">
        <w:rPr>
          <w:rFonts w:ascii="Tahoma" w:eastAsia="Times New Roman" w:hAnsi="Tahoma" w:cs="Tahoma"/>
          <w:color w:val="000000"/>
          <w:sz w:val="24"/>
          <w:szCs w:val="24"/>
          <w:lang w:eastAsia="pl-PL"/>
        </w:rPr>
        <w:t>cześnie informuje wykonawcę o terminie i miejscu oględzin koniecznych do określenia wady i sposobu jej usunięcia. Jeżeli wykonawca nie zgłasza się w terminie określonym przez zamawiającego, zamawiający jednostronnie określa sposób i termin usunięcia wady.</w:t>
      </w:r>
    </w:p>
    <w:p w:rsidR="00D3408B" w:rsidRPr="00D3408B" w:rsidRDefault="00D3408B" w:rsidP="00D3408B">
      <w:pPr>
        <w:spacing w:after="0" w:line="240" w:lineRule="auto"/>
        <w:rPr>
          <w:rFonts w:ascii="Arial" w:eastAsia="Times New Roman" w:hAnsi="Arial" w:cs="Arial"/>
          <w:sz w:val="25"/>
          <w:szCs w:val="25"/>
          <w:lang w:eastAsia="pl-PL"/>
        </w:rPr>
      </w:pPr>
      <w:r w:rsidRPr="00D3408B">
        <w:rPr>
          <w:rFonts w:ascii="Arial" w:eastAsia="Times New Roman" w:hAnsi="Arial" w:cs="Arial"/>
          <w:sz w:val="25"/>
          <w:szCs w:val="25"/>
          <w:lang w:eastAsia="pl-PL"/>
        </w:rPr>
        <w:t xml:space="preserve">9.Ustala się poniższe terminy usunięcia wad: </w:t>
      </w:r>
    </w:p>
    <w:p w:rsidR="00D3408B" w:rsidRPr="00D3408B" w:rsidRDefault="00D3408B" w:rsidP="00D3408B">
      <w:pPr>
        <w:spacing w:after="0" w:line="240" w:lineRule="auto"/>
        <w:jc w:val="both"/>
        <w:rPr>
          <w:rFonts w:ascii="Arial" w:eastAsia="Times New Roman" w:hAnsi="Arial" w:cs="Arial"/>
          <w:sz w:val="25"/>
          <w:szCs w:val="25"/>
          <w:lang w:eastAsia="pl-PL"/>
        </w:rPr>
      </w:pPr>
      <w:r w:rsidRPr="00D3408B">
        <w:rPr>
          <w:rFonts w:ascii="Arial" w:eastAsia="Times New Roman" w:hAnsi="Arial" w:cs="Arial"/>
          <w:sz w:val="25"/>
          <w:szCs w:val="25"/>
          <w:lang w:eastAsia="pl-PL"/>
        </w:rPr>
        <w:t xml:space="preserve">a)jeśli wada uniemożliwia zgodne z obowiązującymi przepisami użytkowanie przedmiotu umowy – niezwłocznie jednak nie później niż 3 dni od dnia oględzin, </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b)jeśli wada umożliwia zgodne z obowiązującymi przepisami użytkowanie przedmiotu umowy </w:t>
      </w:r>
      <w:r w:rsidRPr="00D3408B">
        <w:rPr>
          <w:rFonts w:ascii="Tahoma" w:eastAsia="Times New Roman" w:hAnsi="Tahoma" w:cs="Tahoma"/>
          <w:color w:val="000000"/>
          <w:sz w:val="24"/>
          <w:szCs w:val="24"/>
          <w:lang w:eastAsia="pl-PL"/>
        </w:rPr>
        <w:t>w terminie do 7 dni od dnia oględzin.</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J</w:t>
      </w:r>
      <w:r w:rsidRPr="00D3408B">
        <w:rPr>
          <w:rFonts w:ascii="Tahoma" w:eastAsia="Times New Roman" w:hAnsi="Tahoma" w:cs="Tahoma"/>
          <w:color w:val="000000"/>
          <w:sz w:val="24"/>
          <w:szCs w:val="24"/>
          <w:lang w:eastAsia="pl-PL"/>
        </w:rPr>
        <w:t xml:space="preserve">eżeli usunięcie wady nie będzie możliwe z przyczyn technicznych lub konieczności </w:t>
      </w:r>
      <w:r w:rsidRPr="00D3408B">
        <w:rPr>
          <w:rFonts w:ascii="Tahoma" w:eastAsia="Times New Roman" w:hAnsi="Tahoma" w:cs="Tahoma"/>
          <w:sz w:val="24"/>
          <w:szCs w:val="24"/>
          <w:lang w:eastAsia="pl-PL"/>
        </w:rPr>
        <w:t>wykonania robót, których realizacja uzależniona jest od warunków atmosferycznych</w:t>
      </w:r>
      <w:r w:rsidRPr="00D3408B">
        <w:rPr>
          <w:rFonts w:ascii="Tahoma" w:eastAsia="Times New Roman" w:hAnsi="Tahoma" w:cs="Tahoma"/>
          <w:color w:val="000000"/>
          <w:sz w:val="24"/>
          <w:szCs w:val="24"/>
          <w:lang w:eastAsia="pl-PL"/>
        </w:rPr>
        <w:t xml:space="preserve">  usunięcie wady nastąpi w terminie uzgodnionym przez strony - jeżeli strony nie uzgodnią terminu usunięcia wady zamawiający jednostronnie wyznacza termin, w którym wykonawca zobowiązany jest usunąć wadę.</w:t>
      </w:r>
    </w:p>
    <w:p w:rsidR="00D3408B" w:rsidRPr="00D3408B" w:rsidRDefault="00D3408B" w:rsidP="00D3408B">
      <w:pPr>
        <w:spacing w:after="0" w:line="240" w:lineRule="auto"/>
        <w:jc w:val="both"/>
        <w:rPr>
          <w:rFonts w:ascii="Arial" w:eastAsia="Times New Roman" w:hAnsi="Arial" w:cs="Arial"/>
          <w:sz w:val="25"/>
          <w:szCs w:val="25"/>
          <w:lang w:eastAsia="pl-PL"/>
        </w:rPr>
      </w:pPr>
      <w:r w:rsidRPr="00D3408B">
        <w:rPr>
          <w:rFonts w:ascii="Arial" w:eastAsia="Times New Roman" w:hAnsi="Arial" w:cs="Arial"/>
          <w:sz w:val="25"/>
          <w:szCs w:val="25"/>
          <w:lang w:eastAsia="pl-PL"/>
        </w:rPr>
        <w:t xml:space="preserve">10.Usunięcie wady winno być stwierdzone protokolarnie. </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Calibri" w:hAnsi="Tahoma" w:cs="Tahoma"/>
          <w:sz w:val="24"/>
          <w:szCs w:val="24"/>
          <w:lang w:eastAsia="pl-PL"/>
        </w:rPr>
      </w:pPr>
      <w:r w:rsidRPr="00D3408B">
        <w:rPr>
          <w:rFonts w:ascii="Tahoma" w:eastAsia="Times New Roman" w:hAnsi="Tahoma" w:cs="Tahoma"/>
          <w:bCs/>
          <w:sz w:val="24"/>
          <w:szCs w:val="24"/>
          <w:lang w:eastAsia="pl-PL"/>
        </w:rPr>
        <w:t xml:space="preserve">11.W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D3408B">
        <w:rPr>
          <w:rFonts w:ascii="Tahoma" w:eastAsia="Times New Roman" w:hAnsi="Tahoma" w:cs="Tahoma"/>
          <w:bCs/>
          <w:color w:val="000000"/>
          <w:sz w:val="24"/>
          <w:szCs w:val="24"/>
          <w:lang w:eastAsia="pl-PL"/>
        </w:rPr>
        <w:t>12.Wykonawca jest odpowiedzialny za wszelkie szkody, które spowodował w czasie  usuwania wady.</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Calibri" w:hAnsi="Tahoma" w:cs="Tahoma"/>
          <w:sz w:val="24"/>
          <w:szCs w:val="24"/>
          <w:lang w:eastAsia="pl-PL"/>
        </w:rPr>
      </w:pPr>
      <w:r w:rsidRPr="00D3408B">
        <w:rPr>
          <w:rFonts w:ascii="Tahoma" w:eastAsia="Times New Roman" w:hAnsi="Tahoma" w:cs="Tahoma"/>
          <w:bCs/>
          <w:sz w:val="24"/>
          <w:szCs w:val="24"/>
          <w:lang w:eastAsia="pl-PL"/>
        </w:rPr>
        <w:t xml:space="preserve">13.Nie podlegają uprawnieniom z tytułu gwarancji jakości wady powstałe na skutek: </w:t>
      </w:r>
    </w:p>
    <w:p w:rsidR="00D3408B" w:rsidRPr="00D3408B" w:rsidRDefault="00D3408B" w:rsidP="00D3408B">
      <w:pPr>
        <w:spacing w:after="0" w:line="240" w:lineRule="auto"/>
        <w:rPr>
          <w:rFonts w:ascii="Tahoma" w:eastAsia="Times New Roman" w:hAnsi="Tahoma" w:cs="Tahoma"/>
          <w:sz w:val="24"/>
          <w:szCs w:val="24"/>
          <w:lang w:eastAsia="pl-PL"/>
        </w:rPr>
      </w:pPr>
      <w:r w:rsidRPr="00D3408B">
        <w:rPr>
          <w:rFonts w:ascii="Tahoma" w:eastAsia="Times New Roman" w:hAnsi="Tahoma" w:cs="Tahoma"/>
          <w:sz w:val="24"/>
          <w:szCs w:val="24"/>
          <w:lang w:eastAsia="pl-PL"/>
        </w:rPr>
        <w:lastRenderedPageBreak/>
        <w:t xml:space="preserve">a)siły wyższej, przez pojęcie której strony utrzymują: stan wojny, stan klęski żywiołowej i strajk generalny, </w:t>
      </w:r>
    </w:p>
    <w:p w:rsidR="00D3408B" w:rsidRPr="00D3408B" w:rsidRDefault="00D3408B" w:rsidP="00D3408B">
      <w:pPr>
        <w:spacing w:after="0" w:line="240" w:lineRule="auto"/>
        <w:rPr>
          <w:rFonts w:ascii="Tahoma" w:eastAsia="Times New Roman" w:hAnsi="Tahoma" w:cs="Tahoma"/>
          <w:sz w:val="24"/>
          <w:szCs w:val="24"/>
          <w:lang w:eastAsia="pl-PL"/>
        </w:rPr>
      </w:pPr>
      <w:r w:rsidRPr="00D3408B">
        <w:rPr>
          <w:rFonts w:ascii="Tahoma" w:eastAsia="Times New Roman" w:hAnsi="Tahoma" w:cs="Tahoma"/>
          <w:sz w:val="24"/>
          <w:szCs w:val="24"/>
          <w:lang w:eastAsia="pl-PL"/>
        </w:rPr>
        <w:t>b) normalnego zużycia przedmiotu gwarancji lub jego części.</w:t>
      </w:r>
    </w:p>
    <w:p w:rsidR="00D3408B" w:rsidRPr="00D3408B" w:rsidRDefault="00D3408B" w:rsidP="00D3408B">
      <w:pPr>
        <w:tabs>
          <w:tab w:val="left" w:pos="851"/>
        </w:tabs>
        <w:overflowPunct w:val="0"/>
        <w:autoSpaceDE w:val="0"/>
        <w:autoSpaceDN w:val="0"/>
        <w:adjustRightInd w:val="0"/>
        <w:spacing w:after="0" w:line="240" w:lineRule="auto"/>
        <w:jc w:val="both"/>
        <w:rPr>
          <w:rFonts w:ascii="Tahoma" w:eastAsia="Calibri" w:hAnsi="Tahoma" w:cs="Tahoma"/>
          <w:bCs/>
          <w:sz w:val="24"/>
          <w:szCs w:val="24"/>
          <w:lang w:eastAsia="pl-PL"/>
        </w:rPr>
      </w:pPr>
      <w:r w:rsidRPr="00D3408B">
        <w:rPr>
          <w:rFonts w:ascii="Tahoma" w:eastAsia="Times New Roman" w:hAnsi="Tahoma" w:cs="Tahoma"/>
          <w:bCs/>
          <w:color w:val="000000"/>
          <w:sz w:val="24"/>
          <w:szCs w:val="24"/>
          <w:lang w:eastAsia="pl-PL"/>
        </w:rPr>
        <w:t xml:space="preserve">14.W przypadku nie usunięcia przez wykonawcę zgłoszonej wady w wyznaczonym terminie lub usunięcia tej wady w sposób nienależyty, zamawiający jest uprawniony  zlecić jej usunięcie osobie trzeciej na koszt i ryzyko wykonawcy, na co wykonawca wyraża zgodę, </w:t>
      </w:r>
      <w:r w:rsidRPr="00D3408B">
        <w:rPr>
          <w:rFonts w:ascii="Tahoma" w:eastAsia="Calibri" w:hAnsi="Tahoma" w:cs="Tahoma"/>
          <w:bCs/>
          <w:sz w:val="24"/>
          <w:szCs w:val="24"/>
          <w:lang w:eastAsia="pl-PL"/>
        </w:rPr>
        <w:t xml:space="preserve">bez utraty przez zamawiającego uprawnień wynikających z tytułu gwarancji i rękojmi za wady. </w:t>
      </w:r>
      <w:r w:rsidRPr="00D3408B">
        <w:rPr>
          <w:rFonts w:ascii="Tahoma" w:eastAsia="Times New Roman" w:hAnsi="Tahoma" w:cs="Tahoma"/>
          <w:bCs/>
          <w:color w:val="000000"/>
          <w:sz w:val="24"/>
          <w:szCs w:val="24"/>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Calibri" w:hAnsi="Tahoma" w:cs="Tahoma"/>
          <w:sz w:val="24"/>
          <w:szCs w:val="24"/>
          <w:lang w:eastAsia="pl-PL"/>
        </w:rPr>
      </w:pPr>
      <w:r w:rsidRPr="00D3408B">
        <w:rPr>
          <w:rFonts w:ascii="Tahoma" w:eastAsia="Times New Roman" w:hAnsi="Tahoma" w:cs="Tahoma"/>
          <w:bCs/>
          <w:color w:val="000000"/>
          <w:sz w:val="24"/>
          <w:szCs w:val="24"/>
          <w:lang w:eastAsia="pl-PL"/>
        </w:rPr>
        <w:t>15.Zamawiający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Calibri" w:hAnsi="Tahoma" w:cs="Tahoma"/>
          <w:sz w:val="24"/>
          <w:szCs w:val="24"/>
          <w:lang w:eastAsia="pl-PL"/>
        </w:rPr>
      </w:pPr>
      <w:r w:rsidRPr="00D3408B">
        <w:rPr>
          <w:rFonts w:ascii="Tahoma" w:eastAsia="Calibri" w:hAnsi="Tahoma" w:cs="Tahoma"/>
          <w:sz w:val="24"/>
          <w:szCs w:val="24"/>
          <w:lang w:eastAsia="pl-PL"/>
        </w:rPr>
        <w:t>16.Dokument gwarancyjny stanowi niniejsza umowa.</w:t>
      </w:r>
    </w:p>
    <w:p w:rsidR="00D3408B" w:rsidRPr="00D3408B" w:rsidRDefault="00D3408B" w:rsidP="00D3408B">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D3408B">
        <w:rPr>
          <w:rFonts w:ascii="Tahoma" w:eastAsia="Calibri" w:hAnsi="Tahoma" w:cs="Tahoma"/>
          <w:bCs/>
          <w:sz w:val="24"/>
          <w:szCs w:val="24"/>
          <w:lang w:eastAsia="pl-PL"/>
        </w:rPr>
        <w:t>17.Udzielone gwarancja jakości i rękojmia za wady nie naruszają prawa zamawiającego do dochodzenia roszczeń o naprawienie szkody w pełnej wysokości na zasadach określonych w obowiązujących przepisach prawa.</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18.W celu umożliwienia kwalifikacji zgłoszonych wad, przyczyn ich powstania i sposobu usunięcia zamawiający zobowiązuje się do przechowania otrzymanej w dniu odbioru dokumentacji powykonawczej i protokołu odbioru końcowego. </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§16</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 xml:space="preserve">ZABEZPIECZENIE NALEŻYTEGO WYKONANIA UMOWY </w:t>
      </w:r>
    </w:p>
    <w:p w:rsidR="00D3408B" w:rsidRPr="00D3408B" w:rsidRDefault="00D3408B" w:rsidP="00D3408B">
      <w:pPr>
        <w:widowControl w:val="0"/>
        <w:shd w:val="clear" w:color="auto" w:fill="FFFFFF"/>
        <w:tabs>
          <w:tab w:val="left" w:pos="364"/>
          <w:tab w:val="left" w:leader="dot" w:pos="1552"/>
          <w:tab w:val="left" w:leader="dot" w:pos="4889"/>
        </w:tabs>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sz w:val="24"/>
          <w:szCs w:val="24"/>
          <w:lang w:eastAsia="pl-PL"/>
        </w:rPr>
        <w:t xml:space="preserve">1.Wykonawca wnosi zabezpieczenie należytego wykonania umowy w wysokości </w:t>
      </w:r>
      <w:r w:rsidRPr="00D3408B">
        <w:rPr>
          <w:rFonts w:ascii="Arial" w:eastAsia="Times New Roman" w:hAnsi="Arial" w:cs="Arial"/>
          <w:b/>
          <w:sz w:val="24"/>
          <w:szCs w:val="24"/>
          <w:lang w:eastAsia="pl-PL"/>
        </w:rPr>
        <w:t>10 %</w:t>
      </w:r>
      <w:r w:rsidRPr="00D3408B">
        <w:rPr>
          <w:rFonts w:ascii="Arial" w:eastAsia="Times New Roman" w:hAnsi="Arial" w:cs="Arial"/>
          <w:sz w:val="24"/>
          <w:szCs w:val="24"/>
          <w:lang w:eastAsia="pl-PL"/>
        </w:rPr>
        <w:t xml:space="preserve"> wynagrodzenia umownego brutto, </w:t>
      </w:r>
      <w:r w:rsidRPr="00D3408B">
        <w:rPr>
          <w:rFonts w:ascii="Arial" w:eastAsia="Times New Roman" w:hAnsi="Arial" w:cs="Arial"/>
          <w:color w:val="000000"/>
          <w:sz w:val="24"/>
          <w:szCs w:val="24"/>
          <w:lang w:eastAsia="pl-PL"/>
        </w:rPr>
        <w:t>tj. na wartość: ........................... (słownie: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 xml:space="preserve">2.Zabezpieczenie służy pokryciu roszczeń zamawiającego z tytułu niewykonania lub nienależytego wykonania umowy. </w:t>
      </w:r>
    </w:p>
    <w:p w:rsidR="00D3408B" w:rsidRPr="00D3408B" w:rsidRDefault="00D3408B" w:rsidP="00D3408B">
      <w:pPr>
        <w:widowControl w:val="0"/>
        <w:shd w:val="clear" w:color="auto" w:fill="FFFFFF"/>
        <w:tabs>
          <w:tab w:val="left" w:pos="364"/>
          <w:tab w:val="left" w:leader="dot" w:pos="9580"/>
        </w:tabs>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bCs/>
          <w:sz w:val="24"/>
          <w:szCs w:val="24"/>
          <w:lang w:eastAsia="pl-PL"/>
        </w:rPr>
        <w:t>3.</w:t>
      </w:r>
      <w:r w:rsidRPr="00D3408B">
        <w:rPr>
          <w:rFonts w:ascii="Arial" w:eastAsia="Times New Roman" w:hAnsi="Arial" w:cs="Arial"/>
          <w:sz w:val="24"/>
          <w:szCs w:val="24"/>
          <w:lang w:eastAsia="pl-PL"/>
        </w:rPr>
        <w:t>Zabezpieczenie należytego wykonania umowy Wykonawca wniósł w formie: ...............................................</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D3408B">
        <w:rPr>
          <w:rFonts w:ascii="Arial" w:eastAsia="Times New Roman" w:hAnsi="Arial" w:cs="Arial"/>
          <w:color w:val="000000"/>
          <w:sz w:val="24"/>
          <w:szCs w:val="24"/>
          <w:lang w:eastAsia="pl-PL"/>
        </w:rPr>
        <w:t>4.Strony ustalają, że 70% wniesionego zabezpieczenia wykonania umowy zostanie zwrócona w terminie 30 dni po odbiorze końcowym przedmiotu umowy. Pozostała część zabezpieczona, tj. 30% pozostaje na zabezpieczenie roszczeń z tytułu rękojmi za wady. Kwota ta zostanie zwrócona nie później niż w ciągu 15 dni po upływie okresu rękojmi za wady.</w:t>
      </w:r>
    </w:p>
    <w:p w:rsidR="00D3408B" w:rsidRPr="00D3408B" w:rsidRDefault="002D1C80" w:rsidP="00D3408B">
      <w:pPr>
        <w:spacing w:after="0" w:line="240" w:lineRule="auto"/>
        <w:jc w:val="both"/>
        <w:rPr>
          <w:rFonts w:ascii="Tahoma" w:eastAsia="Times New Roman" w:hAnsi="Tahoma" w:cs="Tahoma"/>
          <w:sz w:val="24"/>
          <w:szCs w:val="24"/>
          <w:lang w:eastAsia="pl-PL"/>
        </w:rPr>
      </w:pPr>
      <w:r>
        <w:rPr>
          <w:rFonts w:ascii="Tahoma" w:eastAsia="Calibri" w:hAnsi="Tahoma" w:cs="Tahoma"/>
          <w:sz w:val="24"/>
          <w:szCs w:val="24"/>
          <w:lang w:eastAsia="pl-PL"/>
        </w:rPr>
        <w:t>5</w:t>
      </w:r>
      <w:r w:rsidR="00D3408B" w:rsidRPr="00D3408B">
        <w:rPr>
          <w:rFonts w:ascii="Tahoma" w:eastAsia="Calibri" w:hAnsi="Tahoma" w:cs="Tahoma"/>
          <w:sz w:val="24"/>
          <w:szCs w:val="24"/>
          <w:lang w:eastAsia="pl-PL"/>
        </w:rPr>
        <w:t>.W przypadku nieprzedłużenia lub niewniesienia nowego zabezpieczenia najpóźniej na 30</w:t>
      </w:r>
      <w:r w:rsidR="00D3408B" w:rsidRPr="00D3408B">
        <w:rPr>
          <w:rFonts w:ascii="Tahoma" w:eastAsia="Times New Roman" w:hAnsi="Tahoma" w:cs="Tahoma"/>
          <w:sz w:val="24"/>
          <w:szCs w:val="24"/>
          <w:lang w:eastAsia="pl-PL"/>
        </w:rPr>
        <w:t xml:space="preserve"> </w:t>
      </w:r>
      <w:r w:rsidR="00D3408B" w:rsidRPr="00D3408B">
        <w:rPr>
          <w:rFonts w:ascii="Tahoma" w:eastAsia="Calibri" w:hAnsi="Tahoma" w:cs="Tahoma"/>
          <w:sz w:val="24"/>
          <w:szCs w:val="24"/>
          <w:lang w:eastAsia="pl-PL"/>
        </w:rPr>
        <w:t>dni przed upływem terminu ważności dotychczasowego zabezpieczenia wniesionego w innej</w:t>
      </w:r>
      <w:r w:rsidR="00D3408B" w:rsidRPr="00D3408B">
        <w:rPr>
          <w:rFonts w:ascii="Tahoma" w:eastAsia="Times New Roman" w:hAnsi="Tahoma" w:cs="Tahoma"/>
          <w:sz w:val="24"/>
          <w:szCs w:val="24"/>
          <w:lang w:eastAsia="pl-PL"/>
        </w:rPr>
        <w:t xml:space="preserve"> </w:t>
      </w:r>
      <w:r w:rsidR="00D3408B" w:rsidRPr="00D3408B">
        <w:rPr>
          <w:rFonts w:ascii="Tahoma" w:eastAsia="Calibri" w:hAnsi="Tahoma" w:cs="Tahoma"/>
          <w:sz w:val="24"/>
          <w:szCs w:val="24"/>
          <w:lang w:eastAsia="pl-PL"/>
        </w:rPr>
        <w:t>formie niż w pieniądzu, zamawiający zmienia formę na zabezpieczenie w pieniądzu, poprzez</w:t>
      </w:r>
      <w:r w:rsidR="00D3408B" w:rsidRPr="00D3408B">
        <w:rPr>
          <w:rFonts w:ascii="Tahoma" w:eastAsia="Times New Roman" w:hAnsi="Tahoma" w:cs="Tahoma"/>
          <w:sz w:val="24"/>
          <w:szCs w:val="24"/>
          <w:lang w:eastAsia="pl-PL"/>
        </w:rPr>
        <w:t xml:space="preserve"> </w:t>
      </w:r>
      <w:r w:rsidR="00D3408B" w:rsidRPr="00D3408B">
        <w:rPr>
          <w:rFonts w:ascii="Tahoma" w:eastAsia="Calibri" w:hAnsi="Tahoma" w:cs="Tahoma"/>
          <w:sz w:val="24"/>
          <w:szCs w:val="24"/>
          <w:lang w:eastAsia="pl-PL"/>
        </w:rPr>
        <w:t>wypłatę kwoty z dotychczasowego zabezpieczenia. Wypłata następuje nie później niż w</w:t>
      </w:r>
      <w:r w:rsidR="00D3408B" w:rsidRPr="00D3408B">
        <w:rPr>
          <w:rFonts w:ascii="Tahoma" w:eastAsia="Times New Roman" w:hAnsi="Tahoma" w:cs="Tahoma"/>
          <w:sz w:val="24"/>
          <w:szCs w:val="24"/>
          <w:lang w:eastAsia="pl-PL"/>
        </w:rPr>
        <w:t xml:space="preserve">  </w:t>
      </w:r>
      <w:r w:rsidR="00D3408B" w:rsidRPr="00D3408B">
        <w:rPr>
          <w:rFonts w:ascii="Tahoma" w:eastAsia="Calibri" w:hAnsi="Tahoma" w:cs="Tahoma"/>
          <w:sz w:val="24"/>
          <w:szCs w:val="24"/>
          <w:lang w:eastAsia="pl-PL"/>
        </w:rPr>
        <w:t>ostatnim dniu ważności dotychczasowego zabezpieczenia</w:t>
      </w:r>
      <w:r w:rsidR="00D3408B" w:rsidRPr="00D3408B">
        <w:rPr>
          <w:rFonts w:ascii="Verdana" w:eastAsia="Calibri" w:hAnsi="Verdana" w:cs="Verdana"/>
          <w:sz w:val="20"/>
          <w:szCs w:val="20"/>
          <w:lang w:eastAsia="pl-PL"/>
        </w:rPr>
        <w:t>.</w:t>
      </w:r>
    </w:p>
    <w:p w:rsidR="00D3408B" w:rsidRPr="00D3408B" w:rsidRDefault="00D3408B" w:rsidP="00D3408B">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lastRenderedPageBreak/>
        <w:t>§17</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KARY UMOWNE I ODSZKODOWANIE</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1.Wykonawca ponosi odpowiedzialność za niewykonanie lub nienależyte wykonanie umowy w formie kary umownej, w następujących przypadkach i wysokościach:</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a)za opóźnienie w wykonaniu przedmiotu umowy, w wysokości 1,0% wynagrodzenia umownego brutto określonego w § 11 ust. 1 za każdy rozpoczęty dzień opóźnienia,</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b)za opóźnienie w usunięciu wad stwierdzonych w okresie gwarancji, w wysokości 1,0% wynagrodzenia umownego brutto określonego w § 11 ust. 1 za każdy rozpoczęty dzień zwłoki, licząc od upływu terminu wyznaczonego na ich usunięcie,</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c)za odstąpienie zamawiającego od umowy z przyczyn, za które ponosi odpowiedzialność wykonawca, w wysokości 5 % wynagrodzenia umownego brutto określonego w § 11 ust. 1,</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d)za odstąpienie wykonawcy od umowy z przyczyn zależnych od wykonawcy w wysokości 5 % wynagrodzenia umownego brutto określonego w § 11 ust. 1,</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e) w przypadku nie wykonania obowiązku, o którym mowa §3 ust. 3 oraz §13 ust. 2 - 3 umowy, w wysokości </w:t>
      </w:r>
      <w:r w:rsidR="002D1C80">
        <w:rPr>
          <w:rFonts w:ascii="Arial" w:eastAsia="Times New Roman" w:hAnsi="Arial" w:cs="Arial"/>
          <w:sz w:val="24"/>
          <w:szCs w:val="24"/>
          <w:lang w:eastAsia="pl-PL"/>
        </w:rPr>
        <w:t>2</w:t>
      </w:r>
      <w:r w:rsidRPr="00D3408B">
        <w:rPr>
          <w:rFonts w:ascii="Arial" w:eastAsia="Times New Roman" w:hAnsi="Arial" w:cs="Arial"/>
          <w:sz w:val="24"/>
          <w:szCs w:val="24"/>
          <w:lang w:eastAsia="pl-PL"/>
        </w:rPr>
        <w:t>00 zł. za każdy stwierdzony przypadek,</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f) w przypadku opóźnienia w wykonaniu obowiązku, o którym mowa w §13 ust. 3 umowy, </w:t>
      </w:r>
      <w:r w:rsidR="002D1C80">
        <w:rPr>
          <w:rFonts w:ascii="Arial" w:eastAsia="Times New Roman" w:hAnsi="Arial" w:cs="Arial"/>
          <w:sz w:val="24"/>
          <w:szCs w:val="24"/>
          <w:lang w:eastAsia="pl-PL"/>
        </w:rPr>
        <w:t>w wysokości 2</w:t>
      </w:r>
      <w:r w:rsidRPr="00D3408B">
        <w:rPr>
          <w:rFonts w:ascii="Arial" w:eastAsia="Times New Roman" w:hAnsi="Arial" w:cs="Arial"/>
          <w:sz w:val="24"/>
          <w:szCs w:val="24"/>
          <w:lang w:eastAsia="pl-PL"/>
        </w:rPr>
        <w:t>00 zł. za każdy dzień opóźnienia,</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g) w przypadku nie wykonania obowiązku, o którym mowa </w:t>
      </w:r>
      <w:r w:rsidR="002D1C80">
        <w:rPr>
          <w:rFonts w:ascii="Arial" w:eastAsia="Times New Roman" w:hAnsi="Arial" w:cs="Arial"/>
          <w:sz w:val="24"/>
          <w:szCs w:val="24"/>
          <w:lang w:eastAsia="pl-PL"/>
        </w:rPr>
        <w:t>w §3 ust. 4 umowy, w wysokości 1</w:t>
      </w:r>
      <w:r w:rsidRPr="00D3408B">
        <w:rPr>
          <w:rFonts w:ascii="Arial" w:eastAsia="Times New Roman" w:hAnsi="Arial" w:cs="Arial"/>
          <w:sz w:val="24"/>
          <w:szCs w:val="24"/>
          <w:lang w:eastAsia="pl-PL"/>
        </w:rPr>
        <w:t>00 zł. za każdy stwierdzony przypadek,</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h)w przypadku opóźnienia w wykonaniu obowiązku, o którym mowa w §5 ust. 3 i 4 umowy,</w:t>
      </w:r>
      <w:r w:rsidR="002D1C80">
        <w:rPr>
          <w:rFonts w:ascii="Arial" w:eastAsia="Times New Roman" w:hAnsi="Arial" w:cs="Arial"/>
          <w:sz w:val="24"/>
          <w:szCs w:val="24"/>
          <w:lang w:eastAsia="pl-PL"/>
        </w:rPr>
        <w:t xml:space="preserve"> w wysokości 2</w:t>
      </w:r>
      <w:r w:rsidRPr="00D3408B">
        <w:rPr>
          <w:rFonts w:ascii="Arial" w:eastAsia="Times New Roman" w:hAnsi="Arial" w:cs="Arial"/>
          <w:sz w:val="24"/>
          <w:szCs w:val="24"/>
          <w:lang w:eastAsia="pl-PL"/>
        </w:rPr>
        <w:t>00 zł. za każdy dzień opóźnienia,</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i)za niewykonanie przedmiotu umowy w wysokości 10% wynagrodzenia umownego brutto, o którym mowa w §11 ust. 1,</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j)w przypadku stwierdzenia podwykonawcy, który nie został zgłoszony zmawiającemu na zasadach określonych w §9 umowy, w wysokości </w:t>
      </w:r>
      <w:r w:rsidR="002D1C80">
        <w:rPr>
          <w:rFonts w:ascii="Arial" w:eastAsia="Times New Roman" w:hAnsi="Arial" w:cs="Arial"/>
          <w:sz w:val="24"/>
          <w:szCs w:val="24"/>
          <w:lang w:eastAsia="pl-PL"/>
        </w:rPr>
        <w:t>2</w:t>
      </w:r>
      <w:r w:rsidRPr="00D3408B">
        <w:rPr>
          <w:rFonts w:ascii="Arial" w:eastAsia="Times New Roman" w:hAnsi="Arial" w:cs="Arial"/>
          <w:sz w:val="24"/>
          <w:szCs w:val="24"/>
          <w:lang w:eastAsia="pl-PL"/>
        </w:rPr>
        <w:t>00 zł. za każdy stwierdzony przypadek,</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k)w przypadku nieterminowej zapłaty wynagrodzenia należnego podwykonawcom lub dalszym podwykonawcom w wysokości 1,0% wynagrodzenia brutto, określonego w §11 ust. 1 umowy, za każdy dzień zwłoki, od daty wymagalności płatności faktury podwykonawcy lub dalszego podwykonawcy,</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l)w przypadku braku zapłaty wynagrodzenia należnego podwykonawcom lub dalszym podwykonawcom w wysokości 10% wynagrodzenia brutto przewidzianego w umowie o podwykonawstwo dla tego podwykonawcy lub dalszego podwykonawcy, którego brak zapłaty dotyczy,</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m)nieprzedłożenia do zaakceptowania projektu umowy o podwykonawstwo, której przedmiotem są roboty budowlane, lub projektu jej zmiany, w wysokości </w:t>
      </w:r>
      <w:r w:rsidR="002D1C80">
        <w:rPr>
          <w:rFonts w:ascii="Arial" w:eastAsia="Times New Roman" w:hAnsi="Arial" w:cs="Arial"/>
          <w:sz w:val="24"/>
          <w:szCs w:val="24"/>
          <w:lang w:eastAsia="pl-PL"/>
        </w:rPr>
        <w:t>2</w:t>
      </w:r>
      <w:r w:rsidRPr="00D3408B">
        <w:rPr>
          <w:rFonts w:ascii="Arial" w:eastAsia="Times New Roman" w:hAnsi="Arial" w:cs="Arial"/>
          <w:sz w:val="24"/>
          <w:szCs w:val="24"/>
          <w:lang w:eastAsia="pl-PL"/>
        </w:rPr>
        <w:t>00 zł.,</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n)nieprzedłożenia poświadczonej za zgodność z oryginałem kopii umowy o podwykonawst</w:t>
      </w:r>
      <w:r w:rsidR="002D1C80">
        <w:rPr>
          <w:rFonts w:ascii="Arial" w:eastAsia="Times New Roman" w:hAnsi="Arial" w:cs="Arial"/>
          <w:sz w:val="24"/>
          <w:szCs w:val="24"/>
          <w:lang w:eastAsia="pl-PL"/>
        </w:rPr>
        <w:t>wo lub jej zmiany, w wysokości 2</w:t>
      </w:r>
      <w:r w:rsidRPr="00D3408B">
        <w:rPr>
          <w:rFonts w:ascii="Arial" w:eastAsia="Times New Roman" w:hAnsi="Arial" w:cs="Arial"/>
          <w:sz w:val="24"/>
          <w:szCs w:val="24"/>
          <w:lang w:eastAsia="pl-PL"/>
        </w:rPr>
        <w:t>00 zł.,</w:t>
      </w:r>
    </w:p>
    <w:p w:rsidR="00D3408B" w:rsidRPr="00D3408B" w:rsidRDefault="00D3408B" w:rsidP="00D3408B">
      <w:pPr>
        <w:tabs>
          <w:tab w:val="left" w:pos="720"/>
        </w:tabs>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o)w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w:t>
      </w:r>
      <w:r w:rsidR="002D1C80">
        <w:rPr>
          <w:rFonts w:ascii="Arial" w:eastAsia="Times New Roman" w:hAnsi="Arial" w:cs="Arial"/>
          <w:sz w:val="24"/>
          <w:szCs w:val="24"/>
          <w:lang w:eastAsia="pl-PL"/>
        </w:rPr>
        <w:t>roboty budowlanej, w wysokości 2</w:t>
      </w:r>
      <w:r w:rsidRPr="00D3408B">
        <w:rPr>
          <w:rFonts w:ascii="Arial" w:eastAsia="Times New Roman" w:hAnsi="Arial" w:cs="Arial"/>
          <w:sz w:val="24"/>
          <w:szCs w:val="24"/>
          <w:lang w:eastAsia="pl-PL"/>
        </w:rPr>
        <w:t>00 zł, za każdy dzień opóźnienia w stosunku do terminu wyznaczonego przez zamawiającego na dokonanie zmiany umowy w zakresie terminu zapłaty,</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lastRenderedPageBreak/>
        <w:t>2.Należności z tytułu kar umownych zamawiający może potrącić z należności wykonawcy.</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3.Zamawiający zapłaci Wykonawcy kary umowne:</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a) w przypadku opóźnienia w przekazaniu placu budowy poza terminy określone w § 4 ust. 1 lit. b – w wysokości 1,0% wynagrodzenia brutto, o którym mowa w §11 ust. 1 umowy za każdy dzień opóźnienia,</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b) w przypadku opóźnienia w przystąpieniu do czynności odbiorowych poza termin określony w §10 ust. 5 – w wysokości 1,0% wynagrodzenia brutto, o którym mowa w §11 ust. 1 umowy za każdy dzień opóźnienia.</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4.W przypadku odstąpienia od umowy przez Zamawiającego nie spowodowanego winą Wykonawcy, zapłaci on 5% wartości wynagrodzenia brutto, o którym mowa w §11 ust. 1 umowy.</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5.Strony zobowiązują się do zapłaty kar umownych w terminie 30 dni od daty otrzymania wezwania wraz z notą obciążeniową.</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6.Strony zastrzegają sobie prawo do dochodzenia odszkodowania uzupełniającego, przenoszącego wysokość zastrzeżonych kar umownych do wysokości rzeczywiście poniesionej szkody.</w:t>
      </w:r>
    </w:p>
    <w:p w:rsidR="00D3408B" w:rsidRPr="00D3408B" w:rsidRDefault="00D3408B" w:rsidP="00D3408B">
      <w:pPr>
        <w:spacing w:after="0" w:line="240" w:lineRule="auto"/>
        <w:jc w:val="both"/>
        <w:rPr>
          <w:rFonts w:ascii="Arial" w:eastAsia="Times New Roman" w:hAnsi="Arial" w:cs="Arial"/>
          <w:sz w:val="24"/>
          <w:szCs w:val="24"/>
          <w:lang w:eastAsia="pl-PL"/>
        </w:rPr>
      </w:pPr>
      <w:r w:rsidRPr="00D3408B">
        <w:rPr>
          <w:rFonts w:ascii="Arial" w:eastAsia="Times New Roman" w:hAnsi="Arial" w:cs="Arial"/>
          <w:sz w:val="24"/>
          <w:szCs w:val="24"/>
          <w:lang w:eastAsia="pl-PL"/>
        </w:rPr>
        <w:t xml:space="preserve">7.W przypadku, gdy zwłoka wykonawcy w wykonaniu przedmiotu umowy spowoduje utratę dofinansowania uzyskanego przez zamawiającego na wykonanie przedmiotu umowy, </w:t>
      </w:r>
      <w:r w:rsidRPr="00D3408B">
        <w:rPr>
          <w:rFonts w:ascii="Arial" w:eastAsia="Times New Roman" w:hAnsi="Arial" w:cs="Arial"/>
          <w:color w:val="000000"/>
          <w:sz w:val="24"/>
          <w:szCs w:val="24"/>
          <w:lang w:eastAsia="pl-PL"/>
        </w:rPr>
        <w:t>zamiast kary umownej określonej w ust. 1 lit. a,</w:t>
      </w:r>
      <w:r w:rsidRPr="00D3408B">
        <w:rPr>
          <w:rFonts w:ascii="Arial" w:eastAsia="Times New Roman" w:hAnsi="Arial" w:cs="Arial"/>
          <w:sz w:val="24"/>
          <w:szCs w:val="24"/>
          <w:lang w:eastAsia="pl-PL"/>
        </w:rPr>
        <w:t xml:space="preserve"> Zamawiający może żądać od wykonawcy zapłaty kary umownej w wysokości równej utraconemu dofinansowaniu uzyskanemu przez zamawiającego na wykonanie przedmiotu umowy.</w:t>
      </w:r>
    </w:p>
    <w:p w:rsidR="00D3408B" w:rsidRPr="00D3408B" w:rsidRDefault="00D3408B" w:rsidP="00D3408B">
      <w:pPr>
        <w:numPr>
          <w:ilvl w:val="12"/>
          <w:numId w:val="0"/>
        </w:numPr>
        <w:spacing w:after="0" w:line="240" w:lineRule="auto"/>
        <w:jc w:val="center"/>
        <w:rPr>
          <w:rFonts w:ascii="Arial" w:eastAsia="Times New Roman" w:hAnsi="Arial" w:cs="Arial"/>
          <w:b/>
          <w:bCs/>
          <w:color w:val="000000"/>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b/>
          <w:bCs/>
          <w:color w:val="000000"/>
          <w:sz w:val="24"/>
          <w:szCs w:val="24"/>
          <w:lang w:eastAsia="pl-PL"/>
        </w:rPr>
      </w:pPr>
      <w:r w:rsidRPr="00D3408B">
        <w:rPr>
          <w:rFonts w:ascii="Arial" w:eastAsia="Times New Roman" w:hAnsi="Arial" w:cs="Arial"/>
          <w:b/>
          <w:bCs/>
          <w:color w:val="000000"/>
          <w:sz w:val="24"/>
          <w:szCs w:val="24"/>
          <w:lang w:eastAsia="pl-PL"/>
        </w:rPr>
        <w:t>§18</w:t>
      </w:r>
    </w:p>
    <w:p w:rsidR="00D3408B" w:rsidRPr="00D3408B" w:rsidRDefault="00D3408B" w:rsidP="00D3408B">
      <w:pPr>
        <w:numPr>
          <w:ilvl w:val="12"/>
          <w:numId w:val="0"/>
        </w:numPr>
        <w:spacing w:after="0" w:line="240" w:lineRule="auto"/>
        <w:jc w:val="center"/>
        <w:rPr>
          <w:rFonts w:ascii="Arial" w:eastAsia="Times New Roman" w:hAnsi="Arial" w:cs="Arial"/>
          <w:b/>
          <w:bCs/>
          <w:color w:val="000000"/>
          <w:sz w:val="24"/>
          <w:szCs w:val="24"/>
          <w:lang w:eastAsia="pl-PL"/>
        </w:rPr>
      </w:pPr>
      <w:r w:rsidRPr="00D3408B">
        <w:rPr>
          <w:rFonts w:ascii="Arial" w:eastAsia="Times New Roman" w:hAnsi="Arial" w:cs="Arial"/>
          <w:b/>
          <w:bCs/>
          <w:color w:val="000000"/>
          <w:sz w:val="24"/>
          <w:szCs w:val="24"/>
          <w:lang w:eastAsia="pl-PL"/>
        </w:rPr>
        <w:t>ODSTĄPIENIE OD UMOWY, ROZWIĄZANIE UMOWY</w:t>
      </w:r>
    </w:p>
    <w:p w:rsidR="00D3408B" w:rsidRPr="00D3408B" w:rsidRDefault="00D3408B" w:rsidP="00D3408B">
      <w:pPr>
        <w:tabs>
          <w:tab w:val="num" w:pos="426"/>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D3408B" w:rsidRPr="00D3408B" w:rsidRDefault="00D3408B" w:rsidP="00D3408B">
      <w:pPr>
        <w:tabs>
          <w:tab w:val="num" w:pos="426"/>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2.Zamawiający może odstąpić od umowy jeżeli </w:t>
      </w:r>
      <w:r w:rsidRPr="00D3408B">
        <w:rPr>
          <w:rFonts w:ascii="Tahoma" w:eastAsia="Times New Roman" w:hAnsi="Tahoma" w:cs="Tahoma"/>
          <w:sz w:val="24"/>
          <w:lang w:eastAsia="pl-PL"/>
        </w:rPr>
        <w:t xml:space="preserve">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D3408B">
        <w:rPr>
          <w:rFonts w:ascii="Tahoma" w:eastAsia="Calibri" w:hAnsi="Tahoma" w:cs="Tahoma"/>
          <w:sz w:val="24"/>
          <w:szCs w:val="24"/>
          <w:lang w:eastAsia="pl-PL"/>
        </w:rPr>
        <w:t xml:space="preserve">sumę większa niż 5% wartości brutto umowy </w:t>
      </w:r>
      <w:r w:rsidRPr="00D3408B">
        <w:rPr>
          <w:rFonts w:ascii="Tahoma" w:eastAsia="Times New Roman" w:hAnsi="Tahoma" w:cs="Tahoma"/>
          <w:sz w:val="24"/>
          <w:lang w:eastAsia="pl-PL"/>
        </w:rPr>
        <w:t>określonej w §11 ust. 1 umowy,</w:t>
      </w:r>
    </w:p>
    <w:p w:rsidR="00D3408B" w:rsidRPr="00D3408B" w:rsidRDefault="00D3408B" w:rsidP="00D3408B">
      <w:pPr>
        <w:tabs>
          <w:tab w:val="num" w:pos="426"/>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3.Poza postanowieniami ust. 1 i ust. 2 zamawiający może odstąpić od umowy w terminie 21 dni od powzięcia wiadomości o tych okolicznościach, przypadku gdy:</w:t>
      </w:r>
    </w:p>
    <w:p w:rsidR="00D3408B" w:rsidRPr="00D3408B" w:rsidRDefault="00D3408B" w:rsidP="00D3408B">
      <w:pPr>
        <w:tabs>
          <w:tab w:val="left" w:pos="72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a)został złożony wniosek o ogłoszenie upadłości, likwidacje lub rozwiązanie wykonawcy,</w:t>
      </w:r>
    </w:p>
    <w:p w:rsidR="00D3408B" w:rsidRPr="00D3408B" w:rsidRDefault="00D3408B" w:rsidP="00D3408B">
      <w:pPr>
        <w:tabs>
          <w:tab w:val="left" w:pos="72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b)wykonawca nie rozpoczął realizacji robót w ciągu 14 dni od dnia przekazania terenu budowy,</w:t>
      </w:r>
    </w:p>
    <w:p w:rsidR="00D3408B" w:rsidRPr="00D3408B" w:rsidRDefault="00D3408B" w:rsidP="00D3408B">
      <w:pPr>
        <w:spacing w:after="0" w:line="240" w:lineRule="auto"/>
        <w:jc w:val="both"/>
        <w:rPr>
          <w:rFonts w:ascii="Tahoma" w:eastAsia="Times New Roman" w:hAnsi="Tahoma" w:cs="Tahoma"/>
          <w:sz w:val="24"/>
          <w:lang w:eastAsia="pl-PL"/>
        </w:rPr>
      </w:pPr>
      <w:r w:rsidRPr="00D3408B">
        <w:rPr>
          <w:rFonts w:ascii="Tahoma" w:eastAsia="Times New Roman" w:hAnsi="Tahoma" w:cs="Tahoma"/>
          <w:sz w:val="24"/>
          <w:lang w:eastAsia="pl-PL"/>
        </w:rPr>
        <w:t xml:space="preserve">c)gdy wykonawca pomimo uprzedniego pisemnego wezwania zamawiającego do realizacji warunków umowy nie wykonuje robót zgodnie z warunkami umownymi lub </w:t>
      </w:r>
      <w:r w:rsidRPr="00D3408B">
        <w:rPr>
          <w:rFonts w:ascii="Tahoma" w:eastAsia="Times New Roman" w:hAnsi="Tahoma" w:cs="Tahoma"/>
          <w:sz w:val="24"/>
          <w:lang w:eastAsia="pl-PL"/>
        </w:rPr>
        <w:lastRenderedPageBreak/>
        <w:t>zaniedbuje zobowiązania umowne, w szczególności, gdy wykonuje roboty z udziałem podwykonawcy, na którego zamawiający nie wyraził zgody,</w:t>
      </w:r>
    </w:p>
    <w:p w:rsidR="00D3408B" w:rsidRPr="00D3408B" w:rsidRDefault="00D3408B" w:rsidP="00D3408B">
      <w:pPr>
        <w:tabs>
          <w:tab w:val="left" w:pos="709"/>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d)wykonawca bez uzgodnienia z zamawiającym przerwał realizację robót na okres dłuższy niż 7 dni.</w:t>
      </w:r>
    </w:p>
    <w:p w:rsidR="00D3408B" w:rsidRPr="00D3408B" w:rsidRDefault="00D3408B" w:rsidP="00D3408B">
      <w:pPr>
        <w:tabs>
          <w:tab w:val="num" w:pos="297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4.Zamawiający może rozwiązać umowę w przypadku wystąpienia co najmniej jednej z okoliczności wskazanej w art. 145a ustawy Prawo zamówień publicznych.</w:t>
      </w:r>
      <w:r w:rsidRPr="00D3408B">
        <w:rPr>
          <w:rFonts w:ascii="Tahoma" w:eastAsia="Times New Roman" w:hAnsi="Tahoma" w:cs="Tahoma"/>
          <w:sz w:val="24"/>
          <w:szCs w:val="24"/>
          <w:lang w:eastAsia="pl-PL"/>
        </w:rPr>
        <w:br/>
        <w:t>W takim przypadku wykonawca może żądać wyłącznie wynagrodzenia należnego z tytułu wykonania części umowy.</w:t>
      </w:r>
    </w:p>
    <w:p w:rsidR="00D3408B" w:rsidRPr="00D3408B" w:rsidRDefault="00D3408B" w:rsidP="00D3408B">
      <w:pPr>
        <w:tabs>
          <w:tab w:val="num" w:pos="297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5.Odstąpienie od umowy lub rozwiązanie umowy może nastąpić tylko i wyłącznie w formie pisemnej wraz z podaniem uzasadnienia.</w:t>
      </w:r>
    </w:p>
    <w:p w:rsidR="00D3408B" w:rsidRPr="00D3408B" w:rsidRDefault="00D3408B" w:rsidP="00D3408B">
      <w:pPr>
        <w:tabs>
          <w:tab w:val="num" w:pos="297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6.W razie odstąpienia od umowy lub rozwiązania umowy, wykonawca przy udziale zamawiającego sporządza w terminie do 7 dni od daty odstąpienia, protokół inwentaryzacji wykonanych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D3408B" w:rsidRPr="00D3408B" w:rsidRDefault="00D3408B" w:rsidP="00D3408B">
      <w:pPr>
        <w:tabs>
          <w:tab w:val="num" w:pos="297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7.Wykonawca zabezpiecza przerwane roboty w zakresie ustalonym z zamawiającym. </w:t>
      </w:r>
    </w:p>
    <w:p w:rsidR="00D3408B" w:rsidRPr="00D3408B" w:rsidRDefault="00D3408B" w:rsidP="00D3408B">
      <w:pPr>
        <w:tabs>
          <w:tab w:val="num" w:pos="2970"/>
        </w:tabs>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 xml:space="preserve">8.Zamawiający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§19</w:t>
      </w: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ZMIANA ISTOTNYCH POSTANOWIEŃ UMOWY</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1.Zamawiający dopuszcza możliwość zmian postanowień zawartej umowy w stosunku do treści oferty, na podstawie której dokonano wyboru wykonawcy:</w:t>
      </w:r>
    </w:p>
    <w:p w:rsidR="00D3408B" w:rsidRPr="00D3408B" w:rsidRDefault="00D3408B" w:rsidP="00D3408B">
      <w:pPr>
        <w:tabs>
          <w:tab w:val="left" w:pos="851"/>
        </w:tabs>
        <w:spacing w:after="0" w:line="240" w:lineRule="auto"/>
        <w:jc w:val="both"/>
        <w:rPr>
          <w:rFonts w:ascii="Tahoma" w:eastAsia="Calibri" w:hAnsi="Tahoma" w:cs="Tahoma"/>
          <w:sz w:val="24"/>
          <w:szCs w:val="24"/>
        </w:rPr>
      </w:pPr>
      <w:r w:rsidRPr="00D3408B">
        <w:rPr>
          <w:rFonts w:ascii="Tahoma" w:eastAsia="Calibri" w:hAnsi="Tahoma" w:cs="Tahoma"/>
          <w:sz w:val="24"/>
          <w:szCs w:val="24"/>
        </w:rPr>
        <w:t>1)Strony mają prawo do przedłużenia terminu zakończenia robót o okres trwania przyczyn, z powodu których będzie zagrożone dotrzymanie terminu zakończenia robót, w następujących sytuacjach:</w:t>
      </w:r>
    </w:p>
    <w:p w:rsidR="00D3408B" w:rsidRPr="00D3408B" w:rsidRDefault="00D3408B" w:rsidP="00D3408B">
      <w:pPr>
        <w:tabs>
          <w:tab w:val="left" w:pos="567"/>
          <w:tab w:val="left" w:pos="993"/>
        </w:tabs>
        <w:spacing w:after="0" w:line="240" w:lineRule="auto"/>
        <w:jc w:val="both"/>
        <w:rPr>
          <w:rFonts w:ascii="Tahoma" w:eastAsia="Calibri" w:hAnsi="Tahoma" w:cs="Tahoma"/>
          <w:sz w:val="24"/>
          <w:szCs w:val="24"/>
        </w:rPr>
      </w:pPr>
      <w:r w:rsidRPr="00D3408B">
        <w:rPr>
          <w:rFonts w:ascii="Tahoma" w:eastAsia="Calibri" w:hAnsi="Tahoma" w:cs="Tahoma"/>
          <w:sz w:val="24"/>
          <w:szCs w:val="24"/>
        </w:rPr>
        <w:t>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technicznej (ogólnej charakterystyki robót) w zakresie, w jakim ww. okoliczności miały lub będą mogły mieć wpływ na dotrzymanie terminu zakończenia robót,</w:t>
      </w:r>
    </w:p>
    <w:p w:rsidR="00D3408B" w:rsidRPr="00D3408B" w:rsidRDefault="00D3408B" w:rsidP="00D3408B">
      <w:pPr>
        <w:tabs>
          <w:tab w:val="left" w:pos="567"/>
          <w:tab w:val="left" w:pos="993"/>
        </w:tabs>
        <w:spacing w:after="0" w:line="240" w:lineRule="auto"/>
        <w:jc w:val="both"/>
        <w:rPr>
          <w:rFonts w:ascii="Tahoma" w:eastAsia="Calibri" w:hAnsi="Tahoma" w:cs="Tahoma"/>
          <w:sz w:val="24"/>
          <w:szCs w:val="24"/>
        </w:rPr>
      </w:pPr>
      <w:r w:rsidRPr="00D3408B">
        <w:rPr>
          <w:rFonts w:ascii="Tahoma" w:eastAsia="Calibri" w:hAnsi="Tahoma" w:cs="Tahoma"/>
          <w:sz w:val="24"/>
          <w:szCs w:val="24"/>
        </w:rPr>
        <w:t xml:space="preserve">b) gdy wystąpią niekorzystne warunki atmosferyczne uniemożliwiające prawidłowe wykonanie robót, w szczególności z powodu technologii realizacji prac określonej: umową, normami lub innymi przepisami, wymagającej konkretnych warunków </w:t>
      </w:r>
      <w:r w:rsidRPr="00D3408B">
        <w:rPr>
          <w:rFonts w:ascii="Tahoma" w:eastAsia="Calibri" w:hAnsi="Tahoma" w:cs="Tahoma"/>
          <w:sz w:val="24"/>
          <w:szCs w:val="24"/>
        </w:rPr>
        <w:lastRenderedPageBreak/>
        <w:t>atmosferycznych, jeżeli konieczność wykonania prac w tym okresie nie jest następstwem okoliczności, za które Wykonawca ponosi odpowiedzialność,</w:t>
      </w:r>
    </w:p>
    <w:p w:rsidR="00D3408B" w:rsidRPr="00D3408B" w:rsidRDefault="00D3408B" w:rsidP="00D3408B">
      <w:pPr>
        <w:tabs>
          <w:tab w:val="left" w:pos="567"/>
          <w:tab w:val="left" w:pos="993"/>
        </w:tabs>
        <w:spacing w:after="0" w:line="240" w:lineRule="auto"/>
        <w:jc w:val="both"/>
        <w:rPr>
          <w:rFonts w:ascii="Tahoma" w:eastAsia="Calibri" w:hAnsi="Tahoma" w:cs="Tahoma"/>
          <w:sz w:val="24"/>
          <w:szCs w:val="24"/>
        </w:rPr>
      </w:pPr>
      <w:r w:rsidRPr="00D3408B">
        <w:rPr>
          <w:rFonts w:ascii="Tahoma" w:eastAsia="Calibri" w:hAnsi="Tahoma" w:cs="Tahoma"/>
          <w:sz w:val="24"/>
          <w:szCs w:val="24"/>
        </w:rPr>
        <w:t>c)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D3408B" w:rsidRPr="00D3408B" w:rsidRDefault="00D3408B" w:rsidP="00D3408B">
      <w:pPr>
        <w:tabs>
          <w:tab w:val="left" w:pos="567"/>
          <w:tab w:val="left" w:pos="993"/>
        </w:tabs>
        <w:spacing w:after="0" w:line="240" w:lineRule="auto"/>
        <w:jc w:val="both"/>
        <w:rPr>
          <w:rFonts w:ascii="Tahoma" w:eastAsia="Calibri" w:hAnsi="Tahoma" w:cs="Tahoma"/>
          <w:sz w:val="24"/>
          <w:szCs w:val="24"/>
        </w:rPr>
      </w:pPr>
      <w:r w:rsidRPr="00D3408B">
        <w:rPr>
          <w:rFonts w:ascii="Tahoma" w:eastAsia="Calibri" w:hAnsi="Tahoma" w:cs="Tahoma"/>
          <w:sz w:val="24"/>
          <w:szCs w:val="24"/>
        </w:rPr>
        <w:t>d) wystąpią opóźnienia w dokonaniu określonych czynności lub ich zaniechanie przez właściwe organy administracji państwowej, które nie są następstwem okoliczności, za które Wykonawca ponosi odpowiedzialność,</w:t>
      </w:r>
    </w:p>
    <w:p w:rsidR="00D3408B" w:rsidRPr="00D3408B" w:rsidRDefault="00D3408B" w:rsidP="00D3408B">
      <w:pPr>
        <w:tabs>
          <w:tab w:val="left" w:pos="567"/>
          <w:tab w:val="left" w:pos="993"/>
        </w:tabs>
        <w:spacing w:after="0" w:line="240" w:lineRule="auto"/>
        <w:jc w:val="both"/>
        <w:rPr>
          <w:rFonts w:ascii="Tahoma" w:eastAsia="Calibri" w:hAnsi="Tahoma" w:cs="Tahoma"/>
          <w:sz w:val="24"/>
          <w:szCs w:val="24"/>
        </w:rPr>
      </w:pPr>
      <w:r w:rsidRPr="00D3408B">
        <w:rPr>
          <w:rFonts w:ascii="Tahoma" w:eastAsia="Calibri" w:hAnsi="Tahoma" w:cs="Tahoma"/>
          <w:sz w:val="24"/>
          <w:szCs w:val="24"/>
        </w:rPr>
        <w:t>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3408B" w:rsidRPr="00D3408B" w:rsidRDefault="00D3408B" w:rsidP="00D3408B">
      <w:pPr>
        <w:tabs>
          <w:tab w:val="left" w:pos="567"/>
          <w:tab w:val="left" w:pos="993"/>
        </w:tabs>
        <w:spacing w:after="0" w:line="240" w:lineRule="auto"/>
        <w:jc w:val="both"/>
        <w:rPr>
          <w:rFonts w:ascii="Tahoma" w:eastAsia="Calibri" w:hAnsi="Tahoma" w:cs="Tahoma"/>
          <w:sz w:val="24"/>
          <w:szCs w:val="24"/>
        </w:rPr>
      </w:pPr>
      <w:r w:rsidRPr="00D3408B">
        <w:rPr>
          <w:rFonts w:ascii="Tahoma" w:eastAsia="Calibri" w:hAnsi="Tahoma" w:cs="Tahoma"/>
          <w:sz w:val="24"/>
          <w:szCs w:val="24"/>
        </w:rPr>
        <w:t>f) jeżeli wystąpi brak możliwości wykonywania robót z powodu nie dopuszczania do ich wykonywania przez uprawniony organ lub nakazania ich wstrzymania przez uprawniony organ, z przyczyn niezależnych od Wykonawcy,</w:t>
      </w:r>
    </w:p>
    <w:p w:rsidR="00D3408B" w:rsidRPr="00D3408B" w:rsidRDefault="00D3408B" w:rsidP="00D3408B">
      <w:pPr>
        <w:tabs>
          <w:tab w:val="left" w:pos="567"/>
          <w:tab w:val="left" w:pos="993"/>
        </w:tabs>
        <w:spacing w:after="0" w:line="240" w:lineRule="auto"/>
        <w:jc w:val="both"/>
        <w:rPr>
          <w:rFonts w:ascii="Tahoma" w:eastAsia="Calibri" w:hAnsi="Tahoma" w:cs="Tahoma"/>
          <w:sz w:val="24"/>
          <w:szCs w:val="24"/>
        </w:rPr>
      </w:pPr>
      <w:r w:rsidRPr="00D3408B">
        <w:rPr>
          <w:rFonts w:ascii="Tahoma" w:eastAsia="Calibri" w:hAnsi="Tahoma" w:cs="Tahoma"/>
          <w:sz w:val="24"/>
          <w:szCs w:val="24"/>
        </w:rPr>
        <w:t>g) wystąpienia Siły wyższej uniemożliwiającej wykonanie przedmiotu umowy zgodnie z jej postanowieniami,</w:t>
      </w:r>
    </w:p>
    <w:p w:rsidR="00D3408B" w:rsidRPr="00D3408B" w:rsidRDefault="00D3408B" w:rsidP="00D3408B">
      <w:pPr>
        <w:tabs>
          <w:tab w:val="left" w:pos="709"/>
          <w:tab w:val="left" w:pos="851"/>
        </w:tabs>
        <w:spacing w:after="0" w:line="240" w:lineRule="auto"/>
        <w:jc w:val="both"/>
        <w:rPr>
          <w:rFonts w:ascii="Tahoma" w:eastAsia="Calibri" w:hAnsi="Tahoma" w:cs="Tahoma"/>
          <w:sz w:val="24"/>
          <w:szCs w:val="24"/>
        </w:rPr>
      </w:pPr>
      <w:r w:rsidRPr="00D3408B">
        <w:rPr>
          <w:rFonts w:ascii="Tahoma" w:eastAsia="Calibri" w:hAnsi="Tahoma" w:cs="Tahoma"/>
          <w:sz w:val="24"/>
          <w:szCs w:val="24"/>
        </w:rPr>
        <w:t xml:space="preserve">2)Wykonawca jest uprawniony do żądania zmiany umowy w zakresie materiałów, parametrów technicznych, technologii wykonania robót budowlanych, sposobu i zakresu wykonania przedmiotu umowy w następujących sytuacjach: </w:t>
      </w:r>
    </w:p>
    <w:p w:rsidR="00D3408B" w:rsidRPr="00D3408B" w:rsidRDefault="00D3408B" w:rsidP="00D3408B">
      <w:pPr>
        <w:tabs>
          <w:tab w:val="left" w:pos="567"/>
          <w:tab w:val="left" w:pos="851"/>
        </w:tabs>
        <w:spacing w:after="120" w:line="240" w:lineRule="auto"/>
        <w:contextualSpacing/>
        <w:jc w:val="both"/>
        <w:rPr>
          <w:rFonts w:ascii="Tahoma" w:eastAsia="Calibri" w:hAnsi="Tahoma" w:cs="Tahoma"/>
          <w:sz w:val="24"/>
          <w:szCs w:val="24"/>
        </w:rPr>
      </w:pPr>
      <w:r w:rsidRPr="00D3408B">
        <w:rPr>
          <w:rFonts w:ascii="Tahoma" w:eastAsia="Calibri" w:hAnsi="Tahoma" w:cs="Tahoma"/>
          <w:sz w:val="24"/>
          <w:szCs w:val="24"/>
        </w:rPr>
        <w:t>a) konieczności zrealizowania jakiejkolwiek części robót, objętej przedmiotem umowy, przy zastosowaniu odmiennych rozwiązań technicznych lub technologicznych, niż wskazane w dokumentacji technicznej (ogólnej charakterystyki robót), a wynikających ze stwierdzonych wad tej dokumentacji lub zmiany stanu prawnego w oparciu, o który je przygotowano, gdyby zastosowanie przewidzianych rozwiązań groziło niewykonaniem lub nienależytym wykonaniem przedmiotu umowy,</w:t>
      </w:r>
    </w:p>
    <w:p w:rsidR="00D3408B" w:rsidRPr="00D3408B" w:rsidRDefault="00D3408B" w:rsidP="00D3408B">
      <w:pPr>
        <w:tabs>
          <w:tab w:val="left" w:pos="567"/>
          <w:tab w:val="left" w:pos="851"/>
        </w:tabs>
        <w:spacing w:after="0" w:line="240" w:lineRule="auto"/>
        <w:jc w:val="both"/>
        <w:rPr>
          <w:rFonts w:ascii="Tahoma" w:eastAsia="Calibri" w:hAnsi="Tahoma" w:cs="Tahoma"/>
          <w:sz w:val="24"/>
          <w:szCs w:val="24"/>
        </w:rPr>
      </w:pPr>
      <w:r w:rsidRPr="00D3408B">
        <w:rPr>
          <w:rFonts w:ascii="Tahoma" w:eastAsia="Calibri" w:hAnsi="Tahoma" w:cs="Tahoma"/>
          <w:sz w:val="24"/>
          <w:szCs w:val="24"/>
        </w:rPr>
        <w:t>b) wystąpienia warunków terenu budowy odbiegających w sposób istotny od przyjętych w dokumentacji technicznej (ogólnej charakterystyki robót), w szczególności napotkania niezinwentaryzowanych lub błędnie zinwentaryzowanych instalacji lub innych obiektów budowlanych,</w:t>
      </w:r>
    </w:p>
    <w:p w:rsidR="00D3408B" w:rsidRPr="00D3408B" w:rsidRDefault="00D3408B" w:rsidP="00D3408B">
      <w:pPr>
        <w:tabs>
          <w:tab w:val="left" w:pos="567"/>
          <w:tab w:val="left" w:pos="851"/>
        </w:tabs>
        <w:spacing w:after="0" w:line="240" w:lineRule="auto"/>
        <w:jc w:val="both"/>
        <w:rPr>
          <w:rFonts w:ascii="Tahoma" w:eastAsia="Calibri" w:hAnsi="Tahoma" w:cs="Tahoma"/>
          <w:sz w:val="24"/>
          <w:szCs w:val="24"/>
        </w:rPr>
      </w:pPr>
      <w:r w:rsidRPr="00D3408B">
        <w:rPr>
          <w:rFonts w:ascii="Tahoma" w:eastAsia="Calibri" w:hAnsi="Tahoma" w:cs="Tahoma"/>
          <w:sz w:val="24"/>
          <w:szCs w:val="24"/>
        </w:rPr>
        <w:t>c) konieczności zrealizowania przedmiotu umowy przy zastosowaniu innych rozwiązań technicznych lub materiałowych ze względu na zmiany obowiązującego prawa,</w:t>
      </w:r>
    </w:p>
    <w:p w:rsidR="00D3408B" w:rsidRPr="00D3408B" w:rsidRDefault="00D3408B" w:rsidP="00D3408B">
      <w:pPr>
        <w:tabs>
          <w:tab w:val="left" w:pos="567"/>
          <w:tab w:val="left" w:pos="851"/>
        </w:tabs>
        <w:spacing w:after="0" w:line="240" w:lineRule="auto"/>
        <w:jc w:val="both"/>
        <w:rPr>
          <w:rFonts w:ascii="Tahoma" w:eastAsia="Calibri" w:hAnsi="Tahoma" w:cs="Tahoma"/>
          <w:sz w:val="24"/>
          <w:szCs w:val="24"/>
        </w:rPr>
      </w:pPr>
      <w:r w:rsidRPr="00D3408B">
        <w:rPr>
          <w:rFonts w:ascii="Tahoma" w:eastAsia="Calibri" w:hAnsi="Tahoma" w:cs="Tahoma"/>
          <w:sz w:val="24"/>
          <w:szCs w:val="24"/>
        </w:rPr>
        <w:t>d) wystąpienia niebezpieczeństwa kolizji z planowanymi lub równolegle prowadzonymi przez inne podmioty inwestycjami w zakresie niezbędnym do uniknięcia lub usunięcia tych kolizji,</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3)Wykonawca uprawniony jest do zmiany w zakresie dotyczącym zmiany podwykonawcy lub zwiększenia lub zmniejszenia zakresu robót budowlanych, które wykonawca będzie wykonywał za pomocą podwykonawców.</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t>4)Wykonawca uprawniony jest do zmiany w zakresie dotyczącym zmiany osoby pełniącej funkcję kierownika robót.</w:t>
      </w:r>
    </w:p>
    <w:p w:rsidR="00D3408B" w:rsidRPr="00D3408B" w:rsidRDefault="00D3408B" w:rsidP="00D3408B">
      <w:pPr>
        <w:spacing w:after="0" w:line="240" w:lineRule="auto"/>
        <w:jc w:val="both"/>
        <w:rPr>
          <w:rFonts w:ascii="Tahoma" w:eastAsia="Times New Roman" w:hAnsi="Tahoma" w:cs="Tahoma"/>
          <w:sz w:val="24"/>
          <w:szCs w:val="24"/>
          <w:lang w:eastAsia="pl-PL"/>
        </w:rPr>
      </w:pPr>
      <w:r w:rsidRPr="00D3408B">
        <w:rPr>
          <w:rFonts w:ascii="Tahoma" w:eastAsia="Times New Roman" w:hAnsi="Tahoma" w:cs="Tahoma"/>
          <w:sz w:val="24"/>
          <w:szCs w:val="24"/>
          <w:lang w:eastAsia="pl-PL"/>
        </w:rPr>
        <w:lastRenderedPageBreak/>
        <w:t>5)Wykonawca uprawniony jest do zmiany w zakresie dotyczącym zmiany podwykonawcy lub podmiotu, na którego zasoby wykonawca powoływał się, na zasadach określonych w art. 26 ust. 2b Prawa zamówień publicznych, w celu wykazania spełniania warunków udziału w postępowaniu, o których mowa w art. 22 ust. 1 -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t>
      </w:r>
    </w:p>
    <w:p w:rsidR="00D3408B" w:rsidRPr="00D3408B" w:rsidRDefault="00D3408B" w:rsidP="00D3408B">
      <w:pPr>
        <w:tabs>
          <w:tab w:val="left" w:pos="1134"/>
        </w:tabs>
        <w:spacing w:after="0" w:line="240" w:lineRule="auto"/>
        <w:jc w:val="both"/>
        <w:rPr>
          <w:rFonts w:ascii="Tahoma" w:eastAsia="Calibri" w:hAnsi="Tahoma" w:cs="Tahoma"/>
          <w:sz w:val="24"/>
          <w:szCs w:val="24"/>
        </w:rPr>
      </w:pPr>
      <w:r w:rsidRPr="00D3408B">
        <w:rPr>
          <w:rFonts w:ascii="Tahoma" w:eastAsia="Calibri" w:hAnsi="Tahoma" w:cs="Tahoma"/>
          <w:sz w:val="24"/>
          <w:szCs w:val="24"/>
        </w:rPr>
        <w:t>2.Wykonawca jest uprawniony do żądania zmiany wynagrodzenia należnego z tytułu realizacji umowy odpowiednio w przypadkach określonych w pkt 2.</w:t>
      </w:r>
    </w:p>
    <w:p w:rsidR="00D3408B" w:rsidRPr="00D3408B" w:rsidRDefault="00D3408B" w:rsidP="00D3408B">
      <w:pPr>
        <w:tabs>
          <w:tab w:val="left" w:pos="567"/>
          <w:tab w:val="left" w:pos="1134"/>
        </w:tabs>
        <w:spacing w:after="120" w:line="240" w:lineRule="auto"/>
        <w:contextualSpacing/>
        <w:jc w:val="both"/>
        <w:rPr>
          <w:rFonts w:ascii="Tahoma" w:eastAsia="Calibri" w:hAnsi="Tahoma" w:cs="Tahoma"/>
          <w:sz w:val="24"/>
          <w:szCs w:val="24"/>
        </w:rPr>
      </w:pPr>
      <w:r w:rsidRPr="00D3408B">
        <w:rPr>
          <w:rFonts w:ascii="Tahoma" w:eastAsia="Calibri" w:hAnsi="Tahoma" w:cs="Tahoma"/>
          <w:sz w:val="24"/>
          <w:szCs w:val="24"/>
        </w:rPr>
        <w:t>3.Zamawiający jest uprawniony do żądania zmiany sposobu rozliczania umowy lub dokonywania płatności na rzecz Wykonawcy w związku ze zmianami zawartej przez Zamawiającego umowy o dofinansowanie projektu lub zmianami wytycznych dotyczących realizacji projektu.</w:t>
      </w:r>
    </w:p>
    <w:p w:rsidR="00D3408B" w:rsidRPr="00D3408B" w:rsidRDefault="00D3408B" w:rsidP="00D3408B">
      <w:pPr>
        <w:tabs>
          <w:tab w:val="left" w:pos="567"/>
          <w:tab w:val="left" w:pos="1134"/>
        </w:tabs>
        <w:spacing w:after="120" w:line="240" w:lineRule="auto"/>
        <w:contextualSpacing/>
        <w:jc w:val="both"/>
        <w:rPr>
          <w:rFonts w:ascii="Tahoma" w:eastAsia="Calibri" w:hAnsi="Tahoma" w:cs="Tahoma"/>
          <w:sz w:val="24"/>
          <w:szCs w:val="24"/>
        </w:rPr>
      </w:pPr>
      <w:r w:rsidRPr="00D3408B">
        <w:rPr>
          <w:rFonts w:ascii="Tahoma" w:eastAsia="Calibri" w:hAnsi="Tahoma" w:cs="Tahoma"/>
          <w:sz w:val="24"/>
          <w:szCs w:val="24"/>
        </w:rPr>
        <w:t>4.Jeżeli Wykonawca uważa się za uprawnionego do przedłużenia terminu zakończenia robót na podstawie pkt 1 umowy, zmiany umowy w zakresie materiałów, parametrów technicznych, technologii wykonania robót budowlanych, sposobu i zakresu wykonania przedmiotu umowy na podstawie pkt 2 lub zmiany wynagrodzenia na podstawie ust. 2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D3408B" w:rsidRPr="00D3408B" w:rsidRDefault="00D3408B" w:rsidP="00D3408B">
      <w:pPr>
        <w:tabs>
          <w:tab w:val="left" w:pos="567"/>
          <w:tab w:val="left" w:pos="1134"/>
        </w:tabs>
        <w:spacing w:after="120" w:line="240" w:lineRule="auto"/>
        <w:contextualSpacing/>
        <w:jc w:val="both"/>
        <w:rPr>
          <w:rFonts w:ascii="Tahoma" w:eastAsia="Calibri" w:hAnsi="Tahoma" w:cs="Tahoma"/>
          <w:sz w:val="24"/>
          <w:szCs w:val="24"/>
        </w:rPr>
      </w:pPr>
      <w:r w:rsidRPr="00D3408B">
        <w:rPr>
          <w:rFonts w:ascii="Tahoma" w:eastAsia="Calibri" w:hAnsi="Tahoma" w:cs="Tahoma"/>
          <w:sz w:val="24"/>
          <w:szCs w:val="24"/>
        </w:rPr>
        <w:t xml:space="preserve">5.Wniosek, o którym mowa w ust. 4 powinien zostać przekazany niezwłocznie, jednakże nie później niż w terminie 7 dni roboczych od dnia, w którym Wykonawca dowiedział się, lub powinien dowiedzieć się o danym zdarzeniu lub okolicznościach. </w:t>
      </w:r>
    </w:p>
    <w:p w:rsidR="00D3408B" w:rsidRPr="00D3408B" w:rsidRDefault="00D3408B" w:rsidP="00D3408B">
      <w:pPr>
        <w:spacing w:after="0" w:line="240" w:lineRule="auto"/>
        <w:jc w:val="both"/>
        <w:rPr>
          <w:rFonts w:ascii="Tahoma" w:eastAsia="Times New Roman" w:hAnsi="Tahoma" w:cs="Times New Roman"/>
          <w:color w:val="000000"/>
          <w:sz w:val="24"/>
          <w:szCs w:val="24"/>
          <w:lang w:eastAsia="pl-PL"/>
        </w:rPr>
      </w:pPr>
      <w:r w:rsidRPr="00D3408B">
        <w:rPr>
          <w:rFonts w:ascii="Tahoma" w:eastAsia="Calibri" w:hAnsi="Tahoma" w:cs="Tahoma"/>
          <w:sz w:val="24"/>
          <w:szCs w:val="24"/>
          <w:lang w:eastAsia="pl-PL"/>
        </w:rPr>
        <w:t>6.Przedłużenie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rsidR="00D3408B" w:rsidRPr="00D3408B" w:rsidRDefault="00D3408B" w:rsidP="00D3408B">
      <w:pPr>
        <w:tabs>
          <w:tab w:val="left" w:pos="567"/>
          <w:tab w:val="left" w:pos="1134"/>
        </w:tabs>
        <w:spacing w:after="120" w:line="240" w:lineRule="auto"/>
        <w:contextualSpacing/>
        <w:jc w:val="both"/>
        <w:rPr>
          <w:rFonts w:ascii="Tahoma" w:eastAsia="Calibri" w:hAnsi="Tahoma" w:cs="Tahoma"/>
          <w:sz w:val="24"/>
          <w:szCs w:val="24"/>
        </w:rPr>
      </w:pPr>
      <w:r w:rsidRPr="00D3408B">
        <w:rPr>
          <w:rFonts w:ascii="Tahoma" w:eastAsia="Calibri" w:hAnsi="Tahoma" w:cs="Tahoma"/>
          <w:sz w:val="24"/>
          <w:szCs w:val="24"/>
        </w:rPr>
        <w:t>7.Wykonawca zobowiązany jest do dostarczenia wraz z wnioskiem, o którym mowa w ust. 4, wszelkich innych dokumentów wymaganych umową, w tym propozycji rozliczenia i informacji uzasadniających żądanie zmiany Umowy, stosowanie do zdarzenia lub okoliczności stanowiących podstawę żądania zmiany.</w:t>
      </w:r>
    </w:p>
    <w:p w:rsidR="00D3408B" w:rsidRPr="00D3408B" w:rsidRDefault="00D3408B" w:rsidP="00D3408B">
      <w:pPr>
        <w:tabs>
          <w:tab w:val="left" w:pos="567"/>
          <w:tab w:val="left" w:pos="1134"/>
        </w:tabs>
        <w:spacing w:after="120" w:line="240" w:lineRule="auto"/>
        <w:contextualSpacing/>
        <w:jc w:val="both"/>
        <w:rPr>
          <w:rFonts w:ascii="Tahoma" w:eastAsia="Calibri" w:hAnsi="Tahoma" w:cs="Tahoma"/>
          <w:sz w:val="24"/>
          <w:szCs w:val="24"/>
        </w:rPr>
      </w:pPr>
      <w:r w:rsidRPr="00D3408B">
        <w:rPr>
          <w:rFonts w:ascii="Tahoma" w:eastAsia="Calibri" w:hAnsi="Tahoma" w:cs="Tahoma"/>
          <w:sz w:val="24"/>
          <w:szCs w:val="24"/>
        </w:rPr>
        <w:t xml:space="preserve">8.Wykonawca zobowiązany jest do bieżącej dokumentacji koniecznej dla uzasadnienia żądania zmiany i przechowywania jej na terenie budowy lub w innym miejscu wskazanym przez Inspektora nadzoru inwestorskiego. </w:t>
      </w:r>
    </w:p>
    <w:p w:rsidR="00D3408B" w:rsidRPr="00D3408B" w:rsidRDefault="00D3408B" w:rsidP="00D3408B">
      <w:pPr>
        <w:tabs>
          <w:tab w:val="left" w:pos="567"/>
          <w:tab w:val="left" w:pos="1134"/>
        </w:tabs>
        <w:spacing w:after="120" w:line="240" w:lineRule="auto"/>
        <w:contextualSpacing/>
        <w:jc w:val="both"/>
        <w:rPr>
          <w:rFonts w:ascii="Tahoma" w:eastAsia="Calibri" w:hAnsi="Tahoma" w:cs="Tahoma"/>
          <w:sz w:val="24"/>
          <w:szCs w:val="24"/>
        </w:rPr>
      </w:pPr>
      <w:r w:rsidRPr="00D3408B">
        <w:rPr>
          <w:rFonts w:ascii="Tahoma" w:eastAsia="Calibri" w:hAnsi="Tahoma" w:cs="Tahoma"/>
          <w:sz w:val="24"/>
          <w:szCs w:val="24"/>
        </w:rPr>
        <w:t xml:space="preserve">9.Po otrzymaniu wniosku, o którym mowa w ust.6 Inspektor nadzoru inwestorskiego jest uprawniony, bez dokonywania oceny jego zasadności, do kontroli dokumentacji, o której mowa w ust. 8 i wydania Wykonawcy polecenia prowadzenia dalszej dokumentacji bieżącej uzasadniającej żądanie zmiany. </w:t>
      </w:r>
    </w:p>
    <w:p w:rsidR="00D3408B" w:rsidRPr="00D3408B" w:rsidRDefault="00D3408B" w:rsidP="00D3408B">
      <w:pPr>
        <w:tabs>
          <w:tab w:val="left" w:pos="567"/>
          <w:tab w:val="left" w:pos="1134"/>
        </w:tabs>
        <w:spacing w:after="120" w:line="240" w:lineRule="auto"/>
        <w:contextualSpacing/>
        <w:jc w:val="both"/>
        <w:rPr>
          <w:rFonts w:ascii="Tahoma" w:eastAsia="Calibri" w:hAnsi="Tahoma" w:cs="Tahoma"/>
          <w:sz w:val="24"/>
          <w:szCs w:val="24"/>
        </w:rPr>
      </w:pPr>
      <w:r w:rsidRPr="00D3408B">
        <w:rPr>
          <w:rFonts w:ascii="Tahoma" w:eastAsia="Calibri" w:hAnsi="Tahoma" w:cs="Tahoma"/>
          <w:sz w:val="24"/>
          <w:szCs w:val="24"/>
        </w:rPr>
        <w:t>10.Wykonawca jest zobowiązany do okazania do wglądu Inspektorowi nadzoru inwestorskiego dokumentacji, o której mowa w ust. 8 i przedłożenia na żądanie Inspektora nadzoru inwestorskiego jej kopii.</w:t>
      </w:r>
    </w:p>
    <w:p w:rsidR="00D3408B" w:rsidRPr="00D3408B" w:rsidRDefault="00D3408B" w:rsidP="00D3408B">
      <w:pPr>
        <w:tabs>
          <w:tab w:val="left" w:pos="567"/>
          <w:tab w:val="left" w:pos="851"/>
        </w:tabs>
        <w:spacing w:after="0" w:line="240" w:lineRule="auto"/>
        <w:jc w:val="both"/>
        <w:rPr>
          <w:rFonts w:ascii="Tahoma" w:eastAsia="Calibri" w:hAnsi="Tahoma" w:cs="Tahoma"/>
          <w:sz w:val="24"/>
          <w:szCs w:val="24"/>
        </w:rPr>
      </w:pPr>
      <w:r w:rsidRPr="00D3408B">
        <w:rPr>
          <w:rFonts w:ascii="Tahoma" w:eastAsia="Calibri" w:hAnsi="Tahoma" w:cs="Tahoma"/>
          <w:sz w:val="24"/>
          <w:szCs w:val="24"/>
        </w:rPr>
        <w:lastRenderedPageBreak/>
        <w:t>11.W terminie 14 dni roboczych od dnia otrzymania wniosku, o którym mowa w ust. 5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rsidR="00D3408B" w:rsidRPr="00D3408B" w:rsidRDefault="00D3408B" w:rsidP="00D3408B">
      <w:pPr>
        <w:tabs>
          <w:tab w:val="left" w:pos="567"/>
          <w:tab w:val="left" w:pos="851"/>
        </w:tabs>
        <w:spacing w:after="0" w:line="240" w:lineRule="auto"/>
        <w:jc w:val="both"/>
        <w:rPr>
          <w:rFonts w:ascii="Tahoma" w:eastAsia="Calibri" w:hAnsi="Tahoma" w:cs="Tahoma"/>
          <w:sz w:val="24"/>
          <w:szCs w:val="24"/>
        </w:rPr>
      </w:pPr>
      <w:r w:rsidRPr="00D3408B">
        <w:rPr>
          <w:rFonts w:ascii="Tahoma" w:eastAsia="Calibri" w:hAnsi="Tahoma" w:cs="Tahoma"/>
          <w:sz w:val="24"/>
          <w:szCs w:val="24"/>
        </w:rPr>
        <w:t>12.W terminie 7 dni roboczych od dnia otrzymania żądania zmiany, zaopiniowanego przez Inspektora nadzoru inwestorskiego, Zamawiający powiadomi Wykonawcę o akceptacji żądania zmiany umowy i terminie podpisania aneksu do umowy lub odpowiednio o braku akceptacji zmiany.</w:t>
      </w:r>
    </w:p>
    <w:p w:rsidR="00D3408B" w:rsidRPr="00D3408B" w:rsidRDefault="00D3408B" w:rsidP="00D3408B">
      <w:pPr>
        <w:tabs>
          <w:tab w:val="left" w:pos="567"/>
          <w:tab w:val="left" w:pos="851"/>
        </w:tabs>
        <w:spacing w:after="0" w:line="240" w:lineRule="auto"/>
        <w:jc w:val="both"/>
        <w:rPr>
          <w:rFonts w:ascii="Tahoma" w:eastAsia="Calibri" w:hAnsi="Tahoma" w:cs="Tahoma"/>
          <w:sz w:val="24"/>
          <w:szCs w:val="24"/>
        </w:rPr>
      </w:pPr>
      <w:r w:rsidRPr="00D3408B">
        <w:rPr>
          <w:rFonts w:ascii="Tahoma" w:eastAsia="Calibri" w:hAnsi="Tahoma" w:cs="Tahoma"/>
          <w:sz w:val="24"/>
          <w:szCs w:val="24"/>
        </w:rPr>
        <w:t>13.Wszelkie zmiany Umowy są dokonywane przez umocowanych przedstawicieli Zamawiającego i Wykonawcy w formie pisemnej w drodze aneksu umowy, pod rygorem nieważności,.</w:t>
      </w:r>
    </w:p>
    <w:p w:rsidR="00D3408B" w:rsidRPr="00D3408B" w:rsidRDefault="00D3408B" w:rsidP="00D3408B">
      <w:pPr>
        <w:tabs>
          <w:tab w:val="left" w:pos="567"/>
          <w:tab w:val="left" w:pos="851"/>
        </w:tabs>
        <w:spacing w:after="0" w:line="240" w:lineRule="auto"/>
        <w:jc w:val="both"/>
        <w:rPr>
          <w:rFonts w:ascii="Tahoma" w:eastAsia="Calibri" w:hAnsi="Tahoma" w:cs="Tahoma"/>
          <w:sz w:val="24"/>
          <w:szCs w:val="24"/>
        </w:rPr>
      </w:pPr>
      <w:r w:rsidRPr="00D3408B">
        <w:rPr>
          <w:rFonts w:ascii="Tahoma" w:eastAsia="Calibri" w:hAnsi="Tahoma" w:cs="Tahoma"/>
          <w:sz w:val="24"/>
          <w:szCs w:val="24"/>
        </w:rPr>
        <w:t>14.W razie wątpliwości, przyjmuje się, że nie stanowią zmiany umowy następujące zmiany:</w:t>
      </w:r>
    </w:p>
    <w:p w:rsidR="00D3408B" w:rsidRPr="00D3408B" w:rsidRDefault="00D3408B" w:rsidP="00D3408B">
      <w:pPr>
        <w:tabs>
          <w:tab w:val="left" w:pos="1134"/>
        </w:tabs>
        <w:spacing w:after="0" w:line="240" w:lineRule="auto"/>
        <w:jc w:val="both"/>
        <w:rPr>
          <w:rFonts w:ascii="Tahoma" w:eastAsia="Calibri" w:hAnsi="Tahoma" w:cs="Tahoma"/>
          <w:sz w:val="24"/>
          <w:szCs w:val="24"/>
        </w:rPr>
      </w:pPr>
      <w:r w:rsidRPr="00D3408B">
        <w:rPr>
          <w:rFonts w:ascii="Tahoma" w:eastAsia="Calibri" w:hAnsi="Tahoma" w:cs="Tahoma"/>
          <w:sz w:val="24"/>
          <w:szCs w:val="24"/>
        </w:rPr>
        <w:t>a)danych związanych z obsługą administracyjno-organizacyjną umowy,</w:t>
      </w:r>
    </w:p>
    <w:p w:rsidR="00D3408B" w:rsidRPr="00D3408B" w:rsidRDefault="00D3408B" w:rsidP="00D3408B">
      <w:pPr>
        <w:tabs>
          <w:tab w:val="left" w:pos="1134"/>
        </w:tabs>
        <w:spacing w:after="0" w:line="240" w:lineRule="auto"/>
        <w:jc w:val="both"/>
        <w:rPr>
          <w:rFonts w:ascii="Tahoma" w:eastAsia="Calibri" w:hAnsi="Tahoma" w:cs="Tahoma"/>
          <w:sz w:val="24"/>
          <w:szCs w:val="24"/>
        </w:rPr>
      </w:pPr>
      <w:r w:rsidRPr="00D3408B">
        <w:rPr>
          <w:rFonts w:ascii="Tahoma" w:eastAsia="Calibri" w:hAnsi="Tahoma" w:cs="Tahoma"/>
          <w:sz w:val="24"/>
          <w:szCs w:val="24"/>
        </w:rPr>
        <w:t xml:space="preserve">b)danych teleadresowych, </w:t>
      </w:r>
    </w:p>
    <w:p w:rsidR="00D3408B" w:rsidRPr="00D3408B" w:rsidRDefault="00D3408B" w:rsidP="00D3408B">
      <w:pPr>
        <w:tabs>
          <w:tab w:val="left" w:pos="1134"/>
        </w:tabs>
        <w:spacing w:after="0" w:line="240" w:lineRule="auto"/>
        <w:jc w:val="both"/>
        <w:rPr>
          <w:rFonts w:ascii="Tahoma" w:eastAsia="Calibri" w:hAnsi="Tahoma" w:cs="Tahoma"/>
          <w:sz w:val="24"/>
          <w:szCs w:val="24"/>
        </w:rPr>
      </w:pPr>
      <w:r w:rsidRPr="00D3408B">
        <w:rPr>
          <w:rFonts w:ascii="Tahoma" w:eastAsia="Calibri" w:hAnsi="Tahoma" w:cs="Tahoma"/>
          <w:sz w:val="24"/>
          <w:szCs w:val="24"/>
        </w:rPr>
        <w:t>c)danych rejestrowych.</w:t>
      </w:r>
    </w:p>
    <w:p w:rsidR="00D3408B" w:rsidRPr="00D3408B" w:rsidRDefault="00D3408B" w:rsidP="00D3408B">
      <w:pPr>
        <w:spacing w:after="0" w:line="240" w:lineRule="auto"/>
        <w:jc w:val="both"/>
        <w:rPr>
          <w:rFonts w:ascii="Tahoma" w:eastAsia="Times New Roman" w:hAnsi="Tahoma" w:cs="Times New Roman"/>
          <w:color w:val="000000"/>
          <w:sz w:val="24"/>
          <w:szCs w:val="24"/>
          <w:lang w:eastAsia="pl-PL"/>
        </w:rPr>
      </w:pPr>
      <w:r w:rsidRPr="00D3408B">
        <w:rPr>
          <w:rFonts w:ascii="Tahoma" w:eastAsia="Times New Roman" w:hAnsi="Tahoma" w:cs="Times New Roman"/>
          <w:color w:val="000000"/>
          <w:sz w:val="24"/>
          <w:szCs w:val="24"/>
          <w:lang w:eastAsia="pl-PL"/>
        </w:rPr>
        <w:t>15.Wszelkie zmiany i uzupełnienia dotyczące niniejszej umowy wymagają pisemnej formy pod rygorem nieważności.</w:t>
      </w:r>
    </w:p>
    <w:p w:rsidR="00D3408B" w:rsidRPr="00D3408B" w:rsidRDefault="00D3408B" w:rsidP="00D3408B">
      <w:pPr>
        <w:tabs>
          <w:tab w:val="num" w:pos="1440"/>
        </w:tabs>
        <w:spacing w:after="0" w:line="240" w:lineRule="auto"/>
        <w:jc w:val="both"/>
        <w:rPr>
          <w:rFonts w:ascii="Tahoma" w:eastAsia="Times New Roman" w:hAnsi="Tahoma" w:cs="Tahoma"/>
          <w:sz w:val="24"/>
          <w:szCs w:val="24"/>
          <w:lang w:eastAsia="pl-PL"/>
        </w:rPr>
      </w:pPr>
    </w:p>
    <w:p w:rsidR="00D3408B" w:rsidRPr="00D3408B" w:rsidRDefault="00D3408B" w:rsidP="00D3408B">
      <w:pPr>
        <w:numPr>
          <w:ilvl w:val="12"/>
          <w:numId w:val="0"/>
        </w:numPr>
        <w:spacing w:after="0" w:line="240" w:lineRule="auto"/>
        <w:jc w:val="center"/>
        <w:rPr>
          <w:rFonts w:ascii="Arial" w:eastAsia="Times New Roman" w:hAnsi="Arial" w:cs="Arial"/>
          <w:b/>
          <w:bCs/>
          <w:sz w:val="24"/>
          <w:szCs w:val="24"/>
          <w:lang w:eastAsia="pl-PL"/>
        </w:rPr>
      </w:pPr>
      <w:r w:rsidRPr="00D3408B">
        <w:rPr>
          <w:rFonts w:ascii="Arial" w:eastAsia="Times New Roman" w:hAnsi="Arial" w:cs="Arial"/>
          <w:b/>
          <w:bCs/>
          <w:sz w:val="24"/>
          <w:szCs w:val="24"/>
          <w:lang w:eastAsia="pl-PL"/>
        </w:rPr>
        <w:t>§20</w:t>
      </w:r>
    </w:p>
    <w:p w:rsidR="00D3408B" w:rsidRPr="00D3408B" w:rsidRDefault="00D3408B" w:rsidP="00D3408B">
      <w:pPr>
        <w:numPr>
          <w:ilvl w:val="12"/>
          <w:numId w:val="0"/>
        </w:numPr>
        <w:spacing w:after="0" w:line="240" w:lineRule="auto"/>
        <w:jc w:val="center"/>
        <w:rPr>
          <w:rFonts w:ascii="Arial" w:eastAsia="Times New Roman" w:hAnsi="Arial" w:cs="Arial"/>
          <w:b/>
          <w:bCs/>
          <w:color w:val="000000"/>
          <w:sz w:val="24"/>
          <w:szCs w:val="24"/>
          <w:lang w:eastAsia="pl-PL"/>
        </w:rPr>
      </w:pPr>
      <w:r w:rsidRPr="00D3408B">
        <w:rPr>
          <w:rFonts w:ascii="Arial" w:eastAsia="Times New Roman" w:hAnsi="Arial" w:cs="Arial"/>
          <w:b/>
          <w:bCs/>
          <w:color w:val="000000"/>
          <w:sz w:val="24"/>
          <w:szCs w:val="24"/>
          <w:lang w:eastAsia="pl-PL"/>
        </w:rPr>
        <w:t>POSTANOWIENIA KOŃCOWE</w:t>
      </w:r>
    </w:p>
    <w:p w:rsidR="00D3408B" w:rsidRPr="00D3408B" w:rsidRDefault="00D3408B" w:rsidP="00D3408B">
      <w:pPr>
        <w:tabs>
          <w:tab w:val="num" w:pos="426"/>
        </w:tabs>
        <w:spacing w:after="0" w:line="240" w:lineRule="auto"/>
        <w:jc w:val="both"/>
        <w:rPr>
          <w:rFonts w:ascii="Tahoma" w:eastAsia="Times New Roman" w:hAnsi="Tahoma" w:cs="Times New Roman"/>
          <w:color w:val="000000"/>
          <w:sz w:val="24"/>
          <w:szCs w:val="24"/>
          <w:lang w:eastAsia="pl-PL"/>
        </w:rPr>
      </w:pPr>
      <w:r w:rsidRPr="00D3408B">
        <w:rPr>
          <w:rFonts w:ascii="Tahoma" w:eastAsia="Times New Roman" w:hAnsi="Tahoma" w:cs="Times New Roman"/>
          <w:color w:val="000000"/>
          <w:sz w:val="24"/>
          <w:szCs w:val="24"/>
          <w:lang w:eastAsia="pl-PL"/>
        </w:rPr>
        <w:t>1.Wszelkie zmiany i uzupełnienia dotyczące niniejszej umowy wymagają pisemnej formy, pod rygorem nieważności.</w:t>
      </w:r>
    </w:p>
    <w:p w:rsidR="00D3408B" w:rsidRPr="00D3408B" w:rsidRDefault="00D3408B" w:rsidP="00D3408B">
      <w:pPr>
        <w:tabs>
          <w:tab w:val="num" w:pos="426"/>
        </w:tabs>
        <w:spacing w:after="0" w:line="240" w:lineRule="auto"/>
        <w:jc w:val="both"/>
        <w:rPr>
          <w:rFonts w:ascii="Tahoma" w:eastAsia="Times New Roman" w:hAnsi="Tahoma" w:cs="Times New Roman"/>
          <w:color w:val="000000"/>
          <w:sz w:val="24"/>
          <w:szCs w:val="24"/>
          <w:lang w:eastAsia="pl-PL"/>
        </w:rPr>
      </w:pPr>
      <w:r w:rsidRPr="00D3408B">
        <w:rPr>
          <w:rFonts w:ascii="Tahoma" w:eastAsia="Times New Roman" w:hAnsi="Tahoma" w:cs="Times New Roman"/>
          <w:color w:val="000000"/>
          <w:sz w:val="24"/>
          <w:szCs w:val="24"/>
          <w:lang w:eastAsia="pl-PL"/>
        </w:rPr>
        <w:t>2.W sprawach nieuregulowanych niniejszą umową mają zastosowanie obowiązujące przepisy kodeksu cywilnego, Prawa budowlanego oraz Prawa zamówień publicznych.</w:t>
      </w:r>
    </w:p>
    <w:p w:rsidR="00D3408B" w:rsidRPr="00D3408B" w:rsidRDefault="00D3408B" w:rsidP="00D3408B">
      <w:pPr>
        <w:tabs>
          <w:tab w:val="num" w:pos="426"/>
        </w:tabs>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imes New Roman"/>
          <w:color w:val="000000"/>
          <w:sz w:val="24"/>
          <w:szCs w:val="24"/>
          <w:lang w:eastAsia="pl-PL"/>
        </w:rPr>
        <w:t>3.Ewentualne spory wynikłe na tle realizacji niniejszej umowy, które nie zostaną rozwiązane polubownie, strony oddadzą pod rozstrzygnięcie sądu właściwego dla siedziby zamawiającego.</w:t>
      </w:r>
    </w:p>
    <w:p w:rsidR="00D3408B" w:rsidRPr="00D3408B" w:rsidRDefault="00D3408B" w:rsidP="00D3408B">
      <w:pPr>
        <w:tabs>
          <w:tab w:val="num" w:pos="426"/>
        </w:tabs>
        <w:spacing w:after="0" w:line="240" w:lineRule="auto"/>
        <w:jc w:val="both"/>
        <w:rPr>
          <w:rFonts w:ascii="Tahoma" w:eastAsia="Times New Roman" w:hAnsi="Tahoma" w:cs="Tahoma"/>
          <w:color w:val="000000"/>
          <w:sz w:val="24"/>
          <w:szCs w:val="24"/>
          <w:lang w:eastAsia="pl-PL"/>
        </w:rPr>
      </w:pPr>
      <w:r w:rsidRPr="00D3408B">
        <w:rPr>
          <w:rFonts w:ascii="Tahoma" w:eastAsia="Times New Roman" w:hAnsi="Tahoma" w:cs="Times New Roman"/>
          <w:color w:val="000000"/>
          <w:sz w:val="24"/>
          <w:szCs w:val="24"/>
          <w:lang w:eastAsia="pl-PL"/>
        </w:rPr>
        <w:t>4.Umowę sporządzono w czterech jednobrzmiących egzemplarzach, trzy egzemplarze dla zamawiającego, jeden dla wykonawcy.</w:t>
      </w:r>
    </w:p>
    <w:p w:rsidR="00D3408B" w:rsidRPr="00D3408B" w:rsidRDefault="00D3408B" w:rsidP="00D3408B">
      <w:pPr>
        <w:spacing w:after="0" w:line="240" w:lineRule="auto"/>
        <w:ind w:left="397"/>
        <w:jc w:val="both"/>
        <w:rPr>
          <w:rFonts w:ascii="Tahoma" w:eastAsia="Times New Roman" w:hAnsi="Tahoma" w:cs="Times New Roman"/>
          <w:color w:val="FF0000"/>
          <w:sz w:val="16"/>
          <w:szCs w:val="16"/>
          <w:lang w:eastAsia="pl-PL"/>
        </w:rPr>
      </w:pPr>
    </w:p>
    <w:p w:rsidR="00D3408B" w:rsidRPr="00D3408B" w:rsidRDefault="00D3408B" w:rsidP="00D3408B">
      <w:pPr>
        <w:numPr>
          <w:ilvl w:val="12"/>
          <w:numId w:val="0"/>
        </w:numPr>
        <w:spacing w:after="0" w:line="240" w:lineRule="auto"/>
        <w:jc w:val="both"/>
        <w:rPr>
          <w:rFonts w:ascii="Arial" w:eastAsia="Times New Roman" w:hAnsi="Arial" w:cs="Arial"/>
          <w:b/>
          <w:sz w:val="24"/>
          <w:szCs w:val="24"/>
          <w:lang w:eastAsia="pl-PL"/>
        </w:rPr>
      </w:pPr>
    </w:p>
    <w:p w:rsidR="00D3408B" w:rsidRPr="00D3408B" w:rsidRDefault="00D3408B" w:rsidP="00D3408B">
      <w:pPr>
        <w:numPr>
          <w:ilvl w:val="12"/>
          <w:numId w:val="0"/>
        </w:numPr>
        <w:spacing w:after="0" w:line="240" w:lineRule="auto"/>
        <w:jc w:val="both"/>
        <w:rPr>
          <w:rFonts w:ascii="Arial" w:eastAsia="Times New Roman" w:hAnsi="Arial" w:cs="Arial"/>
          <w:b/>
          <w:sz w:val="24"/>
          <w:szCs w:val="24"/>
          <w:lang w:eastAsia="pl-PL"/>
        </w:rPr>
      </w:pPr>
      <w:r w:rsidRPr="00D3408B">
        <w:rPr>
          <w:rFonts w:ascii="Arial" w:eastAsia="Times New Roman" w:hAnsi="Arial" w:cs="Arial"/>
          <w:b/>
          <w:sz w:val="24"/>
          <w:szCs w:val="24"/>
          <w:lang w:eastAsia="pl-PL"/>
        </w:rPr>
        <w:t>WYKAZ ZAŁĄCZNIKÓW STANOWIĄCYCH INTEGRALNE CZĘŚCI UMOWY:</w:t>
      </w:r>
    </w:p>
    <w:p w:rsidR="00D3408B" w:rsidRPr="00D3408B" w:rsidRDefault="00D3408B" w:rsidP="00D3408B">
      <w:pPr>
        <w:tabs>
          <w:tab w:val="left" w:pos="426"/>
          <w:tab w:val="center" w:pos="4536"/>
          <w:tab w:val="right" w:pos="9072"/>
        </w:tabs>
        <w:spacing w:after="0" w:line="240" w:lineRule="auto"/>
        <w:jc w:val="both"/>
        <w:rPr>
          <w:rFonts w:ascii="Arial" w:eastAsia="Times New Roman" w:hAnsi="Arial" w:cs="Arial"/>
          <w:bCs/>
          <w:color w:val="000000"/>
          <w:sz w:val="18"/>
          <w:szCs w:val="18"/>
          <w:lang w:eastAsia="x-none"/>
        </w:rPr>
      </w:pPr>
    </w:p>
    <w:p w:rsidR="00D3408B" w:rsidRPr="00D3408B" w:rsidRDefault="00D3408B" w:rsidP="00D3408B">
      <w:pPr>
        <w:tabs>
          <w:tab w:val="left" w:pos="426"/>
          <w:tab w:val="center" w:pos="4536"/>
          <w:tab w:val="right" w:pos="9072"/>
        </w:tabs>
        <w:spacing w:after="0" w:line="240" w:lineRule="auto"/>
        <w:jc w:val="both"/>
        <w:rPr>
          <w:rFonts w:ascii="Arial" w:eastAsia="Times New Roman" w:hAnsi="Arial" w:cs="Arial"/>
          <w:bCs/>
          <w:color w:val="000000"/>
          <w:sz w:val="18"/>
          <w:szCs w:val="18"/>
          <w:lang w:eastAsia="x-none"/>
        </w:rPr>
      </w:pPr>
    </w:p>
    <w:p w:rsidR="00D3408B" w:rsidRPr="00D3408B" w:rsidRDefault="00D3408B" w:rsidP="00D3408B">
      <w:pPr>
        <w:tabs>
          <w:tab w:val="left" w:pos="426"/>
          <w:tab w:val="center" w:pos="4536"/>
          <w:tab w:val="right" w:pos="9072"/>
        </w:tabs>
        <w:spacing w:after="0" w:line="240" w:lineRule="auto"/>
        <w:jc w:val="both"/>
        <w:rPr>
          <w:rFonts w:ascii="Arial" w:eastAsia="Times New Roman" w:hAnsi="Arial" w:cs="Arial"/>
          <w:bCs/>
          <w:color w:val="000000"/>
          <w:sz w:val="18"/>
          <w:szCs w:val="18"/>
          <w:lang w:val="x-none" w:eastAsia="x-none"/>
        </w:rPr>
      </w:pPr>
      <w:r w:rsidRPr="00D3408B">
        <w:rPr>
          <w:rFonts w:ascii="Arial" w:eastAsia="Times New Roman" w:hAnsi="Arial" w:cs="Arial"/>
          <w:bCs/>
          <w:color w:val="000000"/>
          <w:sz w:val="18"/>
          <w:szCs w:val="18"/>
          <w:lang w:val="x-none" w:eastAsia="x-none"/>
        </w:rPr>
        <w:t>1.</w:t>
      </w:r>
      <w:r w:rsidRPr="00D3408B">
        <w:rPr>
          <w:rFonts w:ascii="Arial" w:eastAsia="Times New Roman" w:hAnsi="Arial" w:cs="Arial"/>
          <w:bCs/>
          <w:color w:val="000000"/>
          <w:sz w:val="18"/>
          <w:szCs w:val="18"/>
          <w:lang w:eastAsia="x-none"/>
        </w:rPr>
        <w:t>D</w:t>
      </w:r>
      <w:proofErr w:type="spellStart"/>
      <w:r w:rsidRPr="00D3408B">
        <w:rPr>
          <w:rFonts w:ascii="Arial" w:eastAsia="Times New Roman" w:hAnsi="Arial" w:cs="Arial"/>
          <w:bCs/>
          <w:color w:val="000000"/>
          <w:sz w:val="18"/>
          <w:szCs w:val="18"/>
          <w:lang w:val="x-none" w:eastAsia="x-none"/>
        </w:rPr>
        <w:t>okumentacja</w:t>
      </w:r>
      <w:proofErr w:type="spellEnd"/>
      <w:r w:rsidRPr="00D3408B">
        <w:rPr>
          <w:rFonts w:ascii="Arial" w:eastAsia="Times New Roman" w:hAnsi="Arial" w:cs="Arial"/>
          <w:bCs/>
          <w:color w:val="000000"/>
          <w:sz w:val="18"/>
          <w:szCs w:val="18"/>
          <w:lang w:val="x-none" w:eastAsia="x-none"/>
        </w:rPr>
        <w:t xml:space="preserve"> techniczna</w:t>
      </w:r>
      <w:r w:rsidRPr="00D3408B">
        <w:rPr>
          <w:rFonts w:ascii="Arial" w:eastAsia="Times New Roman" w:hAnsi="Arial" w:cs="Arial"/>
          <w:bCs/>
          <w:color w:val="000000"/>
          <w:sz w:val="18"/>
          <w:szCs w:val="18"/>
          <w:lang w:eastAsia="x-none"/>
        </w:rPr>
        <w:t xml:space="preserve"> (ogólna charakterystyka robót)</w:t>
      </w:r>
      <w:r w:rsidRPr="00D3408B">
        <w:rPr>
          <w:rFonts w:ascii="Arial" w:eastAsia="Times New Roman" w:hAnsi="Arial" w:cs="Arial"/>
          <w:bCs/>
          <w:color w:val="000000"/>
          <w:sz w:val="18"/>
          <w:szCs w:val="18"/>
          <w:lang w:val="x-none" w:eastAsia="x-none"/>
        </w:rPr>
        <w:t>,</w:t>
      </w:r>
    </w:p>
    <w:p w:rsidR="00D3408B" w:rsidRPr="00D3408B" w:rsidRDefault="00D3408B" w:rsidP="00D3408B">
      <w:pPr>
        <w:spacing w:after="0" w:line="240" w:lineRule="auto"/>
        <w:jc w:val="both"/>
        <w:rPr>
          <w:rFonts w:ascii="Arial" w:eastAsia="Times New Roman" w:hAnsi="Arial" w:cs="Arial"/>
          <w:color w:val="000000"/>
          <w:sz w:val="18"/>
          <w:szCs w:val="18"/>
          <w:lang w:eastAsia="pl-PL"/>
        </w:rPr>
      </w:pPr>
      <w:r w:rsidRPr="00D3408B">
        <w:rPr>
          <w:rFonts w:ascii="Arial" w:eastAsia="Times New Roman" w:hAnsi="Arial" w:cs="Arial"/>
          <w:sz w:val="18"/>
          <w:szCs w:val="18"/>
          <w:lang w:eastAsia="pl-PL"/>
        </w:rPr>
        <w:t>2.Specyfikacja techniczna wykonania i odbioru robót budowlanych</w:t>
      </w:r>
    </w:p>
    <w:p w:rsidR="00D3408B" w:rsidRPr="00D3408B" w:rsidRDefault="00D3408B" w:rsidP="00D3408B">
      <w:pPr>
        <w:spacing w:after="0" w:line="240" w:lineRule="auto"/>
        <w:jc w:val="both"/>
        <w:rPr>
          <w:rFonts w:ascii="Arial" w:eastAsia="Times New Roman" w:hAnsi="Arial" w:cs="Arial"/>
          <w:sz w:val="18"/>
          <w:szCs w:val="18"/>
          <w:lang w:eastAsia="pl-PL"/>
        </w:rPr>
      </w:pPr>
      <w:r w:rsidRPr="00D3408B">
        <w:rPr>
          <w:rFonts w:ascii="Arial" w:eastAsia="Times New Roman" w:hAnsi="Arial" w:cs="Arial"/>
          <w:sz w:val="18"/>
          <w:szCs w:val="18"/>
          <w:lang w:eastAsia="pl-PL"/>
        </w:rPr>
        <w:t>3.Oferta wykonawcy,</w:t>
      </w:r>
    </w:p>
    <w:p w:rsidR="00D3408B" w:rsidRPr="00D3408B" w:rsidRDefault="00D3408B" w:rsidP="00D3408B">
      <w:pPr>
        <w:spacing w:after="0" w:line="240" w:lineRule="auto"/>
        <w:jc w:val="both"/>
        <w:rPr>
          <w:rFonts w:ascii="Arial" w:eastAsia="Times New Roman" w:hAnsi="Arial" w:cs="Arial"/>
          <w:sz w:val="18"/>
          <w:szCs w:val="18"/>
          <w:lang w:eastAsia="pl-PL"/>
        </w:rPr>
      </w:pPr>
      <w:r w:rsidRPr="00D3408B">
        <w:rPr>
          <w:rFonts w:ascii="Arial" w:eastAsia="Times New Roman" w:hAnsi="Arial" w:cs="Arial"/>
          <w:sz w:val="18"/>
          <w:szCs w:val="18"/>
          <w:lang w:eastAsia="pl-PL"/>
        </w:rPr>
        <w:t>4.Kosztorys ofertowy,</w:t>
      </w:r>
    </w:p>
    <w:p w:rsidR="00D3408B" w:rsidRDefault="00D3408B" w:rsidP="00D3408B">
      <w:pPr>
        <w:spacing w:after="0" w:line="240" w:lineRule="auto"/>
        <w:jc w:val="both"/>
        <w:rPr>
          <w:rFonts w:ascii="Arial" w:eastAsia="Times New Roman" w:hAnsi="Arial" w:cs="Arial"/>
          <w:sz w:val="18"/>
          <w:szCs w:val="18"/>
          <w:lang w:eastAsia="pl-PL"/>
        </w:rPr>
      </w:pPr>
    </w:p>
    <w:p w:rsidR="002D1C80" w:rsidRPr="00D3408B" w:rsidRDefault="002D1C80" w:rsidP="00D3408B">
      <w:pPr>
        <w:spacing w:after="0" w:line="240" w:lineRule="auto"/>
        <w:jc w:val="both"/>
        <w:rPr>
          <w:rFonts w:ascii="Arial" w:eastAsia="Times New Roman" w:hAnsi="Arial" w:cs="Arial"/>
          <w:sz w:val="18"/>
          <w:szCs w:val="18"/>
          <w:lang w:eastAsia="pl-PL"/>
        </w:rPr>
      </w:pPr>
    </w:p>
    <w:p w:rsidR="00D3408B" w:rsidRPr="00D3408B" w:rsidRDefault="002D1C80" w:rsidP="00D3408B">
      <w:pPr>
        <w:keepNext/>
        <w:overflowPunct w:val="0"/>
        <w:autoSpaceDE w:val="0"/>
        <w:autoSpaceDN w:val="0"/>
        <w:adjustRightInd w:val="0"/>
        <w:spacing w:after="0" w:line="240" w:lineRule="auto"/>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ZAMAWIAJĄCY                </w:t>
      </w:r>
      <w:r>
        <w:rPr>
          <w:rFonts w:ascii="Arial" w:eastAsia="Times New Roman" w:hAnsi="Arial" w:cs="Arial"/>
          <w:b/>
          <w:bCs/>
          <w:sz w:val="20"/>
          <w:szCs w:val="20"/>
          <w:lang w:eastAsia="pl-PL"/>
        </w:rPr>
        <w:tab/>
        <w:t xml:space="preserve"> </w:t>
      </w:r>
      <w:r w:rsidR="00D3408B" w:rsidRPr="00D3408B">
        <w:rPr>
          <w:rFonts w:ascii="Arial" w:eastAsia="Times New Roman" w:hAnsi="Arial" w:cs="Arial"/>
          <w:b/>
          <w:bCs/>
          <w:sz w:val="20"/>
          <w:szCs w:val="20"/>
          <w:lang w:eastAsia="pl-PL"/>
        </w:rPr>
        <w:tab/>
      </w:r>
      <w:r w:rsidR="00D3408B" w:rsidRPr="00D3408B">
        <w:rPr>
          <w:rFonts w:ascii="Arial" w:eastAsia="Times New Roman" w:hAnsi="Arial" w:cs="Arial"/>
          <w:b/>
          <w:bCs/>
          <w:sz w:val="20"/>
          <w:szCs w:val="20"/>
          <w:lang w:eastAsia="pl-PL"/>
        </w:rPr>
        <w:tab/>
      </w:r>
      <w:r w:rsidR="00D3408B" w:rsidRPr="00D3408B">
        <w:rPr>
          <w:rFonts w:ascii="Arial" w:eastAsia="Times New Roman" w:hAnsi="Arial" w:cs="Arial"/>
          <w:b/>
          <w:bCs/>
          <w:sz w:val="20"/>
          <w:szCs w:val="20"/>
          <w:lang w:eastAsia="pl-PL"/>
        </w:rPr>
        <w:tab/>
      </w:r>
      <w:r w:rsidR="00D3408B" w:rsidRPr="00D3408B">
        <w:rPr>
          <w:rFonts w:ascii="Arial" w:eastAsia="Times New Roman" w:hAnsi="Arial" w:cs="Arial"/>
          <w:b/>
          <w:bCs/>
          <w:sz w:val="20"/>
          <w:szCs w:val="20"/>
          <w:lang w:eastAsia="pl-PL"/>
        </w:rPr>
        <w:tab/>
      </w:r>
      <w:r w:rsidR="00D3408B" w:rsidRPr="00D3408B">
        <w:rPr>
          <w:rFonts w:ascii="Arial" w:eastAsia="Times New Roman" w:hAnsi="Arial" w:cs="Arial"/>
          <w:b/>
          <w:bCs/>
          <w:sz w:val="20"/>
          <w:szCs w:val="20"/>
          <w:lang w:eastAsia="pl-PL"/>
        </w:rPr>
        <w:tab/>
      </w:r>
      <w:r w:rsidR="00D3408B" w:rsidRPr="00D3408B">
        <w:rPr>
          <w:rFonts w:ascii="Arial" w:eastAsia="Times New Roman" w:hAnsi="Arial" w:cs="Arial"/>
          <w:b/>
          <w:bCs/>
          <w:sz w:val="20"/>
          <w:szCs w:val="20"/>
          <w:lang w:eastAsia="pl-PL"/>
        </w:rPr>
        <w:tab/>
        <w:t>WYKONAWCA</w:t>
      </w:r>
    </w:p>
    <w:p w:rsidR="00E00B5A" w:rsidRDefault="00E00B5A"/>
    <w:sectPr w:rsidR="00E00B5A" w:rsidSect="002A7A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07" w:rsidRDefault="00663D07" w:rsidP="00EA0A75">
      <w:pPr>
        <w:spacing w:after="0" w:line="240" w:lineRule="auto"/>
      </w:pPr>
      <w:r>
        <w:separator/>
      </w:r>
    </w:p>
  </w:endnote>
  <w:endnote w:type="continuationSeparator" w:id="0">
    <w:p w:rsidR="00663D07" w:rsidRDefault="00663D07" w:rsidP="00EA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11" w:rsidRPr="00242A92" w:rsidRDefault="00E07E11">
    <w:pPr>
      <w:pStyle w:val="Stopka"/>
      <w:rPr>
        <w:lang w:val="pl-PL"/>
      </w:rPr>
    </w:pPr>
    <w:r>
      <w:rPr>
        <w:noProof/>
        <w:lang w:val="pl-PL" w:eastAsia="pl-PL"/>
      </w:rPr>
      <w:drawing>
        <wp:inline distT="0" distB="0" distL="0" distR="0" wp14:anchorId="3EA7EA96" wp14:editId="4ADF641E">
          <wp:extent cx="5756910" cy="760095"/>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60095"/>
                  </a:xfrm>
                  <a:prstGeom prst="rect">
                    <a:avLst/>
                  </a:prstGeom>
                  <a:noFill/>
                  <a:ln>
                    <a:noFill/>
                  </a:ln>
                </pic:spPr>
              </pic:pic>
            </a:graphicData>
          </a:graphic>
        </wp:inline>
      </w:drawing>
    </w:r>
  </w:p>
  <w:p w:rsidR="00E07E11" w:rsidRPr="002A7ADF" w:rsidRDefault="00E07E11" w:rsidP="002A7ADF">
    <w:pPr>
      <w:pStyle w:val="Stopka"/>
      <w:jc w:val="center"/>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07" w:rsidRDefault="00663D07" w:rsidP="00EA0A75">
      <w:pPr>
        <w:spacing w:after="0" w:line="240" w:lineRule="auto"/>
      </w:pPr>
      <w:r>
        <w:separator/>
      </w:r>
    </w:p>
  </w:footnote>
  <w:footnote w:type="continuationSeparator" w:id="0">
    <w:p w:rsidR="00663D07" w:rsidRDefault="00663D07" w:rsidP="00EA0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11" w:rsidRDefault="00E07E11" w:rsidP="00EA0A75">
    <w:pPr>
      <w:spacing w:after="160" w:line="264" w:lineRule="auto"/>
    </w:pPr>
    <w:r>
      <w:t>Znak sprawy: ZP.271.6.2017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pPr>
        <w:ind w:left="0" w:firstLine="0"/>
      </w:pPr>
    </w:lvl>
    <w:lvl w:ilvl="3">
      <w:start w:val="1"/>
      <w:numFmt w:val="decimal"/>
      <w:lvlText w:val="%4."/>
      <w:legacy w:legacy="1" w:legacySpace="120" w:legacyIndent="360"/>
      <w:lvlJc w:val="left"/>
      <w:pPr>
        <w:ind w:left="0" w:firstLine="0"/>
      </w:pPr>
    </w:lvl>
    <w:lvl w:ilvl="4">
      <w:start w:val="1"/>
      <w:numFmt w:val="lowerLetter"/>
      <w:lvlText w:val="%5."/>
      <w:legacy w:legacy="1" w:legacySpace="120" w:legacyIndent="360"/>
      <w:lvlJc w:val="left"/>
      <w:pPr>
        <w:ind w:left="0" w:firstLine="0"/>
      </w:pPr>
    </w:lvl>
    <w:lvl w:ilvl="5">
      <w:start w:val="1"/>
      <w:numFmt w:val="lowerRoman"/>
      <w:lvlText w:val="%6."/>
      <w:legacy w:legacy="1" w:legacySpace="120" w:legacyIndent="360"/>
      <w:lvlJc w:val="left"/>
      <w:pPr>
        <w:ind w:left="0" w:firstLine="0"/>
      </w:pPr>
    </w:lvl>
    <w:lvl w:ilvl="6">
      <w:start w:val="1"/>
      <w:numFmt w:val="decimal"/>
      <w:lvlText w:val="%7."/>
      <w:legacy w:legacy="1" w:legacySpace="120" w:legacyIndent="360"/>
      <w:lvlJc w:val="left"/>
      <w:pPr>
        <w:ind w:left="0" w:firstLine="0"/>
      </w:pPr>
    </w:lvl>
    <w:lvl w:ilvl="7">
      <w:start w:val="1"/>
      <w:numFmt w:val="lowerLetter"/>
      <w:lvlText w:val="%8."/>
      <w:legacy w:legacy="1" w:legacySpace="120" w:legacyIndent="360"/>
      <w:lvlJc w:val="left"/>
      <w:pPr>
        <w:ind w:left="0" w:firstLine="0"/>
      </w:pPr>
    </w:lvl>
    <w:lvl w:ilvl="8">
      <w:start w:val="1"/>
      <w:numFmt w:val="lowerRoman"/>
      <w:lvlText w:val="%9."/>
      <w:legacy w:legacy="1" w:legacySpace="120" w:legacyIndent="360"/>
      <w:lvlJc w:val="left"/>
      <w:pPr>
        <w:ind w:left="0" w:firstLine="0"/>
      </w:pPr>
    </w:lvl>
  </w:abstractNum>
  <w:abstractNum w:abstractNumId="3">
    <w:nsid w:val="0CCA64D5"/>
    <w:multiLevelType w:val="singleLevel"/>
    <w:tmpl w:val="B494FF02"/>
    <w:lvl w:ilvl="0">
      <w:start w:val="15"/>
      <w:numFmt w:val="upperRoman"/>
      <w:pStyle w:val="Nagwek2"/>
      <w:lvlText w:val="%1."/>
      <w:lvlJc w:val="left"/>
      <w:pPr>
        <w:tabs>
          <w:tab w:val="num" w:pos="624"/>
        </w:tabs>
        <w:ind w:left="624" w:hanging="624"/>
      </w:pPr>
      <w:rPr>
        <w:b/>
        <w:i w:val="0"/>
      </w:rPr>
    </w:lvl>
  </w:abstractNum>
  <w:abstractNum w:abstractNumId="4">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5">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6">
    <w:nsid w:val="4C756FE2"/>
    <w:multiLevelType w:val="hybridMultilevel"/>
    <w:tmpl w:val="6C5EAE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9">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cs="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cs="Times New Roman" w:hint="default"/>
        <w:b/>
        <w:i w:val="0"/>
        <w:strike w:val="0"/>
        <w:dstrike w:val="0"/>
        <w:sz w:val="30"/>
        <w:u w:val="none"/>
        <w:effect w:val="none"/>
      </w:rPr>
    </w:lvl>
    <w:lvl w:ilvl="2">
      <w:start w:val="1"/>
      <w:numFmt w:val="decimal"/>
      <w:lvlText w:val="%1.%2.%3."/>
      <w:lvlJc w:val="left"/>
      <w:pPr>
        <w:tabs>
          <w:tab w:val="num" w:pos="1304"/>
        </w:tabs>
        <w:ind w:left="1304" w:hanging="737"/>
      </w:pPr>
      <w:rPr>
        <w:rFonts w:ascii="Times New Roman" w:hAnsi="Times New Roman" w:cs="Times New Roman" w:hint="default"/>
        <w:b/>
        <w:i w:val="0"/>
        <w:sz w:val="26"/>
      </w:rPr>
    </w:lvl>
    <w:lvl w:ilvl="3">
      <w:start w:val="1"/>
      <w:numFmt w:val="decimal"/>
      <w:lvlText w:val="%1.%2.%3.%4."/>
      <w:lvlJc w:val="left"/>
      <w:pPr>
        <w:tabs>
          <w:tab w:val="num" w:pos="2157"/>
        </w:tabs>
        <w:ind w:left="1361" w:hanging="284"/>
      </w:pPr>
      <w:rPr>
        <w:rFonts w:ascii="Times New Roman" w:hAnsi="Times New Roman" w:cs="Times New Roman" w:hint="default"/>
        <w:b/>
        <w:i/>
        <w:sz w:val="26"/>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74374122"/>
    <w:multiLevelType w:val="hybridMultilevel"/>
    <w:tmpl w:val="4E36EFD0"/>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3"/>
    <w:lvlOverride w:ilvl="0">
      <w:startOverride w:val="15"/>
    </w:lvlOverride>
  </w:num>
  <w:num w:numId="2">
    <w:abstractNumId w:val="4"/>
    <w:lvlOverride w:ilvl="0">
      <w:startOverride w:val="12"/>
    </w:lvlOverride>
  </w:num>
  <w:num w:numId="3">
    <w:abstractNumId w:val="8"/>
    <w:lvlOverride w:ilvl="0">
      <w:startOverride w:val="8"/>
    </w:lvlOverride>
  </w:num>
  <w:num w:numId="4">
    <w:abstractNumId w:val="0"/>
  </w:num>
  <w:num w:numId="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2"/>
    <w:rsid w:val="000B18C2"/>
    <w:rsid w:val="00111AD3"/>
    <w:rsid w:val="00197A41"/>
    <w:rsid w:val="001B6A31"/>
    <w:rsid w:val="00210E7A"/>
    <w:rsid w:val="002366E2"/>
    <w:rsid w:val="00242A92"/>
    <w:rsid w:val="002A7ADF"/>
    <w:rsid w:val="002C4BE6"/>
    <w:rsid w:val="002D1C80"/>
    <w:rsid w:val="002F7698"/>
    <w:rsid w:val="00411AC8"/>
    <w:rsid w:val="00457298"/>
    <w:rsid w:val="00463427"/>
    <w:rsid w:val="00514A58"/>
    <w:rsid w:val="00521486"/>
    <w:rsid w:val="005D696D"/>
    <w:rsid w:val="005E4E08"/>
    <w:rsid w:val="00663D07"/>
    <w:rsid w:val="00665B85"/>
    <w:rsid w:val="007662DF"/>
    <w:rsid w:val="0078291B"/>
    <w:rsid w:val="00967D2D"/>
    <w:rsid w:val="009F676F"/>
    <w:rsid w:val="00A334EC"/>
    <w:rsid w:val="00B10406"/>
    <w:rsid w:val="00D3408B"/>
    <w:rsid w:val="00D759B2"/>
    <w:rsid w:val="00DA0A91"/>
    <w:rsid w:val="00E00B5A"/>
    <w:rsid w:val="00E07E11"/>
    <w:rsid w:val="00EA0A75"/>
    <w:rsid w:val="00EC1527"/>
    <w:rsid w:val="00F57F8D"/>
    <w:rsid w:val="00F77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D3408B"/>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D3408B"/>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D3408B"/>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semiHidden/>
    <w:unhideWhenUsed/>
    <w:qFormat/>
    <w:rsid w:val="00D3408B"/>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semiHidden/>
    <w:unhideWhenUsed/>
    <w:qFormat/>
    <w:rsid w:val="00D3408B"/>
    <w:pPr>
      <w:keepNext/>
      <w:numPr>
        <w:numId w:val="2"/>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D3408B"/>
    <w:pPr>
      <w:keepNext/>
      <w:numPr>
        <w:numId w:val="3"/>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D3408B"/>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semiHidden/>
    <w:unhideWhenUsed/>
    <w:qFormat/>
    <w:rsid w:val="00D3408B"/>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semiHidden/>
    <w:unhideWhenUsed/>
    <w:qFormat/>
    <w:rsid w:val="00D3408B"/>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408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D3408B"/>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semiHidden/>
    <w:rsid w:val="00D3408B"/>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semiHidden/>
    <w:rsid w:val="00D3408B"/>
    <w:rPr>
      <w:rFonts w:ascii="Arial" w:eastAsia="Times New Roman" w:hAnsi="Arial" w:cs="Arial"/>
      <w:b/>
      <w:bCs/>
      <w:lang w:eastAsia="pl-PL"/>
    </w:rPr>
  </w:style>
  <w:style w:type="character" w:customStyle="1" w:styleId="Nagwek5Znak">
    <w:name w:val="Nagłówek 5 Znak"/>
    <w:basedOn w:val="Domylnaczcionkaakapitu"/>
    <w:link w:val="Nagwek5"/>
    <w:semiHidden/>
    <w:rsid w:val="00D3408B"/>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D3408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D3408B"/>
    <w:rPr>
      <w:rFonts w:ascii="Tahoma" w:eastAsia="Times New Roman" w:hAnsi="Tahoma" w:cs="Tahoma"/>
      <w:b/>
      <w:bCs/>
      <w:u w:val="single"/>
      <w:lang w:eastAsia="pl-PL"/>
    </w:rPr>
  </w:style>
  <w:style w:type="character" w:customStyle="1" w:styleId="Nagwek8Znak">
    <w:name w:val="Nagłówek 8 Znak"/>
    <w:basedOn w:val="Domylnaczcionkaakapitu"/>
    <w:link w:val="Nagwek8"/>
    <w:semiHidden/>
    <w:rsid w:val="00D3408B"/>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semiHidden/>
    <w:rsid w:val="00D3408B"/>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D3408B"/>
  </w:style>
  <w:style w:type="character" w:styleId="Hipercze">
    <w:name w:val="Hyperlink"/>
    <w:uiPriority w:val="99"/>
    <w:semiHidden/>
    <w:unhideWhenUsed/>
    <w:rsid w:val="00D3408B"/>
    <w:rPr>
      <w:color w:val="0000FF"/>
      <w:u w:val="single"/>
    </w:rPr>
  </w:style>
  <w:style w:type="character" w:styleId="UyteHipercze">
    <w:name w:val="FollowedHyperlink"/>
    <w:semiHidden/>
    <w:unhideWhenUsed/>
    <w:rsid w:val="00D3408B"/>
    <w:rPr>
      <w:color w:val="800080"/>
      <w:u w:val="single"/>
    </w:rPr>
  </w:style>
  <w:style w:type="paragraph" w:styleId="NormalnyWeb">
    <w:name w:val="Normal (Web)"/>
    <w:basedOn w:val="Normalny"/>
    <w:semiHidden/>
    <w:unhideWhenUsed/>
    <w:rsid w:val="00D3408B"/>
    <w:pPr>
      <w:spacing w:before="100" w:beforeAutospacing="1" w:after="119" w:line="240" w:lineRule="auto"/>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3408B"/>
    <w:pPr>
      <w:spacing w:after="0" w:line="240" w:lineRule="auto"/>
      <w:ind w:left="708"/>
    </w:pPr>
    <w:rPr>
      <w:rFonts w:ascii="Times New Roman" w:eastAsia="SimSun" w:hAnsi="Times New Roman" w:cs="Times New Roman"/>
      <w:sz w:val="24"/>
      <w:szCs w:val="24"/>
      <w:lang w:eastAsia="zh-CN"/>
    </w:rPr>
  </w:style>
  <w:style w:type="paragraph" w:styleId="Tekstprzypisudolnego">
    <w:name w:val="footnote text"/>
    <w:basedOn w:val="Normalny"/>
    <w:link w:val="TekstprzypisudolnegoZnak"/>
    <w:uiPriority w:val="99"/>
    <w:semiHidden/>
    <w:unhideWhenUsed/>
    <w:rsid w:val="00D3408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D3408B"/>
    <w:rPr>
      <w:rFonts w:ascii="Calibri" w:eastAsia="Calibri" w:hAnsi="Calibri" w:cs="Times New Roman"/>
      <w:sz w:val="20"/>
      <w:szCs w:val="20"/>
      <w:lang w:val="x-none"/>
    </w:rPr>
  </w:style>
  <w:style w:type="paragraph" w:styleId="Tekstkomentarza">
    <w:name w:val="annotation text"/>
    <w:basedOn w:val="Normalny"/>
    <w:link w:val="TekstkomentarzaZnak"/>
    <w:semiHidden/>
    <w:unhideWhenUsed/>
    <w:rsid w:val="00D3408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3408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3408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D3408B"/>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D3408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D3408B"/>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uiPriority w:val="99"/>
    <w:semiHidden/>
    <w:unhideWhenUsed/>
    <w:rsid w:val="00D3408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3408B"/>
    <w:rPr>
      <w:rFonts w:ascii="Times New Roman" w:eastAsia="Times New Roman" w:hAnsi="Times New Roman" w:cs="Times New Roman"/>
      <w:sz w:val="20"/>
      <w:szCs w:val="20"/>
      <w:lang w:eastAsia="pl-PL"/>
    </w:rPr>
  </w:style>
  <w:style w:type="paragraph" w:styleId="Lista2">
    <w:name w:val="List 2"/>
    <w:basedOn w:val="Normalny"/>
    <w:semiHidden/>
    <w:unhideWhenUsed/>
    <w:rsid w:val="00D3408B"/>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unhideWhenUsed/>
    <w:rsid w:val="00D3408B"/>
    <w:pPr>
      <w:spacing w:after="0" w:line="240" w:lineRule="auto"/>
      <w:ind w:left="849" w:hanging="283"/>
    </w:pPr>
    <w:rPr>
      <w:rFonts w:ascii="Times New Roman" w:eastAsia="SimSun" w:hAnsi="Times New Roman" w:cs="Times New Roman"/>
      <w:sz w:val="24"/>
      <w:szCs w:val="24"/>
      <w:lang w:eastAsia="zh-CN"/>
    </w:rPr>
  </w:style>
  <w:style w:type="paragraph" w:styleId="Lista4">
    <w:name w:val="List 4"/>
    <w:basedOn w:val="Normalny"/>
    <w:semiHidden/>
    <w:unhideWhenUsed/>
    <w:rsid w:val="00D3408B"/>
    <w:pPr>
      <w:spacing w:after="0" w:line="240" w:lineRule="auto"/>
      <w:ind w:left="1132" w:hanging="283"/>
    </w:pPr>
    <w:rPr>
      <w:rFonts w:ascii="Times New Roman" w:eastAsia="SimSun" w:hAnsi="Times New Roman" w:cs="Times New Roman"/>
      <w:sz w:val="24"/>
      <w:szCs w:val="24"/>
      <w:lang w:eastAsia="zh-CN"/>
    </w:rPr>
  </w:style>
  <w:style w:type="paragraph" w:styleId="Listapunktowana2">
    <w:name w:val="List Bullet 2"/>
    <w:basedOn w:val="Normalny"/>
    <w:autoRedefine/>
    <w:semiHidden/>
    <w:unhideWhenUsed/>
    <w:rsid w:val="00D3408B"/>
    <w:pPr>
      <w:numPr>
        <w:numId w:val="4"/>
      </w:numPr>
      <w:spacing w:after="0" w:line="240" w:lineRule="auto"/>
      <w:ind w:left="0" w:firstLine="0"/>
    </w:pPr>
    <w:rPr>
      <w:rFonts w:ascii="Times New Roman" w:eastAsia="SimSun" w:hAnsi="Times New Roman" w:cs="Times New Roman"/>
      <w:sz w:val="24"/>
      <w:szCs w:val="24"/>
      <w:lang w:eastAsia="zh-CN"/>
    </w:rPr>
  </w:style>
  <w:style w:type="paragraph" w:styleId="Tytu">
    <w:name w:val="Title"/>
    <w:basedOn w:val="Normalny"/>
    <w:link w:val="TytuZnak"/>
    <w:qFormat/>
    <w:rsid w:val="00D3408B"/>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D3408B"/>
    <w:rPr>
      <w:rFonts w:ascii="Times New Roman" w:eastAsia="Times New Roman" w:hAnsi="Times New Roman" w:cs="Times New Roman"/>
      <w:b/>
      <w:bCs/>
      <w:sz w:val="36"/>
      <w:szCs w:val="36"/>
      <w:lang w:eastAsia="pl-PL"/>
    </w:rPr>
  </w:style>
  <w:style w:type="character" w:customStyle="1" w:styleId="TekstpodstawowyZnak1">
    <w:name w:val="Tekst podstawowy Znak1"/>
    <w:aliases w:val="Regulacje Znak,definicje Znak,moj body text Znak"/>
    <w:link w:val="Tekstpodstawowy"/>
    <w:qFormat/>
    <w:locked/>
    <w:rsid w:val="00D3408B"/>
    <w:rPr>
      <w:sz w:val="24"/>
      <w:szCs w:val="24"/>
      <w:lang w:val="x-none" w:eastAsia="x-none"/>
    </w:rPr>
  </w:style>
  <w:style w:type="paragraph" w:styleId="Tekstpodstawowy">
    <w:name w:val="Body Text"/>
    <w:aliases w:val="Regulacje,definicje,moj body text"/>
    <w:basedOn w:val="Normalny"/>
    <w:link w:val="TekstpodstawowyZnak1"/>
    <w:unhideWhenUsed/>
    <w:rsid w:val="00D3408B"/>
    <w:pPr>
      <w:spacing w:after="0" w:line="240" w:lineRule="auto"/>
      <w:jc w:val="both"/>
    </w:pPr>
    <w:rPr>
      <w:sz w:val="24"/>
      <w:szCs w:val="24"/>
      <w:lang w:val="x-none" w:eastAsia="x-none"/>
    </w:rPr>
  </w:style>
  <w:style w:type="character" w:customStyle="1" w:styleId="TekstpodstawowyZnak">
    <w:name w:val="Tekst podstawowy Znak"/>
    <w:aliases w:val="Regulacje Znak1,definicje Znak1,moj body text Znak1"/>
    <w:basedOn w:val="Domylnaczcionkaakapitu"/>
    <w:uiPriority w:val="99"/>
    <w:semiHidden/>
    <w:rsid w:val="00D3408B"/>
  </w:style>
  <w:style w:type="paragraph" w:styleId="Tekstpodstawowywcity">
    <w:name w:val="Body Text Indent"/>
    <w:basedOn w:val="Normalny"/>
    <w:link w:val="TekstpodstawowywcityZnak"/>
    <w:unhideWhenUsed/>
    <w:rsid w:val="00D3408B"/>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rsid w:val="00D3408B"/>
    <w:rPr>
      <w:rFonts w:ascii="Times New Roman" w:eastAsia="Times New Roman" w:hAnsi="Times New Roman" w:cs="Times New Roman"/>
      <w:b/>
      <w:bCs/>
      <w:lang w:eastAsia="pl-PL"/>
    </w:rPr>
  </w:style>
  <w:style w:type="paragraph" w:styleId="Lista-kontynuacja2">
    <w:name w:val="List Continue 2"/>
    <w:basedOn w:val="Normalny"/>
    <w:semiHidden/>
    <w:unhideWhenUsed/>
    <w:rsid w:val="00D3408B"/>
    <w:pPr>
      <w:spacing w:after="120" w:line="240" w:lineRule="auto"/>
      <w:ind w:left="566"/>
    </w:pPr>
    <w:rPr>
      <w:rFonts w:ascii="Times New Roman" w:eastAsia="SimSun" w:hAnsi="Times New Roman" w:cs="Times New Roman"/>
      <w:sz w:val="24"/>
      <w:szCs w:val="24"/>
      <w:lang w:eastAsia="zh-CN"/>
    </w:rPr>
  </w:style>
  <w:style w:type="paragraph" w:styleId="Lista-kontynuacja3">
    <w:name w:val="List Continue 3"/>
    <w:basedOn w:val="Normalny"/>
    <w:semiHidden/>
    <w:unhideWhenUsed/>
    <w:rsid w:val="00D3408B"/>
    <w:pPr>
      <w:spacing w:after="120" w:line="240" w:lineRule="auto"/>
      <w:ind w:left="849"/>
    </w:pPr>
    <w:rPr>
      <w:rFonts w:ascii="Times New Roman" w:eastAsia="SimSun" w:hAnsi="Times New Roman" w:cs="Times New Roman"/>
      <w:sz w:val="24"/>
      <w:szCs w:val="24"/>
      <w:lang w:eastAsia="zh-CN"/>
    </w:rPr>
  </w:style>
  <w:style w:type="paragraph" w:styleId="Lista-kontynuacja4">
    <w:name w:val="List Continue 4"/>
    <w:basedOn w:val="Normalny"/>
    <w:semiHidden/>
    <w:unhideWhenUsed/>
    <w:rsid w:val="00D3408B"/>
    <w:pPr>
      <w:spacing w:after="120" w:line="240" w:lineRule="auto"/>
      <w:ind w:left="1132"/>
    </w:pPr>
    <w:rPr>
      <w:rFonts w:ascii="Times New Roman" w:eastAsia="SimSun" w:hAnsi="Times New Roman" w:cs="Times New Roman"/>
      <w:sz w:val="24"/>
      <w:szCs w:val="24"/>
      <w:lang w:eastAsia="zh-CN"/>
    </w:rPr>
  </w:style>
  <w:style w:type="paragraph" w:styleId="Podtytu">
    <w:name w:val="Subtitle"/>
    <w:basedOn w:val="Normalny"/>
    <w:link w:val="PodtytuZnak"/>
    <w:qFormat/>
    <w:rsid w:val="00D3408B"/>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D3408B"/>
    <w:rPr>
      <w:rFonts w:ascii="Arial" w:eastAsia="SimSun" w:hAnsi="Arial" w:cs="Arial"/>
      <w:sz w:val="24"/>
      <w:szCs w:val="24"/>
      <w:lang w:eastAsia="zh-CN"/>
    </w:rPr>
  </w:style>
  <w:style w:type="paragraph" w:styleId="Tekstpodstawowy2">
    <w:name w:val="Body Text 2"/>
    <w:basedOn w:val="Normalny"/>
    <w:link w:val="Tekstpodstawowy2Znak"/>
    <w:semiHidden/>
    <w:unhideWhenUsed/>
    <w:rsid w:val="00D3408B"/>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D3408B"/>
    <w:rPr>
      <w:rFonts w:ascii="Tahoma" w:eastAsia="Times New Roman" w:hAnsi="Tahoma" w:cs="Tahoma"/>
      <w:szCs w:val="24"/>
      <w:lang w:eastAsia="pl-PL"/>
    </w:rPr>
  </w:style>
  <w:style w:type="paragraph" w:styleId="Tekstpodstawowy3">
    <w:name w:val="Body Text 3"/>
    <w:basedOn w:val="Normalny"/>
    <w:link w:val="Tekstpodstawowy3Znak"/>
    <w:semiHidden/>
    <w:unhideWhenUsed/>
    <w:rsid w:val="00D3408B"/>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semiHidden/>
    <w:rsid w:val="00D3408B"/>
    <w:rPr>
      <w:rFonts w:ascii="Times New Roman" w:eastAsia="Times New Roman" w:hAnsi="Times New Roman" w:cs="Times New Roman"/>
      <w:b/>
      <w:bCs/>
      <w:lang w:val="x-none" w:eastAsia="x-none"/>
    </w:rPr>
  </w:style>
  <w:style w:type="paragraph" w:styleId="Tekstpodstawowywcity2">
    <w:name w:val="Body Text Indent 2"/>
    <w:basedOn w:val="Normalny"/>
    <w:link w:val="Tekstpodstawowywcity2Znak"/>
    <w:semiHidden/>
    <w:unhideWhenUsed/>
    <w:rsid w:val="00D3408B"/>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D3408B"/>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unhideWhenUsed/>
    <w:rsid w:val="00D3408B"/>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D3408B"/>
    <w:rPr>
      <w:rFonts w:ascii="Verdana" w:eastAsia="Times New Roman" w:hAnsi="Verdana" w:cs="Times New Roman"/>
      <w:szCs w:val="20"/>
      <w:lang w:eastAsia="pl-PL"/>
    </w:rPr>
  </w:style>
  <w:style w:type="paragraph" w:styleId="Mapadokumentu">
    <w:name w:val="Document Map"/>
    <w:basedOn w:val="Normalny"/>
    <w:link w:val="MapadokumentuZnak"/>
    <w:uiPriority w:val="99"/>
    <w:semiHidden/>
    <w:unhideWhenUsed/>
    <w:rsid w:val="00D3408B"/>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D3408B"/>
    <w:rPr>
      <w:rFonts w:ascii="Tahoma" w:eastAsia="Times New Roman" w:hAnsi="Tahoma" w:cs="Times New Roman"/>
      <w:sz w:val="16"/>
      <w:szCs w:val="16"/>
      <w:lang w:val="x-none" w:eastAsia="x-none"/>
    </w:rPr>
  </w:style>
  <w:style w:type="paragraph" w:styleId="Zwykytekst">
    <w:name w:val="Plain Text"/>
    <w:basedOn w:val="Normalny"/>
    <w:link w:val="ZwykytekstZnak"/>
    <w:semiHidden/>
    <w:unhideWhenUsed/>
    <w:rsid w:val="00D3408B"/>
    <w:p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semiHidden/>
    <w:rsid w:val="00D3408B"/>
    <w:rPr>
      <w:rFonts w:ascii="Times New Roman" w:eastAsia="Times New Roman" w:hAnsi="Times New Roman" w:cs="Times New Roman"/>
      <w:sz w:val="24"/>
      <w:szCs w:val="20"/>
      <w:lang w:val="x-none" w:eastAsia="x-none"/>
    </w:rPr>
  </w:style>
  <w:style w:type="paragraph" w:styleId="Tematkomentarza">
    <w:name w:val="annotation subject"/>
    <w:basedOn w:val="Tekstkomentarza"/>
    <w:next w:val="Tekstkomentarza"/>
    <w:link w:val="TematkomentarzaZnak"/>
    <w:semiHidden/>
    <w:unhideWhenUsed/>
    <w:rsid w:val="00D3408B"/>
    <w:rPr>
      <w:b/>
      <w:bCs/>
    </w:rPr>
  </w:style>
  <w:style w:type="character" w:customStyle="1" w:styleId="TematkomentarzaZnak">
    <w:name w:val="Temat komentarza Znak"/>
    <w:basedOn w:val="TekstkomentarzaZnak"/>
    <w:link w:val="Tematkomentarza"/>
    <w:semiHidden/>
    <w:rsid w:val="00D340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D3408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3408B"/>
    <w:rPr>
      <w:rFonts w:ascii="Tahoma" w:eastAsia="Times New Roman" w:hAnsi="Tahoma" w:cs="Tahoma"/>
      <w:sz w:val="16"/>
      <w:szCs w:val="16"/>
      <w:lang w:eastAsia="pl-PL"/>
    </w:rPr>
  </w:style>
  <w:style w:type="paragraph" w:styleId="Bezodstpw">
    <w:name w:val="No Spacing"/>
    <w:qFormat/>
    <w:rsid w:val="00D3408B"/>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1 Znak,List Paragraph Znak,Akapit z listą5 Znak"/>
    <w:link w:val="Akapitzlist"/>
    <w:locked/>
    <w:rsid w:val="00D3408B"/>
    <w:rPr>
      <w:sz w:val="24"/>
      <w:szCs w:val="24"/>
      <w:lang w:val="x-none" w:eastAsia="x-none"/>
    </w:rPr>
  </w:style>
  <w:style w:type="paragraph" w:styleId="Akapitzlist">
    <w:name w:val="List Paragraph"/>
    <w:aliases w:val="L1,List Paragraph,Akapit z listą5"/>
    <w:basedOn w:val="Normalny"/>
    <w:link w:val="AkapitzlistZnak"/>
    <w:qFormat/>
    <w:rsid w:val="00D3408B"/>
    <w:pPr>
      <w:spacing w:after="0" w:line="240" w:lineRule="auto"/>
      <w:ind w:left="708"/>
    </w:pPr>
    <w:rPr>
      <w:sz w:val="24"/>
      <w:szCs w:val="24"/>
      <w:lang w:val="x-none" w:eastAsia="x-none"/>
    </w:rPr>
  </w:style>
  <w:style w:type="paragraph" w:customStyle="1" w:styleId="znormal">
    <w:name w:val="z_normal"/>
    <w:semiHidden/>
    <w:rsid w:val="00D3408B"/>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semiHidden/>
    <w:rsid w:val="00D3408B"/>
    <w:pPr>
      <w:widowControl w:val="0"/>
      <w:numPr>
        <w:numId w:val="5"/>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customStyle="1" w:styleId="WW-Tekstpodstawowy3">
    <w:name w:val="WW-Tekst podstawowy 3"/>
    <w:basedOn w:val="Normalny"/>
    <w:semiHidden/>
    <w:rsid w:val="00D3408B"/>
    <w:pPr>
      <w:suppressAutoHyphens/>
      <w:spacing w:after="0" w:line="240" w:lineRule="auto"/>
    </w:pPr>
    <w:rPr>
      <w:rFonts w:ascii="Tahoma" w:eastAsia="Times New Roman" w:hAnsi="Tahoma" w:cs="Times New Roman"/>
      <w:sz w:val="16"/>
      <w:szCs w:val="24"/>
      <w:lang w:eastAsia="pl-PL"/>
    </w:rPr>
  </w:style>
  <w:style w:type="paragraph" w:customStyle="1" w:styleId="Indeks">
    <w:name w:val="Indeks"/>
    <w:basedOn w:val="Normalny"/>
    <w:semiHidden/>
    <w:rsid w:val="00D34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krconyadreszwrotny">
    <w:name w:val="Skrócony adres zwrotny"/>
    <w:basedOn w:val="Normalny"/>
    <w:semiHidden/>
    <w:rsid w:val="00D3408B"/>
    <w:pPr>
      <w:spacing w:after="0" w:line="240" w:lineRule="auto"/>
    </w:pPr>
    <w:rPr>
      <w:rFonts w:ascii="Times New Roman" w:eastAsia="SimSun" w:hAnsi="Times New Roman" w:cs="Times New Roman"/>
      <w:sz w:val="24"/>
      <w:szCs w:val="24"/>
      <w:lang w:eastAsia="zh-CN"/>
    </w:rPr>
  </w:style>
  <w:style w:type="paragraph" w:customStyle="1" w:styleId="z1">
    <w:name w:val="z1"/>
    <w:semiHidden/>
    <w:rsid w:val="00D3408B"/>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semiHidden/>
    <w:rsid w:val="00D3408B"/>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semiHidden/>
    <w:rsid w:val="00D3408B"/>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semiHidden/>
    <w:rsid w:val="00D3408B"/>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semiHidden/>
    <w:rsid w:val="00D3408B"/>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semiHidden/>
    <w:rsid w:val="00D3408B"/>
    <w:pPr>
      <w:tabs>
        <w:tab w:val="num" w:pos="360"/>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paragraph" w:customStyle="1" w:styleId="WW-Zwykytekst">
    <w:name w:val="WW-Zwykły tekst"/>
    <w:basedOn w:val="Normalny"/>
    <w:semiHidden/>
    <w:rsid w:val="00D3408B"/>
    <w:pPr>
      <w:suppressAutoHyphens/>
      <w:spacing w:after="0" w:line="240" w:lineRule="auto"/>
    </w:pPr>
    <w:rPr>
      <w:rFonts w:ascii="Courier New" w:eastAsia="Times New Roman" w:hAnsi="Courier New" w:cs="Times New Roman"/>
      <w:color w:val="000000"/>
      <w:sz w:val="20"/>
      <w:szCs w:val="20"/>
      <w:lang w:eastAsia="ar-SA"/>
    </w:rPr>
  </w:style>
  <w:style w:type="paragraph" w:customStyle="1" w:styleId="Tekstpodstawowy21">
    <w:name w:val="Tekst podstawowy 21"/>
    <w:basedOn w:val="Normalny"/>
    <w:semiHidden/>
    <w:rsid w:val="00D3408B"/>
    <w:pPr>
      <w:overflowPunct w:val="0"/>
      <w:autoSpaceDE w:val="0"/>
      <w:autoSpaceDN w:val="0"/>
      <w:adjustRightInd w:val="0"/>
      <w:spacing w:after="0" w:line="240" w:lineRule="auto"/>
      <w:ind w:right="-853"/>
    </w:pPr>
    <w:rPr>
      <w:rFonts w:ascii="Arial" w:eastAsia="Times New Roman" w:hAnsi="Arial" w:cs="Times New Roman"/>
      <w:sz w:val="24"/>
      <w:szCs w:val="20"/>
      <w:lang w:eastAsia="pl-PL"/>
    </w:rPr>
  </w:style>
  <w:style w:type="paragraph" w:customStyle="1" w:styleId="Default">
    <w:name w:val="Default"/>
    <w:semiHidden/>
    <w:qFormat/>
    <w:rsid w:val="00D3408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semiHidden/>
    <w:rsid w:val="00D3408B"/>
    <w:pPr>
      <w:spacing w:after="123"/>
    </w:pPr>
    <w:rPr>
      <w:color w:val="auto"/>
    </w:rPr>
  </w:style>
  <w:style w:type="paragraph" w:customStyle="1" w:styleId="CM11">
    <w:name w:val="CM11"/>
    <w:basedOn w:val="Default"/>
    <w:next w:val="Default"/>
    <w:semiHidden/>
    <w:rsid w:val="00D3408B"/>
    <w:pPr>
      <w:spacing w:line="391" w:lineRule="atLeast"/>
    </w:pPr>
    <w:rPr>
      <w:color w:val="auto"/>
    </w:rPr>
  </w:style>
  <w:style w:type="paragraph" w:customStyle="1" w:styleId="CM42">
    <w:name w:val="CM42"/>
    <w:basedOn w:val="Default"/>
    <w:next w:val="Default"/>
    <w:semiHidden/>
    <w:rsid w:val="00D3408B"/>
    <w:pPr>
      <w:spacing w:after="77"/>
    </w:pPr>
    <w:rPr>
      <w:color w:val="auto"/>
    </w:rPr>
  </w:style>
  <w:style w:type="paragraph" w:customStyle="1" w:styleId="CM12">
    <w:name w:val="CM12"/>
    <w:basedOn w:val="Default"/>
    <w:next w:val="Default"/>
    <w:semiHidden/>
    <w:rsid w:val="00D3408B"/>
    <w:pPr>
      <w:spacing w:line="336" w:lineRule="atLeast"/>
    </w:pPr>
    <w:rPr>
      <w:color w:val="auto"/>
    </w:rPr>
  </w:style>
  <w:style w:type="paragraph" w:customStyle="1" w:styleId="CM38">
    <w:name w:val="CM38"/>
    <w:basedOn w:val="Default"/>
    <w:next w:val="Default"/>
    <w:semiHidden/>
    <w:rsid w:val="00D3408B"/>
    <w:pPr>
      <w:spacing w:after="468"/>
    </w:pPr>
    <w:rPr>
      <w:color w:val="auto"/>
    </w:rPr>
  </w:style>
  <w:style w:type="paragraph" w:customStyle="1" w:styleId="CM36">
    <w:name w:val="CM36"/>
    <w:basedOn w:val="Default"/>
    <w:next w:val="Default"/>
    <w:semiHidden/>
    <w:rsid w:val="00D3408B"/>
    <w:pPr>
      <w:spacing w:after="275"/>
    </w:pPr>
    <w:rPr>
      <w:color w:val="auto"/>
    </w:rPr>
  </w:style>
  <w:style w:type="paragraph" w:customStyle="1" w:styleId="CM15">
    <w:name w:val="CM15"/>
    <w:basedOn w:val="Default"/>
    <w:next w:val="Default"/>
    <w:semiHidden/>
    <w:rsid w:val="00D3408B"/>
    <w:pPr>
      <w:spacing w:line="276" w:lineRule="atLeast"/>
    </w:pPr>
    <w:rPr>
      <w:color w:val="auto"/>
    </w:rPr>
  </w:style>
  <w:style w:type="paragraph" w:customStyle="1" w:styleId="CM17">
    <w:name w:val="CM17"/>
    <w:basedOn w:val="Default"/>
    <w:next w:val="Default"/>
    <w:semiHidden/>
    <w:rsid w:val="00D3408B"/>
    <w:pPr>
      <w:spacing w:line="276" w:lineRule="atLeast"/>
    </w:pPr>
    <w:rPr>
      <w:color w:val="auto"/>
    </w:rPr>
  </w:style>
  <w:style w:type="paragraph" w:customStyle="1" w:styleId="CM19">
    <w:name w:val="CM19"/>
    <w:basedOn w:val="Default"/>
    <w:next w:val="Default"/>
    <w:semiHidden/>
    <w:rsid w:val="00D3408B"/>
    <w:pPr>
      <w:spacing w:line="276" w:lineRule="atLeast"/>
    </w:pPr>
    <w:rPr>
      <w:color w:val="auto"/>
    </w:rPr>
  </w:style>
  <w:style w:type="paragraph" w:customStyle="1" w:styleId="CM6">
    <w:name w:val="CM6"/>
    <w:basedOn w:val="Default"/>
    <w:next w:val="Default"/>
    <w:semiHidden/>
    <w:rsid w:val="00D3408B"/>
    <w:pPr>
      <w:spacing w:line="278" w:lineRule="atLeast"/>
    </w:pPr>
    <w:rPr>
      <w:color w:val="auto"/>
    </w:rPr>
  </w:style>
  <w:style w:type="paragraph" w:customStyle="1" w:styleId="CM41">
    <w:name w:val="CM41"/>
    <w:basedOn w:val="Default"/>
    <w:next w:val="Default"/>
    <w:semiHidden/>
    <w:rsid w:val="00D3408B"/>
    <w:pPr>
      <w:spacing w:after="393"/>
    </w:pPr>
    <w:rPr>
      <w:color w:val="auto"/>
    </w:rPr>
  </w:style>
  <w:style w:type="paragraph" w:customStyle="1" w:styleId="CM7">
    <w:name w:val="CM7"/>
    <w:basedOn w:val="Default"/>
    <w:next w:val="Default"/>
    <w:semiHidden/>
    <w:rsid w:val="00D3408B"/>
    <w:pPr>
      <w:spacing w:line="278" w:lineRule="atLeast"/>
    </w:pPr>
    <w:rPr>
      <w:color w:val="auto"/>
    </w:rPr>
  </w:style>
  <w:style w:type="paragraph" w:customStyle="1" w:styleId="CM8">
    <w:name w:val="CM8"/>
    <w:basedOn w:val="Default"/>
    <w:next w:val="Default"/>
    <w:semiHidden/>
    <w:rsid w:val="00D3408B"/>
    <w:pPr>
      <w:spacing w:line="276" w:lineRule="atLeast"/>
    </w:pPr>
    <w:rPr>
      <w:color w:val="auto"/>
    </w:rPr>
  </w:style>
  <w:style w:type="paragraph" w:customStyle="1" w:styleId="CM22">
    <w:name w:val="CM22"/>
    <w:basedOn w:val="Default"/>
    <w:next w:val="Default"/>
    <w:semiHidden/>
    <w:rsid w:val="00D3408B"/>
    <w:pPr>
      <w:spacing w:line="276" w:lineRule="atLeast"/>
    </w:pPr>
    <w:rPr>
      <w:color w:val="auto"/>
    </w:rPr>
  </w:style>
  <w:style w:type="paragraph" w:customStyle="1" w:styleId="CM24">
    <w:name w:val="CM24"/>
    <w:basedOn w:val="Default"/>
    <w:next w:val="Default"/>
    <w:semiHidden/>
    <w:rsid w:val="00D3408B"/>
    <w:pPr>
      <w:spacing w:line="276" w:lineRule="atLeast"/>
    </w:pPr>
    <w:rPr>
      <w:color w:val="auto"/>
    </w:rPr>
  </w:style>
  <w:style w:type="paragraph" w:customStyle="1" w:styleId="CM25">
    <w:name w:val="CM25"/>
    <w:basedOn w:val="Default"/>
    <w:next w:val="Default"/>
    <w:semiHidden/>
    <w:rsid w:val="00D3408B"/>
    <w:pPr>
      <w:spacing w:line="276" w:lineRule="atLeast"/>
    </w:pPr>
    <w:rPr>
      <w:color w:val="auto"/>
    </w:rPr>
  </w:style>
  <w:style w:type="paragraph" w:customStyle="1" w:styleId="CM37">
    <w:name w:val="CM37"/>
    <w:basedOn w:val="Default"/>
    <w:next w:val="Default"/>
    <w:semiHidden/>
    <w:rsid w:val="00D3408B"/>
    <w:pPr>
      <w:spacing w:after="813"/>
    </w:pPr>
    <w:rPr>
      <w:color w:val="auto"/>
    </w:rPr>
  </w:style>
  <w:style w:type="paragraph" w:customStyle="1" w:styleId="CM4">
    <w:name w:val="CM4"/>
    <w:basedOn w:val="Default"/>
    <w:next w:val="Default"/>
    <w:semiHidden/>
    <w:rsid w:val="00D3408B"/>
    <w:rPr>
      <w:color w:val="auto"/>
    </w:rPr>
  </w:style>
  <w:style w:type="paragraph" w:customStyle="1" w:styleId="CM44">
    <w:name w:val="CM44"/>
    <w:basedOn w:val="Default"/>
    <w:next w:val="Default"/>
    <w:semiHidden/>
    <w:rsid w:val="00D3408B"/>
    <w:pPr>
      <w:spacing w:after="540"/>
    </w:pPr>
    <w:rPr>
      <w:color w:val="auto"/>
    </w:rPr>
  </w:style>
  <w:style w:type="paragraph" w:customStyle="1" w:styleId="CM45">
    <w:name w:val="CM45"/>
    <w:basedOn w:val="Default"/>
    <w:next w:val="Default"/>
    <w:semiHidden/>
    <w:rsid w:val="00D3408B"/>
    <w:pPr>
      <w:spacing w:after="183"/>
    </w:pPr>
    <w:rPr>
      <w:color w:val="auto"/>
    </w:rPr>
  </w:style>
  <w:style w:type="paragraph" w:customStyle="1" w:styleId="Tekstpodstawowywcity21">
    <w:name w:val="Tekst podstawowy wcięty 21"/>
    <w:basedOn w:val="Normalny"/>
    <w:semiHidden/>
    <w:rsid w:val="00D3408B"/>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semiHidden/>
    <w:rsid w:val="00D3408B"/>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semiHidden/>
    <w:rsid w:val="00D3408B"/>
    <w:pPr>
      <w:spacing w:line="416" w:lineRule="atLeast"/>
    </w:pPr>
    <w:rPr>
      <w:color w:val="auto"/>
    </w:rPr>
  </w:style>
  <w:style w:type="paragraph" w:customStyle="1" w:styleId="CM29">
    <w:name w:val="CM29"/>
    <w:basedOn w:val="Default"/>
    <w:next w:val="Default"/>
    <w:semiHidden/>
    <w:rsid w:val="00D3408B"/>
    <w:pPr>
      <w:spacing w:line="553" w:lineRule="atLeast"/>
    </w:pPr>
    <w:rPr>
      <w:color w:val="auto"/>
    </w:rPr>
  </w:style>
  <w:style w:type="paragraph" w:customStyle="1" w:styleId="CM30">
    <w:name w:val="CM30"/>
    <w:basedOn w:val="Default"/>
    <w:next w:val="Default"/>
    <w:semiHidden/>
    <w:rsid w:val="00D3408B"/>
    <w:rPr>
      <w:color w:val="auto"/>
    </w:rPr>
  </w:style>
  <w:style w:type="paragraph" w:customStyle="1" w:styleId="CM46">
    <w:name w:val="CM46"/>
    <w:basedOn w:val="Default"/>
    <w:next w:val="Default"/>
    <w:semiHidden/>
    <w:rsid w:val="00D3408B"/>
    <w:pPr>
      <w:spacing w:after="655"/>
    </w:pPr>
    <w:rPr>
      <w:color w:val="auto"/>
    </w:rPr>
  </w:style>
  <w:style w:type="paragraph" w:customStyle="1" w:styleId="CM2">
    <w:name w:val="CM2"/>
    <w:basedOn w:val="Default"/>
    <w:next w:val="Default"/>
    <w:semiHidden/>
    <w:rsid w:val="00D3408B"/>
    <w:rPr>
      <w:color w:val="auto"/>
    </w:rPr>
  </w:style>
  <w:style w:type="paragraph" w:customStyle="1" w:styleId="CM43">
    <w:name w:val="CM43"/>
    <w:basedOn w:val="Default"/>
    <w:next w:val="Default"/>
    <w:semiHidden/>
    <w:rsid w:val="00D3408B"/>
    <w:pPr>
      <w:spacing w:after="55"/>
    </w:pPr>
    <w:rPr>
      <w:color w:val="auto"/>
    </w:rPr>
  </w:style>
  <w:style w:type="paragraph" w:customStyle="1" w:styleId="CM21">
    <w:name w:val="CM21"/>
    <w:basedOn w:val="Default"/>
    <w:next w:val="Default"/>
    <w:semiHidden/>
    <w:rsid w:val="00D3408B"/>
    <w:pPr>
      <w:spacing w:line="276" w:lineRule="atLeast"/>
    </w:pPr>
    <w:rPr>
      <w:color w:val="auto"/>
    </w:rPr>
  </w:style>
  <w:style w:type="paragraph" w:customStyle="1" w:styleId="CM26">
    <w:name w:val="CM26"/>
    <w:basedOn w:val="Default"/>
    <w:next w:val="Default"/>
    <w:semiHidden/>
    <w:rsid w:val="00D3408B"/>
    <w:pPr>
      <w:spacing w:line="276" w:lineRule="atLeast"/>
    </w:pPr>
    <w:rPr>
      <w:color w:val="auto"/>
    </w:rPr>
  </w:style>
  <w:style w:type="paragraph" w:customStyle="1" w:styleId="Tekstpodstawowy31">
    <w:name w:val="Tekst podstawowy 31"/>
    <w:basedOn w:val="Normalny"/>
    <w:semiHidden/>
    <w:rsid w:val="00D3408B"/>
    <w:pPr>
      <w:overflowPunct w:val="0"/>
      <w:autoSpaceDE w:val="0"/>
      <w:autoSpaceDN w:val="0"/>
      <w:adjustRightInd w:val="0"/>
      <w:spacing w:after="0" w:line="240" w:lineRule="auto"/>
      <w:jc w:val="both"/>
    </w:pPr>
    <w:rPr>
      <w:rFonts w:ascii="Times New Roman" w:eastAsia="Times New Roman" w:hAnsi="Times New Roman" w:cs="Times New Roman"/>
      <w:b/>
      <w:szCs w:val="20"/>
      <w:lang w:eastAsia="pl-PL"/>
    </w:rPr>
  </w:style>
  <w:style w:type="paragraph" w:customStyle="1" w:styleId="ZnakZnak1">
    <w:name w:val="Znak Znak1"/>
    <w:basedOn w:val="Normalny"/>
    <w:semiHidden/>
    <w:rsid w:val="00D3408B"/>
    <w:pPr>
      <w:spacing w:after="0" w:line="240" w:lineRule="auto"/>
    </w:pPr>
    <w:rPr>
      <w:rFonts w:ascii="Arial" w:eastAsia="Times New Roman" w:hAnsi="Arial" w:cs="Arial"/>
      <w:sz w:val="24"/>
      <w:szCs w:val="24"/>
      <w:lang w:eastAsia="pl-PL"/>
    </w:rPr>
  </w:style>
  <w:style w:type="paragraph" w:customStyle="1" w:styleId="TableText">
    <w:name w:val="Table Text"/>
    <w:semiHidden/>
    <w:rsid w:val="00D3408B"/>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semiHidden/>
    <w:rsid w:val="00D3408B"/>
    <w:pPr>
      <w:numPr>
        <w:numId w:val="6"/>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semiHidden/>
    <w:rsid w:val="00D3408B"/>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semiHidden/>
    <w:rsid w:val="00D3408B"/>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semiHidden/>
    <w:rsid w:val="00D3408B"/>
    <w:pPr>
      <w:widowControl w:val="0"/>
      <w:suppressLineNumbers/>
      <w:suppressAutoHyphens/>
      <w:spacing w:after="120" w:line="240" w:lineRule="auto"/>
      <w:jc w:val="center"/>
    </w:pPr>
    <w:rPr>
      <w:rFonts w:ascii="Times New Roman" w:eastAsia="Lucida Sans Unicode" w:hAnsi="Times New Roman" w:cs="Times New Roman"/>
      <w:b/>
      <w:bCs/>
      <w:i/>
      <w:iCs/>
      <w:sz w:val="24"/>
      <w:szCs w:val="20"/>
      <w:lang w:eastAsia="pl-PL"/>
    </w:rPr>
  </w:style>
  <w:style w:type="character" w:customStyle="1" w:styleId="HZnak">
    <w:name w:val="H Znak"/>
    <w:link w:val="H"/>
    <w:semiHidden/>
    <w:locked/>
    <w:rsid w:val="00D3408B"/>
    <w:rPr>
      <w:rFonts w:ascii="Verdana" w:hAnsi="Verdana"/>
      <w:b/>
      <w:bCs/>
      <w:color w:val="008000"/>
      <w:sz w:val="24"/>
      <w:szCs w:val="24"/>
    </w:rPr>
  </w:style>
  <w:style w:type="paragraph" w:customStyle="1" w:styleId="H">
    <w:name w:val="H"/>
    <w:basedOn w:val="Nagwek1"/>
    <w:link w:val="HZnak"/>
    <w:autoRedefine/>
    <w:semiHidden/>
    <w:rsid w:val="00D3408B"/>
    <w:pPr>
      <w:overflowPunct/>
      <w:autoSpaceDE/>
      <w:autoSpaceDN/>
      <w:adjustRightInd/>
      <w:spacing w:before="120" w:after="120"/>
      <w:jc w:val="left"/>
    </w:pPr>
    <w:rPr>
      <w:rFonts w:ascii="Verdana" w:eastAsiaTheme="minorHAnsi" w:hAnsi="Verdana" w:cstheme="minorBidi"/>
      <w:color w:val="008000"/>
      <w:lang w:eastAsia="en-US"/>
    </w:rPr>
  </w:style>
  <w:style w:type="paragraph" w:customStyle="1" w:styleId="Mjstyl">
    <w:name w:val="Mój styl"/>
    <w:basedOn w:val="Normalny"/>
    <w:uiPriority w:val="99"/>
    <w:semiHidden/>
    <w:rsid w:val="00D3408B"/>
    <w:pPr>
      <w:spacing w:after="120" w:line="240" w:lineRule="auto"/>
    </w:pPr>
    <w:rPr>
      <w:rFonts w:ascii="Calibri" w:eastAsia="Calibri" w:hAnsi="Calibri" w:cs="Times New Roman"/>
      <w:sz w:val="24"/>
      <w:szCs w:val="24"/>
    </w:rPr>
  </w:style>
  <w:style w:type="paragraph" w:customStyle="1" w:styleId="Standard">
    <w:name w:val="Standard"/>
    <w:semiHidden/>
    <w:rsid w:val="00D3408B"/>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p">
    <w:name w:val="p"/>
    <w:semiHidden/>
    <w:rsid w:val="00D3408B"/>
    <w:pPr>
      <w:spacing w:after="0" w:line="338" w:lineRule="auto"/>
    </w:pPr>
    <w:rPr>
      <w:rFonts w:ascii="Arial Narrow" w:eastAsia="Arial Narrow" w:hAnsi="Arial Narrow" w:cs="Arial Narrow"/>
      <w:lang w:eastAsia="pl-PL"/>
    </w:rPr>
  </w:style>
  <w:style w:type="paragraph" w:customStyle="1" w:styleId="center">
    <w:name w:val="center"/>
    <w:semiHidden/>
    <w:rsid w:val="00D3408B"/>
    <w:pPr>
      <w:jc w:val="center"/>
    </w:pPr>
    <w:rPr>
      <w:rFonts w:ascii="Arial Narrow" w:eastAsia="Arial Narrow" w:hAnsi="Arial Narrow" w:cs="Arial Narrow"/>
      <w:lang w:eastAsia="pl-PL"/>
    </w:rPr>
  </w:style>
  <w:style w:type="paragraph" w:customStyle="1" w:styleId="tableCenter">
    <w:name w:val="tableCenter"/>
    <w:semiHidden/>
    <w:rsid w:val="00D3408B"/>
    <w:pPr>
      <w:spacing w:after="0"/>
      <w:jc w:val="center"/>
    </w:pPr>
    <w:rPr>
      <w:rFonts w:ascii="Arial Narrow" w:eastAsia="Arial Narrow" w:hAnsi="Arial Narrow" w:cs="Arial Narrow"/>
      <w:lang w:eastAsia="pl-PL"/>
    </w:rPr>
  </w:style>
  <w:style w:type="paragraph" w:customStyle="1" w:styleId="right">
    <w:name w:val="right"/>
    <w:semiHidden/>
    <w:rsid w:val="00D3408B"/>
    <w:pPr>
      <w:jc w:val="right"/>
    </w:pPr>
    <w:rPr>
      <w:rFonts w:ascii="Arial Narrow" w:eastAsia="Arial Narrow" w:hAnsi="Arial Narrow" w:cs="Arial Narrow"/>
      <w:lang w:eastAsia="pl-PL"/>
    </w:rPr>
  </w:style>
  <w:style w:type="paragraph" w:customStyle="1" w:styleId="justify">
    <w:name w:val="justify"/>
    <w:semiHidden/>
    <w:rsid w:val="00D3408B"/>
    <w:pPr>
      <w:jc w:val="both"/>
    </w:pPr>
    <w:rPr>
      <w:rFonts w:ascii="Arial Narrow" w:eastAsia="Arial Narrow" w:hAnsi="Arial Narrow" w:cs="Arial Narrow"/>
      <w:lang w:eastAsia="pl-PL"/>
    </w:rPr>
  </w:style>
  <w:style w:type="paragraph" w:customStyle="1" w:styleId="Tekstpodstawowy35">
    <w:name w:val="Tekst podstawowy 35"/>
    <w:basedOn w:val="Normalny"/>
    <w:semiHidden/>
    <w:rsid w:val="00D3408B"/>
    <w:pPr>
      <w:overflowPunct w:val="0"/>
      <w:autoSpaceDE w:val="0"/>
      <w:autoSpaceDN w:val="0"/>
      <w:adjustRightInd w:val="0"/>
      <w:spacing w:after="0" w:line="240" w:lineRule="auto"/>
      <w:jc w:val="both"/>
    </w:pPr>
    <w:rPr>
      <w:rFonts w:ascii="Times New Roman" w:eastAsia="Times New Roman" w:hAnsi="Times New Roman" w:cs="Times New Roman"/>
      <w:b/>
      <w:bCs/>
      <w:lang w:eastAsia="pl-PL"/>
    </w:rPr>
  </w:style>
  <w:style w:type="paragraph" w:customStyle="1" w:styleId="WW-Tekstpodstawowywcity3">
    <w:name w:val="WW-Tekst podstawowy wcięty 3"/>
    <w:basedOn w:val="Normalny"/>
    <w:semiHidden/>
    <w:rsid w:val="00D3408B"/>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character" w:styleId="Odwoanieprzypisudolnego">
    <w:name w:val="footnote reference"/>
    <w:uiPriority w:val="99"/>
    <w:semiHidden/>
    <w:unhideWhenUsed/>
    <w:rsid w:val="00D3408B"/>
    <w:rPr>
      <w:vertAlign w:val="superscript"/>
    </w:rPr>
  </w:style>
  <w:style w:type="character" w:styleId="Odwoaniedokomentarza">
    <w:name w:val="annotation reference"/>
    <w:semiHidden/>
    <w:unhideWhenUsed/>
    <w:rsid w:val="00D3408B"/>
    <w:rPr>
      <w:sz w:val="16"/>
      <w:szCs w:val="16"/>
    </w:rPr>
  </w:style>
  <w:style w:type="character" w:styleId="Odwoanieprzypisukocowego">
    <w:name w:val="endnote reference"/>
    <w:uiPriority w:val="99"/>
    <w:semiHidden/>
    <w:unhideWhenUsed/>
    <w:rsid w:val="00D3408B"/>
    <w:rPr>
      <w:vertAlign w:val="superscript"/>
    </w:rPr>
  </w:style>
  <w:style w:type="character" w:customStyle="1" w:styleId="text-black-bold1">
    <w:name w:val="text-black-bold1"/>
    <w:rsid w:val="00D3408B"/>
    <w:rPr>
      <w:rFonts w:ascii="Verdana" w:hAnsi="Verdana" w:hint="default"/>
      <w:b/>
      <w:bCs/>
      <w:strike w:val="0"/>
      <w:dstrike w:val="0"/>
      <w:color w:val="000000"/>
      <w:sz w:val="18"/>
      <w:szCs w:val="18"/>
      <w:u w:val="none"/>
      <w:effect w:val="none"/>
    </w:rPr>
  </w:style>
  <w:style w:type="character" w:customStyle="1" w:styleId="znormal1">
    <w:name w:val="z_normal1"/>
    <w:rsid w:val="00D3408B"/>
    <w:rPr>
      <w:rFonts w:ascii="Times New Roman" w:hAnsi="Times New Roman" w:cs="Times New Roman" w:hint="default"/>
      <w:color w:val="000000"/>
      <w:spacing w:val="0"/>
      <w:sz w:val="22"/>
      <w:szCs w:val="14"/>
    </w:rPr>
  </w:style>
  <w:style w:type="character" w:customStyle="1" w:styleId="mina2">
    <w:name w:val="mina2"/>
    <w:basedOn w:val="Domylnaczcionkaakapitu"/>
    <w:rsid w:val="00D3408B"/>
  </w:style>
  <w:style w:type="character" w:customStyle="1" w:styleId="ZnakZnak">
    <w:name w:val="Znak Znak"/>
    <w:rsid w:val="00D3408B"/>
    <w:rPr>
      <w:b/>
      <w:bCs/>
      <w:sz w:val="22"/>
      <w:szCs w:val="22"/>
      <w:lang w:val="pl-PL" w:eastAsia="pl-PL" w:bidi="ar-SA"/>
    </w:rPr>
  </w:style>
  <w:style w:type="character" w:customStyle="1" w:styleId="pozycjatytul1">
    <w:name w:val="pozycja_tytul1"/>
    <w:uiPriority w:val="99"/>
    <w:rsid w:val="00D3408B"/>
    <w:rPr>
      <w:b/>
      <w:bCs/>
      <w:sz w:val="18"/>
      <w:szCs w:val="18"/>
    </w:rPr>
  </w:style>
  <w:style w:type="character" w:customStyle="1" w:styleId="bold">
    <w:name w:val="bold"/>
    <w:rsid w:val="00D3408B"/>
    <w:rPr>
      <w:b/>
      <w:bCs w:val="0"/>
    </w:rPr>
  </w:style>
  <w:style w:type="character" w:customStyle="1" w:styleId="alb">
    <w:name w:val="a_lb"/>
    <w:basedOn w:val="Domylnaczcionkaakapitu"/>
    <w:rsid w:val="00D3408B"/>
  </w:style>
  <w:style w:type="table" w:styleId="Tabela-Siatka">
    <w:name w:val="Table Grid"/>
    <w:basedOn w:val="Standardowy"/>
    <w:rsid w:val="00D3408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0">
    <w:name w:val="standard"/>
    <w:uiPriority w:val="99"/>
    <w:rsid w:val="00D3408B"/>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customStyle="1" w:styleId="KRESKA">
    <w:name w:val="KRESKA"/>
    <w:basedOn w:val="znormal"/>
    <w:semiHidden/>
    <w:rsid w:val="00D3408B"/>
    <w:pPr>
      <w:numPr>
        <w:numId w:val="7"/>
      </w:numPr>
      <w:tabs>
        <w:tab w:val="num" w:pos="851"/>
      </w:tabs>
      <w:ind w:left="851" w:hanging="425"/>
    </w:pPr>
  </w:style>
  <w:style w:type="paragraph" w:customStyle="1" w:styleId="56D88B822C3F4197905AEFF6ED9B456B">
    <w:name w:val="56D88B822C3F4197905AEFF6ED9B456B"/>
    <w:rsid w:val="00DA0A91"/>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D3408B"/>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D3408B"/>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D3408B"/>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semiHidden/>
    <w:unhideWhenUsed/>
    <w:qFormat/>
    <w:rsid w:val="00D3408B"/>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semiHidden/>
    <w:unhideWhenUsed/>
    <w:qFormat/>
    <w:rsid w:val="00D3408B"/>
    <w:pPr>
      <w:keepNext/>
      <w:numPr>
        <w:numId w:val="2"/>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D3408B"/>
    <w:pPr>
      <w:keepNext/>
      <w:numPr>
        <w:numId w:val="3"/>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D3408B"/>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semiHidden/>
    <w:unhideWhenUsed/>
    <w:qFormat/>
    <w:rsid w:val="00D3408B"/>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semiHidden/>
    <w:unhideWhenUsed/>
    <w:qFormat/>
    <w:rsid w:val="00D3408B"/>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408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D3408B"/>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semiHidden/>
    <w:rsid w:val="00D3408B"/>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semiHidden/>
    <w:rsid w:val="00D3408B"/>
    <w:rPr>
      <w:rFonts w:ascii="Arial" w:eastAsia="Times New Roman" w:hAnsi="Arial" w:cs="Arial"/>
      <w:b/>
      <w:bCs/>
      <w:lang w:eastAsia="pl-PL"/>
    </w:rPr>
  </w:style>
  <w:style w:type="character" w:customStyle="1" w:styleId="Nagwek5Znak">
    <w:name w:val="Nagłówek 5 Znak"/>
    <w:basedOn w:val="Domylnaczcionkaakapitu"/>
    <w:link w:val="Nagwek5"/>
    <w:semiHidden/>
    <w:rsid w:val="00D3408B"/>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D3408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D3408B"/>
    <w:rPr>
      <w:rFonts w:ascii="Tahoma" w:eastAsia="Times New Roman" w:hAnsi="Tahoma" w:cs="Tahoma"/>
      <w:b/>
      <w:bCs/>
      <w:u w:val="single"/>
      <w:lang w:eastAsia="pl-PL"/>
    </w:rPr>
  </w:style>
  <w:style w:type="character" w:customStyle="1" w:styleId="Nagwek8Znak">
    <w:name w:val="Nagłówek 8 Znak"/>
    <w:basedOn w:val="Domylnaczcionkaakapitu"/>
    <w:link w:val="Nagwek8"/>
    <w:semiHidden/>
    <w:rsid w:val="00D3408B"/>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semiHidden/>
    <w:rsid w:val="00D3408B"/>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D3408B"/>
  </w:style>
  <w:style w:type="character" w:styleId="Hipercze">
    <w:name w:val="Hyperlink"/>
    <w:uiPriority w:val="99"/>
    <w:semiHidden/>
    <w:unhideWhenUsed/>
    <w:rsid w:val="00D3408B"/>
    <w:rPr>
      <w:color w:val="0000FF"/>
      <w:u w:val="single"/>
    </w:rPr>
  </w:style>
  <w:style w:type="character" w:styleId="UyteHipercze">
    <w:name w:val="FollowedHyperlink"/>
    <w:semiHidden/>
    <w:unhideWhenUsed/>
    <w:rsid w:val="00D3408B"/>
    <w:rPr>
      <w:color w:val="800080"/>
      <w:u w:val="single"/>
    </w:rPr>
  </w:style>
  <w:style w:type="paragraph" w:styleId="NormalnyWeb">
    <w:name w:val="Normal (Web)"/>
    <w:basedOn w:val="Normalny"/>
    <w:semiHidden/>
    <w:unhideWhenUsed/>
    <w:rsid w:val="00D3408B"/>
    <w:pPr>
      <w:spacing w:before="100" w:beforeAutospacing="1" w:after="119" w:line="240" w:lineRule="auto"/>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3408B"/>
    <w:pPr>
      <w:spacing w:after="0" w:line="240" w:lineRule="auto"/>
      <w:ind w:left="708"/>
    </w:pPr>
    <w:rPr>
      <w:rFonts w:ascii="Times New Roman" w:eastAsia="SimSun" w:hAnsi="Times New Roman" w:cs="Times New Roman"/>
      <w:sz w:val="24"/>
      <w:szCs w:val="24"/>
      <w:lang w:eastAsia="zh-CN"/>
    </w:rPr>
  </w:style>
  <w:style w:type="paragraph" w:styleId="Tekstprzypisudolnego">
    <w:name w:val="footnote text"/>
    <w:basedOn w:val="Normalny"/>
    <w:link w:val="TekstprzypisudolnegoZnak"/>
    <w:uiPriority w:val="99"/>
    <w:semiHidden/>
    <w:unhideWhenUsed/>
    <w:rsid w:val="00D3408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D3408B"/>
    <w:rPr>
      <w:rFonts w:ascii="Calibri" w:eastAsia="Calibri" w:hAnsi="Calibri" w:cs="Times New Roman"/>
      <w:sz w:val="20"/>
      <w:szCs w:val="20"/>
      <w:lang w:val="x-none"/>
    </w:rPr>
  </w:style>
  <w:style w:type="paragraph" w:styleId="Tekstkomentarza">
    <w:name w:val="annotation text"/>
    <w:basedOn w:val="Normalny"/>
    <w:link w:val="TekstkomentarzaZnak"/>
    <w:semiHidden/>
    <w:unhideWhenUsed/>
    <w:rsid w:val="00D3408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3408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3408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D3408B"/>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D3408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D3408B"/>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uiPriority w:val="99"/>
    <w:semiHidden/>
    <w:unhideWhenUsed/>
    <w:rsid w:val="00D3408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3408B"/>
    <w:rPr>
      <w:rFonts w:ascii="Times New Roman" w:eastAsia="Times New Roman" w:hAnsi="Times New Roman" w:cs="Times New Roman"/>
      <w:sz w:val="20"/>
      <w:szCs w:val="20"/>
      <w:lang w:eastAsia="pl-PL"/>
    </w:rPr>
  </w:style>
  <w:style w:type="paragraph" w:styleId="Lista2">
    <w:name w:val="List 2"/>
    <w:basedOn w:val="Normalny"/>
    <w:semiHidden/>
    <w:unhideWhenUsed/>
    <w:rsid w:val="00D3408B"/>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unhideWhenUsed/>
    <w:rsid w:val="00D3408B"/>
    <w:pPr>
      <w:spacing w:after="0" w:line="240" w:lineRule="auto"/>
      <w:ind w:left="849" w:hanging="283"/>
    </w:pPr>
    <w:rPr>
      <w:rFonts w:ascii="Times New Roman" w:eastAsia="SimSun" w:hAnsi="Times New Roman" w:cs="Times New Roman"/>
      <w:sz w:val="24"/>
      <w:szCs w:val="24"/>
      <w:lang w:eastAsia="zh-CN"/>
    </w:rPr>
  </w:style>
  <w:style w:type="paragraph" w:styleId="Lista4">
    <w:name w:val="List 4"/>
    <w:basedOn w:val="Normalny"/>
    <w:semiHidden/>
    <w:unhideWhenUsed/>
    <w:rsid w:val="00D3408B"/>
    <w:pPr>
      <w:spacing w:after="0" w:line="240" w:lineRule="auto"/>
      <w:ind w:left="1132" w:hanging="283"/>
    </w:pPr>
    <w:rPr>
      <w:rFonts w:ascii="Times New Roman" w:eastAsia="SimSun" w:hAnsi="Times New Roman" w:cs="Times New Roman"/>
      <w:sz w:val="24"/>
      <w:szCs w:val="24"/>
      <w:lang w:eastAsia="zh-CN"/>
    </w:rPr>
  </w:style>
  <w:style w:type="paragraph" w:styleId="Listapunktowana2">
    <w:name w:val="List Bullet 2"/>
    <w:basedOn w:val="Normalny"/>
    <w:autoRedefine/>
    <w:semiHidden/>
    <w:unhideWhenUsed/>
    <w:rsid w:val="00D3408B"/>
    <w:pPr>
      <w:numPr>
        <w:numId w:val="4"/>
      </w:numPr>
      <w:spacing w:after="0" w:line="240" w:lineRule="auto"/>
      <w:ind w:left="0" w:firstLine="0"/>
    </w:pPr>
    <w:rPr>
      <w:rFonts w:ascii="Times New Roman" w:eastAsia="SimSun" w:hAnsi="Times New Roman" w:cs="Times New Roman"/>
      <w:sz w:val="24"/>
      <w:szCs w:val="24"/>
      <w:lang w:eastAsia="zh-CN"/>
    </w:rPr>
  </w:style>
  <w:style w:type="paragraph" w:styleId="Tytu">
    <w:name w:val="Title"/>
    <w:basedOn w:val="Normalny"/>
    <w:link w:val="TytuZnak"/>
    <w:qFormat/>
    <w:rsid w:val="00D3408B"/>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D3408B"/>
    <w:rPr>
      <w:rFonts w:ascii="Times New Roman" w:eastAsia="Times New Roman" w:hAnsi="Times New Roman" w:cs="Times New Roman"/>
      <w:b/>
      <w:bCs/>
      <w:sz w:val="36"/>
      <w:szCs w:val="36"/>
      <w:lang w:eastAsia="pl-PL"/>
    </w:rPr>
  </w:style>
  <w:style w:type="character" w:customStyle="1" w:styleId="TekstpodstawowyZnak1">
    <w:name w:val="Tekst podstawowy Znak1"/>
    <w:aliases w:val="Regulacje Znak,definicje Znak,moj body text Znak"/>
    <w:link w:val="Tekstpodstawowy"/>
    <w:qFormat/>
    <w:locked/>
    <w:rsid w:val="00D3408B"/>
    <w:rPr>
      <w:sz w:val="24"/>
      <w:szCs w:val="24"/>
      <w:lang w:val="x-none" w:eastAsia="x-none"/>
    </w:rPr>
  </w:style>
  <w:style w:type="paragraph" w:styleId="Tekstpodstawowy">
    <w:name w:val="Body Text"/>
    <w:aliases w:val="Regulacje,definicje,moj body text"/>
    <w:basedOn w:val="Normalny"/>
    <w:link w:val="TekstpodstawowyZnak1"/>
    <w:unhideWhenUsed/>
    <w:rsid w:val="00D3408B"/>
    <w:pPr>
      <w:spacing w:after="0" w:line="240" w:lineRule="auto"/>
      <w:jc w:val="both"/>
    </w:pPr>
    <w:rPr>
      <w:sz w:val="24"/>
      <w:szCs w:val="24"/>
      <w:lang w:val="x-none" w:eastAsia="x-none"/>
    </w:rPr>
  </w:style>
  <w:style w:type="character" w:customStyle="1" w:styleId="TekstpodstawowyZnak">
    <w:name w:val="Tekst podstawowy Znak"/>
    <w:aliases w:val="Regulacje Znak1,definicje Znak1,moj body text Znak1"/>
    <w:basedOn w:val="Domylnaczcionkaakapitu"/>
    <w:uiPriority w:val="99"/>
    <w:semiHidden/>
    <w:rsid w:val="00D3408B"/>
  </w:style>
  <w:style w:type="paragraph" w:styleId="Tekstpodstawowywcity">
    <w:name w:val="Body Text Indent"/>
    <w:basedOn w:val="Normalny"/>
    <w:link w:val="TekstpodstawowywcityZnak"/>
    <w:unhideWhenUsed/>
    <w:rsid w:val="00D3408B"/>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rsid w:val="00D3408B"/>
    <w:rPr>
      <w:rFonts w:ascii="Times New Roman" w:eastAsia="Times New Roman" w:hAnsi="Times New Roman" w:cs="Times New Roman"/>
      <w:b/>
      <w:bCs/>
      <w:lang w:eastAsia="pl-PL"/>
    </w:rPr>
  </w:style>
  <w:style w:type="paragraph" w:styleId="Lista-kontynuacja2">
    <w:name w:val="List Continue 2"/>
    <w:basedOn w:val="Normalny"/>
    <w:semiHidden/>
    <w:unhideWhenUsed/>
    <w:rsid w:val="00D3408B"/>
    <w:pPr>
      <w:spacing w:after="120" w:line="240" w:lineRule="auto"/>
      <w:ind w:left="566"/>
    </w:pPr>
    <w:rPr>
      <w:rFonts w:ascii="Times New Roman" w:eastAsia="SimSun" w:hAnsi="Times New Roman" w:cs="Times New Roman"/>
      <w:sz w:val="24"/>
      <w:szCs w:val="24"/>
      <w:lang w:eastAsia="zh-CN"/>
    </w:rPr>
  </w:style>
  <w:style w:type="paragraph" w:styleId="Lista-kontynuacja3">
    <w:name w:val="List Continue 3"/>
    <w:basedOn w:val="Normalny"/>
    <w:semiHidden/>
    <w:unhideWhenUsed/>
    <w:rsid w:val="00D3408B"/>
    <w:pPr>
      <w:spacing w:after="120" w:line="240" w:lineRule="auto"/>
      <w:ind w:left="849"/>
    </w:pPr>
    <w:rPr>
      <w:rFonts w:ascii="Times New Roman" w:eastAsia="SimSun" w:hAnsi="Times New Roman" w:cs="Times New Roman"/>
      <w:sz w:val="24"/>
      <w:szCs w:val="24"/>
      <w:lang w:eastAsia="zh-CN"/>
    </w:rPr>
  </w:style>
  <w:style w:type="paragraph" w:styleId="Lista-kontynuacja4">
    <w:name w:val="List Continue 4"/>
    <w:basedOn w:val="Normalny"/>
    <w:semiHidden/>
    <w:unhideWhenUsed/>
    <w:rsid w:val="00D3408B"/>
    <w:pPr>
      <w:spacing w:after="120" w:line="240" w:lineRule="auto"/>
      <w:ind w:left="1132"/>
    </w:pPr>
    <w:rPr>
      <w:rFonts w:ascii="Times New Roman" w:eastAsia="SimSun" w:hAnsi="Times New Roman" w:cs="Times New Roman"/>
      <w:sz w:val="24"/>
      <w:szCs w:val="24"/>
      <w:lang w:eastAsia="zh-CN"/>
    </w:rPr>
  </w:style>
  <w:style w:type="paragraph" w:styleId="Podtytu">
    <w:name w:val="Subtitle"/>
    <w:basedOn w:val="Normalny"/>
    <w:link w:val="PodtytuZnak"/>
    <w:qFormat/>
    <w:rsid w:val="00D3408B"/>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D3408B"/>
    <w:rPr>
      <w:rFonts w:ascii="Arial" w:eastAsia="SimSun" w:hAnsi="Arial" w:cs="Arial"/>
      <w:sz w:val="24"/>
      <w:szCs w:val="24"/>
      <w:lang w:eastAsia="zh-CN"/>
    </w:rPr>
  </w:style>
  <w:style w:type="paragraph" w:styleId="Tekstpodstawowy2">
    <w:name w:val="Body Text 2"/>
    <w:basedOn w:val="Normalny"/>
    <w:link w:val="Tekstpodstawowy2Znak"/>
    <w:semiHidden/>
    <w:unhideWhenUsed/>
    <w:rsid w:val="00D3408B"/>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D3408B"/>
    <w:rPr>
      <w:rFonts w:ascii="Tahoma" w:eastAsia="Times New Roman" w:hAnsi="Tahoma" w:cs="Tahoma"/>
      <w:szCs w:val="24"/>
      <w:lang w:eastAsia="pl-PL"/>
    </w:rPr>
  </w:style>
  <w:style w:type="paragraph" w:styleId="Tekstpodstawowy3">
    <w:name w:val="Body Text 3"/>
    <w:basedOn w:val="Normalny"/>
    <w:link w:val="Tekstpodstawowy3Znak"/>
    <w:semiHidden/>
    <w:unhideWhenUsed/>
    <w:rsid w:val="00D3408B"/>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semiHidden/>
    <w:rsid w:val="00D3408B"/>
    <w:rPr>
      <w:rFonts w:ascii="Times New Roman" w:eastAsia="Times New Roman" w:hAnsi="Times New Roman" w:cs="Times New Roman"/>
      <w:b/>
      <w:bCs/>
      <w:lang w:val="x-none" w:eastAsia="x-none"/>
    </w:rPr>
  </w:style>
  <w:style w:type="paragraph" w:styleId="Tekstpodstawowywcity2">
    <w:name w:val="Body Text Indent 2"/>
    <w:basedOn w:val="Normalny"/>
    <w:link w:val="Tekstpodstawowywcity2Znak"/>
    <w:semiHidden/>
    <w:unhideWhenUsed/>
    <w:rsid w:val="00D3408B"/>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D3408B"/>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unhideWhenUsed/>
    <w:rsid w:val="00D3408B"/>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D3408B"/>
    <w:rPr>
      <w:rFonts w:ascii="Verdana" w:eastAsia="Times New Roman" w:hAnsi="Verdana" w:cs="Times New Roman"/>
      <w:szCs w:val="20"/>
      <w:lang w:eastAsia="pl-PL"/>
    </w:rPr>
  </w:style>
  <w:style w:type="paragraph" w:styleId="Mapadokumentu">
    <w:name w:val="Document Map"/>
    <w:basedOn w:val="Normalny"/>
    <w:link w:val="MapadokumentuZnak"/>
    <w:uiPriority w:val="99"/>
    <w:semiHidden/>
    <w:unhideWhenUsed/>
    <w:rsid w:val="00D3408B"/>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D3408B"/>
    <w:rPr>
      <w:rFonts w:ascii="Tahoma" w:eastAsia="Times New Roman" w:hAnsi="Tahoma" w:cs="Times New Roman"/>
      <w:sz w:val="16"/>
      <w:szCs w:val="16"/>
      <w:lang w:val="x-none" w:eastAsia="x-none"/>
    </w:rPr>
  </w:style>
  <w:style w:type="paragraph" w:styleId="Zwykytekst">
    <w:name w:val="Plain Text"/>
    <w:basedOn w:val="Normalny"/>
    <w:link w:val="ZwykytekstZnak"/>
    <w:semiHidden/>
    <w:unhideWhenUsed/>
    <w:rsid w:val="00D3408B"/>
    <w:p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semiHidden/>
    <w:rsid w:val="00D3408B"/>
    <w:rPr>
      <w:rFonts w:ascii="Times New Roman" w:eastAsia="Times New Roman" w:hAnsi="Times New Roman" w:cs="Times New Roman"/>
      <w:sz w:val="24"/>
      <w:szCs w:val="20"/>
      <w:lang w:val="x-none" w:eastAsia="x-none"/>
    </w:rPr>
  </w:style>
  <w:style w:type="paragraph" w:styleId="Tematkomentarza">
    <w:name w:val="annotation subject"/>
    <w:basedOn w:val="Tekstkomentarza"/>
    <w:next w:val="Tekstkomentarza"/>
    <w:link w:val="TematkomentarzaZnak"/>
    <w:semiHidden/>
    <w:unhideWhenUsed/>
    <w:rsid w:val="00D3408B"/>
    <w:rPr>
      <w:b/>
      <w:bCs/>
    </w:rPr>
  </w:style>
  <w:style w:type="character" w:customStyle="1" w:styleId="TematkomentarzaZnak">
    <w:name w:val="Temat komentarza Znak"/>
    <w:basedOn w:val="TekstkomentarzaZnak"/>
    <w:link w:val="Tematkomentarza"/>
    <w:semiHidden/>
    <w:rsid w:val="00D340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D3408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3408B"/>
    <w:rPr>
      <w:rFonts w:ascii="Tahoma" w:eastAsia="Times New Roman" w:hAnsi="Tahoma" w:cs="Tahoma"/>
      <w:sz w:val="16"/>
      <w:szCs w:val="16"/>
      <w:lang w:eastAsia="pl-PL"/>
    </w:rPr>
  </w:style>
  <w:style w:type="paragraph" w:styleId="Bezodstpw">
    <w:name w:val="No Spacing"/>
    <w:qFormat/>
    <w:rsid w:val="00D3408B"/>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1 Znak,List Paragraph Znak,Akapit z listą5 Znak"/>
    <w:link w:val="Akapitzlist"/>
    <w:locked/>
    <w:rsid w:val="00D3408B"/>
    <w:rPr>
      <w:sz w:val="24"/>
      <w:szCs w:val="24"/>
      <w:lang w:val="x-none" w:eastAsia="x-none"/>
    </w:rPr>
  </w:style>
  <w:style w:type="paragraph" w:styleId="Akapitzlist">
    <w:name w:val="List Paragraph"/>
    <w:aliases w:val="L1,List Paragraph,Akapit z listą5"/>
    <w:basedOn w:val="Normalny"/>
    <w:link w:val="AkapitzlistZnak"/>
    <w:qFormat/>
    <w:rsid w:val="00D3408B"/>
    <w:pPr>
      <w:spacing w:after="0" w:line="240" w:lineRule="auto"/>
      <w:ind w:left="708"/>
    </w:pPr>
    <w:rPr>
      <w:sz w:val="24"/>
      <w:szCs w:val="24"/>
      <w:lang w:val="x-none" w:eastAsia="x-none"/>
    </w:rPr>
  </w:style>
  <w:style w:type="paragraph" w:customStyle="1" w:styleId="znormal">
    <w:name w:val="z_normal"/>
    <w:semiHidden/>
    <w:rsid w:val="00D3408B"/>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semiHidden/>
    <w:rsid w:val="00D3408B"/>
    <w:pPr>
      <w:widowControl w:val="0"/>
      <w:numPr>
        <w:numId w:val="5"/>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customStyle="1" w:styleId="WW-Tekstpodstawowy3">
    <w:name w:val="WW-Tekst podstawowy 3"/>
    <w:basedOn w:val="Normalny"/>
    <w:semiHidden/>
    <w:rsid w:val="00D3408B"/>
    <w:pPr>
      <w:suppressAutoHyphens/>
      <w:spacing w:after="0" w:line="240" w:lineRule="auto"/>
    </w:pPr>
    <w:rPr>
      <w:rFonts w:ascii="Tahoma" w:eastAsia="Times New Roman" w:hAnsi="Tahoma" w:cs="Times New Roman"/>
      <w:sz w:val="16"/>
      <w:szCs w:val="24"/>
      <w:lang w:eastAsia="pl-PL"/>
    </w:rPr>
  </w:style>
  <w:style w:type="paragraph" w:customStyle="1" w:styleId="Indeks">
    <w:name w:val="Indeks"/>
    <w:basedOn w:val="Normalny"/>
    <w:semiHidden/>
    <w:rsid w:val="00D34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krconyadreszwrotny">
    <w:name w:val="Skrócony adres zwrotny"/>
    <w:basedOn w:val="Normalny"/>
    <w:semiHidden/>
    <w:rsid w:val="00D3408B"/>
    <w:pPr>
      <w:spacing w:after="0" w:line="240" w:lineRule="auto"/>
    </w:pPr>
    <w:rPr>
      <w:rFonts w:ascii="Times New Roman" w:eastAsia="SimSun" w:hAnsi="Times New Roman" w:cs="Times New Roman"/>
      <w:sz w:val="24"/>
      <w:szCs w:val="24"/>
      <w:lang w:eastAsia="zh-CN"/>
    </w:rPr>
  </w:style>
  <w:style w:type="paragraph" w:customStyle="1" w:styleId="z1">
    <w:name w:val="z1"/>
    <w:semiHidden/>
    <w:rsid w:val="00D3408B"/>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semiHidden/>
    <w:rsid w:val="00D3408B"/>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semiHidden/>
    <w:rsid w:val="00D3408B"/>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semiHidden/>
    <w:rsid w:val="00D3408B"/>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semiHidden/>
    <w:rsid w:val="00D3408B"/>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semiHidden/>
    <w:rsid w:val="00D3408B"/>
    <w:pPr>
      <w:tabs>
        <w:tab w:val="num" w:pos="360"/>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paragraph" w:customStyle="1" w:styleId="WW-Zwykytekst">
    <w:name w:val="WW-Zwykły tekst"/>
    <w:basedOn w:val="Normalny"/>
    <w:semiHidden/>
    <w:rsid w:val="00D3408B"/>
    <w:pPr>
      <w:suppressAutoHyphens/>
      <w:spacing w:after="0" w:line="240" w:lineRule="auto"/>
    </w:pPr>
    <w:rPr>
      <w:rFonts w:ascii="Courier New" w:eastAsia="Times New Roman" w:hAnsi="Courier New" w:cs="Times New Roman"/>
      <w:color w:val="000000"/>
      <w:sz w:val="20"/>
      <w:szCs w:val="20"/>
      <w:lang w:eastAsia="ar-SA"/>
    </w:rPr>
  </w:style>
  <w:style w:type="paragraph" w:customStyle="1" w:styleId="Tekstpodstawowy21">
    <w:name w:val="Tekst podstawowy 21"/>
    <w:basedOn w:val="Normalny"/>
    <w:semiHidden/>
    <w:rsid w:val="00D3408B"/>
    <w:pPr>
      <w:overflowPunct w:val="0"/>
      <w:autoSpaceDE w:val="0"/>
      <w:autoSpaceDN w:val="0"/>
      <w:adjustRightInd w:val="0"/>
      <w:spacing w:after="0" w:line="240" w:lineRule="auto"/>
      <w:ind w:right="-853"/>
    </w:pPr>
    <w:rPr>
      <w:rFonts w:ascii="Arial" w:eastAsia="Times New Roman" w:hAnsi="Arial" w:cs="Times New Roman"/>
      <w:sz w:val="24"/>
      <w:szCs w:val="20"/>
      <w:lang w:eastAsia="pl-PL"/>
    </w:rPr>
  </w:style>
  <w:style w:type="paragraph" w:customStyle="1" w:styleId="Default">
    <w:name w:val="Default"/>
    <w:semiHidden/>
    <w:qFormat/>
    <w:rsid w:val="00D3408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semiHidden/>
    <w:rsid w:val="00D3408B"/>
    <w:pPr>
      <w:spacing w:after="123"/>
    </w:pPr>
    <w:rPr>
      <w:color w:val="auto"/>
    </w:rPr>
  </w:style>
  <w:style w:type="paragraph" w:customStyle="1" w:styleId="CM11">
    <w:name w:val="CM11"/>
    <w:basedOn w:val="Default"/>
    <w:next w:val="Default"/>
    <w:semiHidden/>
    <w:rsid w:val="00D3408B"/>
    <w:pPr>
      <w:spacing w:line="391" w:lineRule="atLeast"/>
    </w:pPr>
    <w:rPr>
      <w:color w:val="auto"/>
    </w:rPr>
  </w:style>
  <w:style w:type="paragraph" w:customStyle="1" w:styleId="CM42">
    <w:name w:val="CM42"/>
    <w:basedOn w:val="Default"/>
    <w:next w:val="Default"/>
    <w:semiHidden/>
    <w:rsid w:val="00D3408B"/>
    <w:pPr>
      <w:spacing w:after="77"/>
    </w:pPr>
    <w:rPr>
      <w:color w:val="auto"/>
    </w:rPr>
  </w:style>
  <w:style w:type="paragraph" w:customStyle="1" w:styleId="CM12">
    <w:name w:val="CM12"/>
    <w:basedOn w:val="Default"/>
    <w:next w:val="Default"/>
    <w:semiHidden/>
    <w:rsid w:val="00D3408B"/>
    <w:pPr>
      <w:spacing w:line="336" w:lineRule="atLeast"/>
    </w:pPr>
    <w:rPr>
      <w:color w:val="auto"/>
    </w:rPr>
  </w:style>
  <w:style w:type="paragraph" w:customStyle="1" w:styleId="CM38">
    <w:name w:val="CM38"/>
    <w:basedOn w:val="Default"/>
    <w:next w:val="Default"/>
    <w:semiHidden/>
    <w:rsid w:val="00D3408B"/>
    <w:pPr>
      <w:spacing w:after="468"/>
    </w:pPr>
    <w:rPr>
      <w:color w:val="auto"/>
    </w:rPr>
  </w:style>
  <w:style w:type="paragraph" w:customStyle="1" w:styleId="CM36">
    <w:name w:val="CM36"/>
    <w:basedOn w:val="Default"/>
    <w:next w:val="Default"/>
    <w:semiHidden/>
    <w:rsid w:val="00D3408B"/>
    <w:pPr>
      <w:spacing w:after="275"/>
    </w:pPr>
    <w:rPr>
      <w:color w:val="auto"/>
    </w:rPr>
  </w:style>
  <w:style w:type="paragraph" w:customStyle="1" w:styleId="CM15">
    <w:name w:val="CM15"/>
    <w:basedOn w:val="Default"/>
    <w:next w:val="Default"/>
    <w:semiHidden/>
    <w:rsid w:val="00D3408B"/>
    <w:pPr>
      <w:spacing w:line="276" w:lineRule="atLeast"/>
    </w:pPr>
    <w:rPr>
      <w:color w:val="auto"/>
    </w:rPr>
  </w:style>
  <w:style w:type="paragraph" w:customStyle="1" w:styleId="CM17">
    <w:name w:val="CM17"/>
    <w:basedOn w:val="Default"/>
    <w:next w:val="Default"/>
    <w:semiHidden/>
    <w:rsid w:val="00D3408B"/>
    <w:pPr>
      <w:spacing w:line="276" w:lineRule="atLeast"/>
    </w:pPr>
    <w:rPr>
      <w:color w:val="auto"/>
    </w:rPr>
  </w:style>
  <w:style w:type="paragraph" w:customStyle="1" w:styleId="CM19">
    <w:name w:val="CM19"/>
    <w:basedOn w:val="Default"/>
    <w:next w:val="Default"/>
    <w:semiHidden/>
    <w:rsid w:val="00D3408B"/>
    <w:pPr>
      <w:spacing w:line="276" w:lineRule="atLeast"/>
    </w:pPr>
    <w:rPr>
      <w:color w:val="auto"/>
    </w:rPr>
  </w:style>
  <w:style w:type="paragraph" w:customStyle="1" w:styleId="CM6">
    <w:name w:val="CM6"/>
    <w:basedOn w:val="Default"/>
    <w:next w:val="Default"/>
    <w:semiHidden/>
    <w:rsid w:val="00D3408B"/>
    <w:pPr>
      <w:spacing w:line="278" w:lineRule="atLeast"/>
    </w:pPr>
    <w:rPr>
      <w:color w:val="auto"/>
    </w:rPr>
  </w:style>
  <w:style w:type="paragraph" w:customStyle="1" w:styleId="CM41">
    <w:name w:val="CM41"/>
    <w:basedOn w:val="Default"/>
    <w:next w:val="Default"/>
    <w:semiHidden/>
    <w:rsid w:val="00D3408B"/>
    <w:pPr>
      <w:spacing w:after="393"/>
    </w:pPr>
    <w:rPr>
      <w:color w:val="auto"/>
    </w:rPr>
  </w:style>
  <w:style w:type="paragraph" w:customStyle="1" w:styleId="CM7">
    <w:name w:val="CM7"/>
    <w:basedOn w:val="Default"/>
    <w:next w:val="Default"/>
    <w:semiHidden/>
    <w:rsid w:val="00D3408B"/>
    <w:pPr>
      <w:spacing w:line="278" w:lineRule="atLeast"/>
    </w:pPr>
    <w:rPr>
      <w:color w:val="auto"/>
    </w:rPr>
  </w:style>
  <w:style w:type="paragraph" w:customStyle="1" w:styleId="CM8">
    <w:name w:val="CM8"/>
    <w:basedOn w:val="Default"/>
    <w:next w:val="Default"/>
    <w:semiHidden/>
    <w:rsid w:val="00D3408B"/>
    <w:pPr>
      <w:spacing w:line="276" w:lineRule="atLeast"/>
    </w:pPr>
    <w:rPr>
      <w:color w:val="auto"/>
    </w:rPr>
  </w:style>
  <w:style w:type="paragraph" w:customStyle="1" w:styleId="CM22">
    <w:name w:val="CM22"/>
    <w:basedOn w:val="Default"/>
    <w:next w:val="Default"/>
    <w:semiHidden/>
    <w:rsid w:val="00D3408B"/>
    <w:pPr>
      <w:spacing w:line="276" w:lineRule="atLeast"/>
    </w:pPr>
    <w:rPr>
      <w:color w:val="auto"/>
    </w:rPr>
  </w:style>
  <w:style w:type="paragraph" w:customStyle="1" w:styleId="CM24">
    <w:name w:val="CM24"/>
    <w:basedOn w:val="Default"/>
    <w:next w:val="Default"/>
    <w:semiHidden/>
    <w:rsid w:val="00D3408B"/>
    <w:pPr>
      <w:spacing w:line="276" w:lineRule="atLeast"/>
    </w:pPr>
    <w:rPr>
      <w:color w:val="auto"/>
    </w:rPr>
  </w:style>
  <w:style w:type="paragraph" w:customStyle="1" w:styleId="CM25">
    <w:name w:val="CM25"/>
    <w:basedOn w:val="Default"/>
    <w:next w:val="Default"/>
    <w:semiHidden/>
    <w:rsid w:val="00D3408B"/>
    <w:pPr>
      <w:spacing w:line="276" w:lineRule="atLeast"/>
    </w:pPr>
    <w:rPr>
      <w:color w:val="auto"/>
    </w:rPr>
  </w:style>
  <w:style w:type="paragraph" w:customStyle="1" w:styleId="CM37">
    <w:name w:val="CM37"/>
    <w:basedOn w:val="Default"/>
    <w:next w:val="Default"/>
    <w:semiHidden/>
    <w:rsid w:val="00D3408B"/>
    <w:pPr>
      <w:spacing w:after="813"/>
    </w:pPr>
    <w:rPr>
      <w:color w:val="auto"/>
    </w:rPr>
  </w:style>
  <w:style w:type="paragraph" w:customStyle="1" w:styleId="CM4">
    <w:name w:val="CM4"/>
    <w:basedOn w:val="Default"/>
    <w:next w:val="Default"/>
    <w:semiHidden/>
    <w:rsid w:val="00D3408B"/>
    <w:rPr>
      <w:color w:val="auto"/>
    </w:rPr>
  </w:style>
  <w:style w:type="paragraph" w:customStyle="1" w:styleId="CM44">
    <w:name w:val="CM44"/>
    <w:basedOn w:val="Default"/>
    <w:next w:val="Default"/>
    <w:semiHidden/>
    <w:rsid w:val="00D3408B"/>
    <w:pPr>
      <w:spacing w:after="540"/>
    </w:pPr>
    <w:rPr>
      <w:color w:val="auto"/>
    </w:rPr>
  </w:style>
  <w:style w:type="paragraph" w:customStyle="1" w:styleId="CM45">
    <w:name w:val="CM45"/>
    <w:basedOn w:val="Default"/>
    <w:next w:val="Default"/>
    <w:semiHidden/>
    <w:rsid w:val="00D3408B"/>
    <w:pPr>
      <w:spacing w:after="183"/>
    </w:pPr>
    <w:rPr>
      <w:color w:val="auto"/>
    </w:rPr>
  </w:style>
  <w:style w:type="paragraph" w:customStyle="1" w:styleId="Tekstpodstawowywcity21">
    <w:name w:val="Tekst podstawowy wcięty 21"/>
    <w:basedOn w:val="Normalny"/>
    <w:semiHidden/>
    <w:rsid w:val="00D3408B"/>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semiHidden/>
    <w:rsid w:val="00D3408B"/>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semiHidden/>
    <w:rsid w:val="00D3408B"/>
    <w:pPr>
      <w:spacing w:line="416" w:lineRule="atLeast"/>
    </w:pPr>
    <w:rPr>
      <w:color w:val="auto"/>
    </w:rPr>
  </w:style>
  <w:style w:type="paragraph" w:customStyle="1" w:styleId="CM29">
    <w:name w:val="CM29"/>
    <w:basedOn w:val="Default"/>
    <w:next w:val="Default"/>
    <w:semiHidden/>
    <w:rsid w:val="00D3408B"/>
    <w:pPr>
      <w:spacing w:line="553" w:lineRule="atLeast"/>
    </w:pPr>
    <w:rPr>
      <w:color w:val="auto"/>
    </w:rPr>
  </w:style>
  <w:style w:type="paragraph" w:customStyle="1" w:styleId="CM30">
    <w:name w:val="CM30"/>
    <w:basedOn w:val="Default"/>
    <w:next w:val="Default"/>
    <w:semiHidden/>
    <w:rsid w:val="00D3408B"/>
    <w:rPr>
      <w:color w:val="auto"/>
    </w:rPr>
  </w:style>
  <w:style w:type="paragraph" w:customStyle="1" w:styleId="CM46">
    <w:name w:val="CM46"/>
    <w:basedOn w:val="Default"/>
    <w:next w:val="Default"/>
    <w:semiHidden/>
    <w:rsid w:val="00D3408B"/>
    <w:pPr>
      <w:spacing w:after="655"/>
    </w:pPr>
    <w:rPr>
      <w:color w:val="auto"/>
    </w:rPr>
  </w:style>
  <w:style w:type="paragraph" w:customStyle="1" w:styleId="CM2">
    <w:name w:val="CM2"/>
    <w:basedOn w:val="Default"/>
    <w:next w:val="Default"/>
    <w:semiHidden/>
    <w:rsid w:val="00D3408B"/>
    <w:rPr>
      <w:color w:val="auto"/>
    </w:rPr>
  </w:style>
  <w:style w:type="paragraph" w:customStyle="1" w:styleId="CM43">
    <w:name w:val="CM43"/>
    <w:basedOn w:val="Default"/>
    <w:next w:val="Default"/>
    <w:semiHidden/>
    <w:rsid w:val="00D3408B"/>
    <w:pPr>
      <w:spacing w:after="55"/>
    </w:pPr>
    <w:rPr>
      <w:color w:val="auto"/>
    </w:rPr>
  </w:style>
  <w:style w:type="paragraph" w:customStyle="1" w:styleId="CM21">
    <w:name w:val="CM21"/>
    <w:basedOn w:val="Default"/>
    <w:next w:val="Default"/>
    <w:semiHidden/>
    <w:rsid w:val="00D3408B"/>
    <w:pPr>
      <w:spacing w:line="276" w:lineRule="atLeast"/>
    </w:pPr>
    <w:rPr>
      <w:color w:val="auto"/>
    </w:rPr>
  </w:style>
  <w:style w:type="paragraph" w:customStyle="1" w:styleId="CM26">
    <w:name w:val="CM26"/>
    <w:basedOn w:val="Default"/>
    <w:next w:val="Default"/>
    <w:semiHidden/>
    <w:rsid w:val="00D3408B"/>
    <w:pPr>
      <w:spacing w:line="276" w:lineRule="atLeast"/>
    </w:pPr>
    <w:rPr>
      <w:color w:val="auto"/>
    </w:rPr>
  </w:style>
  <w:style w:type="paragraph" w:customStyle="1" w:styleId="Tekstpodstawowy31">
    <w:name w:val="Tekst podstawowy 31"/>
    <w:basedOn w:val="Normalny"/>
    <w:semiHidden/>
    <w:rsid w:val="00D3408B"/>
    <w:pPr>
      <w:overflowPunct w:val="0"/>
      <w:autoSpaceDE w:val="0"/>
      <w:autoSpaceDN w:val="0"/>
      <w:adjustRightInd w:val="0"/>
      <w:spacing w:after="0" w:line="240" w:lineRule="auto"/>
      <w:jc w:val="both"/>
    </w:pPr>
    <w:rPr>
      <w:rFonts w:ascii="Times New Roman" w:eastAsia="Times New Roman" w:hAnsi="Times New Roman" w:cs="Times New Roman"/>
      <w:b/>
      <w:szCs w:val="20"/>
      <w:lang w:eastAsia="pl-PL"/>
    </w:rPr>
  </w:style>
  <w:style w:type="paragraph" w:customStyle="1" w:styleId="ZnakZnak1">
    <w:name w:val="Znak Znak1"/>
    <w:basedOn w:val="Normalny"/>
    <w:semiHidden/>
    <w:rsid w:val="00D3408B"/>
    <w:pPr>
      <w:spacing w:after="0" w:line="240" w:lineRule="auto"/>
    </w:pPr>
    <w:rPr>
      <w:rFonts w:ascii="Arial" w:eastAsia="Times New Roman" w:hAnsi="Arial" w:cs="Arial"/>
      <w:sz w:val="24"/>
      <w:szCs w:val="24"/>
      <w:lang w:eastAsia="pl-PL"/>
    </w:rPr>
  </w:style>
  <w:style w:type="paragraph" w:customStyle="1" w:styleId="TableText">
    <w:name w:val="Table Text"/>
    <w:semiHidden/>
    <w:rsid w:val="00D3408B"/>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semiHidden/>
    <w:rsid w:val="00D3408B"/>
    <w:pPr>
      <w:numPr>
        <w:numId w:val="6"/>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semiHidden/>
    <w:rsid w:val="00D3408B"/>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semiHidden/>
    <w:rsid w:val="00D3408B"/>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semiHidden/>
    <w:rsid w:val="00D3408B"/>
    <w:pPr>
      <w:widowControl w:val="0"/>
      <w:suppressLineNumbers/>
      <w:suppressAutoHyphens/>
      <w:spacing w:after="120" w:line="240" w:lineRule="auto"/>
      <w:jc w:val="center"/>
    </w:pPr>
    <w:rPr>
      <w:rFonts w:ascii="Times New Roman" w:eastAsia="Lucida Sans Unicode" w:hAnsi="Times New Roman" w:cs="Times New Roman"/>
      <w:b/>
      <w:bCs/>
      <w:i/>
      <w:iCs/>
      <w:sz w:val="24"/>
      <w:szCs w:val="20"/>
      <w:lang w:eastAsia="pl-PL"/>
    </w:rPr>
  </w:style>
  <w:style w:type="character" w:customStyle="1" w:styleId="HZnak">
    <w:name w:val="H Znak"/>
    <w:link w:val="H"/>
    <w:semiHidden/>
    <w:locked/>
    <w:rsid w:val="00D3408B"/>
    <w:rPr>
      <w:rFonts w:ascii="Verdana" w:hAnsi="Verdana"/>
      <w:b/>
      <w:bCs/>
      <w:color w:val="008000"/>
      <w:sz w:val="24"/>
      <w:szCs w:val="24"/>
    </w:rPr>
  </w:style>
  <w:style w:type="paragraph" w:customStyle="1" w:styleId="H">
    <w:name w:val="H"/>
    <w:basedOn w:val="Nagwek1"/>
    <w:link w:val="HZnak"/>
    <w:autoRedefine/>
    <w:semiHidden/>
    <w:rsid w:val="00D3408B"/>
    <w:pPr>
      <w:overflowPunct/>
      <w:autoSpaceDE/>
      <w:autoSpaceDN/>
      <w:adjustRightInd/>
      <w:spacing w:before="120" w:after="120"/>
      <w:jc w:val="left"/>
    </w:pPr>
    <w:rPr>
      <w:rFonts w:ascii="Verdana" w:eastAsiaTheme="minorHAnsi" w:hAnsi="Verdana" w:cstheme="minorBidi"/>
      <w:color w:val="008000"/>
      <w:lang w:eastAsia="en-US"/>
    </w:rPr>
  </w:style>
  <w:style w:type="paragraph" w:customStyle="1" w:styleId="Mjstyl">
    <w:name w:val="Mój styl"/>
    <w:basedOn w:val="Normalny"/>
    <w:uiPriority w:val="99"/>
    <w:semiHidden/>
    <w:rsid w:val="00D3408B"/>
    <w:pPr>
      <w:spacing w:after="120" w:line="240" w:lineRule="auto"/>
    </w:pPr>
    <w:rPr>
      <w:rFonts w:ascii="Calibri" w:eastAsia="Calibri" w:hAnsi="Calibri" w:cs="Times New Roman"/>
      <w:sz w:val="24"/>
      <w:szCs w:val="24"/>
    </w:rPr>
  </w:style>
  <w:style w:type="paragraph" w:customStyle="1" w:styleId="Standard">
    <w:name w:val="Standard"/>
    <w:semiHidden/>
    <w:rsid w:val="00D3408B"/>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p">
    <w:name w:val="p"/>
    <w:semiHidden/>
    <w:rsid w:val="00D3408B"/>
    <w:pPr>
      <w:spacing w:after="0" w:line="338" w:lineRule="auto"/>
    </w:pPr>
    <w:rPr>
      <w:rFonts w:ascii="Arial Narrow" w:eastAsia="Arial Narrow" w:hAnsi="Arial Narrow" w:cs="Arial Narrow"/>
      <w:lang w:eastAsia="pl-PL"/>
    </w:rPr>
  </w:style>
  <w:style w:type="paragraph" w:customStyle="1" w:styleId="center">
    <w:name w:val="center"/>
    <w:semiHidden/>
    <w:rsid w:val="00D3408B"/>
    <w:pPr>
      <w:jc w:val="center"/>
    </w:pPr>
    <w:rPr>
      <w:rFonts w:ascii="Arial Narrow" w:eastAsia="Arial Narrow" w:hAnsi="Arial Narrow" w:cs="Arial Narrow"/>
      <w:lang w:eastAsia="pl-PL"/>
    </w:rPr>
  </w:style>
  <w:style w:type="paragraph" w:customStyle="1" w:styleId="tableCenter">
    <w:name w:val="tableCenter"/>
    <w:semiHidden/>
    <w:rsid w:val="00D3408B"/>
    <w:pPr>
      <w:spacing w:after="0"/>
      <w:jc w:val="center"/>
    </w:pPr>
    <w:rPr>
      <w:rFonts w:ascii="Arial Narrow" w:eastAsia="Arial Narrow" w:hAnsi="Arial Narrow" w:cs="Arial Narrow"/>
      <w:lang w:eastAsia="pl-PL"/>
    </w:rPr>
  </w:style>
  <w:style w:type="paragraph" w:customStyle="1" w:styleId="right">
    <w:name w:val="right"/>
    <w:semiHidden/>
    <w:rsid w:val="00D3408B"/>
    <w:pPr>
      <w:jc w:val="right"/>
    </w:pPr>
    <w:rPr>
      <w:rFonts w:ascii="Arial Narrow" w:eastAsia="Arial Narrow" w:hAnsi="Arial Narrow" w:cs="Arial Narrow"/>
      <w:lang w:eastAsia="pl-PL"/>
    </w:rPr>
  </w:style>
  <w:style w:type="paragraph" w:customStyle="1" w:styleId="justify">
    <w:name w:val="justify"/>
    <w:semiHidden/>
    <w:rsid w:val="00D3408B"/>
    <w:pPr>
      <w:jc w:val="both"/>
    </w:pPr>
    <w:rPr>
      <w:rFonts w:ascii="Arial Narrow" w:eastAsia="Arial Narrow" w:hAnsi="Arial Narrow" w:cs="Arial Narrow"/>
      <w:lang w:eastAsia="pl-PL"/>
    </w:rPr>
  </w:style>
  <w:style w:type="paragraph" w:customStyle="1" w:styleId="Tekstpodstawowy35">
    <w:name w:val="Tekst podstawowy 35"/>
    <w:basedOn w:val="Normalny"/>
    <w:semiHidden/>
    <w:rsid w:val="00D3408B"/>
    <w:pPr>
      <w:overflowPunct w:val="0"/>
      <w:autoSpaceDE w:val="0"/>
      <w:autoSpaceDN w:val="0"/>
      <w:adjustRightInd w:val="0"/>
      <w:spacing w:after="0" w:line="240" w:lineRule="auto"/>
      <w:jc w:val="both"/>
    </w:pPr>
    <w:rPr>
      <w:rFonts w:ascii="Times New Roman" w:eastAsia="Times New Roman" w:hAnsi="Times New Roman" w:cs="Times New Roman"/>
      <w:b/>
      <w:bCs/>
      <w:lang w:eastAsia="pl-PL"/>
    </w:rPr>
  </w:style>
  <w:style w:type="paragraph" w:customStyle="1" w:styleId="WW-Tekstpodstawowywcity3">
    <w:name w:val="WW-Tekst podstawowy wcięty 3"/>
    <w:basedOn w:val="Normalny"/>
    <w:semiHidden/>
    <w:rsid w:val="00D3408B"/>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character" w:styleId="Odwoanieprzypisudolnego">
    <w:name w:val="footnote reference"/>
    <w:uiPriority w:val="99"/>
    <w:semiHidden/>
    <w:unhideWhenUsed/>
    <w:rsid w:val="00D3408B"/>
    <w:rPr>
      <w:vertAlign w:val="superscript"/>
    </w:rPr>
  </w:style>
  <w:style w:type="character" w:styleId="Odwoaniedokomentarza">
    <w:name w:val="annotation reference"/>
    <w:semiHidden/>
    <w:unhideWhenUsed/>
    <w:rsid w:val="00D3408B"/>
    <w:rPr>
      <w:sz w:val="16"/>
      <w:szCs w:val="16"/>
    </w:rPr>
  </w:style>
  <w:style w:type="character" w:styleId="Odwoanieprzypisukocowego">
    <w:name w:val="endnote reference"/>
    <w:uiPriority w:val="99"/>
    <w:semiHidden/>
    <w:unhideWhenUsed/>
    <w:rsid w:val="00D3408B"/>
    <w:rPr>
      <w:vertAlign w:val="superscript"/>
    </w:rPr>
  </w:style>
  <w:style w:type="character" w:customStyle="1" w:styleId="text-black-bold1">
    <w:name w:val="text-black-bold1"/>
    <w:rsid w:val="00D3408B"/>
    <w:rPr>
      <w:rFonts w:ascii="Verdana" w:hAnsi="Verdana" w:hint="default"/>
      <w:b/>
      <w:bCs/>
      <w:strike w:val="0"/>
      <w:dstrike w:val="0"/>
      <w:color w:val="000000"/>
      <w:sz w:val="18"/>
      <w:szCs w:val="18"/>
      <w:u w:val="none"/>
      <w:effect w:val="none"/>
    </w:rPr>
  </w:style>
  <w:style w:type="character" w:customStyle="1" w:styleId="znormal1">
    <w:name w:val="z_normal1"/>
    <w:rsid w:val="00D3408B"/>
    <w:rPr>
      <w:rFonts w:ascii="Times New Roman" w:hAnsi="Times New Roman" w:cs="Times New Roman" w:hint="default"/>
      <w:color w:val="000000"/>
      <w:spacing w:val="0"/>
      <w:sz w:val="22"/>
      <w:szCs w:val="14"/>
    </w:rPr>
  </w:style>
  <w:style w:type="character" w:customStyle="1" w:styleId="mina2">
    <w:name w:val="mina2"/>
    <w:basedOn w:val="Domylnaczcionkaakapitu"/>
    <w:rsid w:val="00D3408B"/>
  </w:style>
  <w:style w:type="character" w:customStyle="1" w:styleId="ZnakZnak">
    <w:name w:val="Znak Znak"/>
    <w:rsid w:val="00D3408B"/>
    <w:rPr>
      <w:b/>
      <w:bCs/>
      <w:sz w:val="22"/>
      <w:szCs w:val="22"/>
      <w:lang w:val="pl-PL" w:eastAsia="pl-PL" w:bidi="ar-SA"/>
    </w:rPr>
  </w:style>
  <w:style w:type="character" w:customStyle="1" w:styleId="pozycjatytul1">
    <w:name w:val="pozycja_tytul1"/>
    <w:uiPriority w:val="99"/>
    <w:rsid w:val="00D3408B"/>
    <w:rPr>
      <w:b/>
      <w:bCs/>
      <w:sz w:val="18"/>
      <w:szCs w:val="18"/>
    </w:rPr>
  </w:style>
  <w:style w:type="character" w:customStyle="1" w:styleId="bold">
    <w:name w:val="bold"/>
    <w:rsid w:val="00D3408B"/>
    <w:rPr>
      <w:b/>
      <w:bCs w:val="0"/>
    </w:rPr>
  </w:style>
  <w:style w:type="character" w:customStyle="1" w:styleId="alb">
    <w:name w:val="a_lb"/>
    <w:basedOn w:val="Domylnaczcionkaakapitu"/>
    <w:rsid w:val="00D3408B"/>
  </w:style>
  <w:style w:type="table" w:styleId="Tabela-Siatka">
    <w:name w:val="Table Grid"/>
    <w:basedOn w:val="Standardowy"/>
    <w:rsid w:val="00D3408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0">
    <w:name w:val="standard"/>
    <w:uiPriority w:val="99"/>
    <w:rsid w:val="00D3408B"/>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customStyle="1" w:styleId="KRESKA">
    <w:name w:val="KRESKA"/>
    <w:basedOn w:val="znormal"/>
    <w:semiHidden/>
    <w:rsid w:val="00D3408B"/>
    <w:pPr>
      <w:numPr>
        <w:numId w:val="7"/>
      </w:numPr>
      <w:tabs>
        <w:tab w:val="num" w:pos="851"/>
      </w:tabs>
      <w:ind w:left="851" w:hanging="425"/>
    </w:pPr>
  </w:style>
  <w:style w:type="paragraph" w:customStyle="1" w:styleId="56D88B822C3F4197905AEFF6ED9B456B">
    <w:name w:val="56D88B822C3F4197905AEFF6ED9B456B"/>
    <w:rsid w:val="00DA0A91"/>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0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bytomodrzanski.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waso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waso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p.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B2897-8413-4FDA-BEC0-CDDB0CC2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64</Pages>
  <Words>23008</Words>
  <Characters>138051</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29</cp:revision>
  <cp:lastPrinted>2017-04-21T07:48:00Z</cp:lastPrinted>
  <dcterms:created xsi:type="dcterms:W3CDTF">2017-04-20T08:12:00Z</dcterms:created>
  <dcterms:modified xsi:type="dcterms:W3CDTF">2017-04-21T08:34:00Z</dcterms:modified>
</cp:coreProperties>
</file>